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B3" w:rsidRDefault="00241869">
      <w:r>
        <w:rPr>
          <w:sz w:val="28"/>
          <w:szCs w:val="28"/>
        </w:rPr>
        <w:t>О</w:t>
      </w:r>
      <w:r w:rsidRPr="00241869">
        <w:rPr>
          <w:sz w:val="28"/>
          <w:szCs w:val="28"/>
        </w:rPr>
        <w:t xml:space="preserve">рджоникидзе 28, </w:t>
      </w:r>
      <w:r>
        <w:rPr>
          <w:sz w:val="28"/>
          <w:szCs w:val="28"/>
        </w:rPr>
        <w:t>Л</w:t>
      </w:r>
      <w:r w:rsidRPr="00241869">
        <w:rPr>
          <w:sz w:val="28"/>
          <w:szCs w:val="28"/>
        </w:rPr>
        <w:t>енина 15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234pt">
            <v:imagedata r:id="rId4" o:title="c4b6104c-ebec-43a9-ad52-2286119a0922"/>
          </v:shape>
        </w:pict>
      </w:r>
      <w:r>
        <w:pict>
          <v:shape id="_x0000_i1026" type="#_x0000_t75" style="width:467.05pt;height:234pt">
            <v:imagedata r:id="rId5" o:title="35e4b7a6-0a34-42ed-b1a9-fb7213f9b04a"/>
          </v:shape>
        </w:pict>
      </w:r>
      <w:r>
        <w:pict>
          <v:shape id="_x0000_i1027" type="#_x0000_t75" style="width:467.05pt;height:234pt">
            <v:imagedata r:id="rId6" o:title="8401a794-3d48-4a00-b4c2-a97f51399bc0"/>
          </v:shape>
        </w:pict>
      </w:r>
    </w:p>
    <w:sectPr w:rsidR="00AA77B3" w:rsidSect="00AA7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241869"/>
    <w:rsid w:val="00241869"/>
    <w:rsid w:val="00AA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</dc:creator>
  <cp:keywords/>
  <dc:description/>
  <cp:lastModifiedBy>Инфо</cp:lastModifiedBy>
  <cp:revision>3</cp:revision>
  <dcterms:created xsi:type="dcterms:W3CDTF">2017-04-25T07:49:00Z</dcterms:created>
  <dcterms:modified xsi:type="dcterms:W3CDTF">2017-04-25T07:50:00Z</dcterms:modified>
</cp:coreProperties>
</file>