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D6" w:rsidRPr="007242C6" w:rsidRDefault="00600FD6" w:rsidP="00600F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42C6">
        <w:rPr>
          <w:rFonts w:ascii="Times New Roman" w:hAnsi="Times New Roman" w:cs="Times New Roman"/>
          <w:sz w:val="28"/>
          <w:szCs w:val="28"/>
          <w:u w:val="single"/>
        </w:rPr>
        <w:t>Отчет об функционировании портала «Общественный надзор»</w:t>
      </w:r>
    </w:p>
    <w:p w:rsidR="007242C6" w:rsidRPr="00600FD6" w:rsidRDefault="007242C6" w:rsidP="0060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</w:t>
      </w:r>
      <w:r w:rsidR="00600FD6">
        <w:rPr>
          <w:rFonts w:ascii="Times New Roman" w:hAnsi="Times New Roman" w:cs="Times New Roman"/>
          <w:sz w:val="28"/>
          <w:szCs w:val="28"/>
        </w:rPr>
        <w:t xml:space="preserve"> 15 июля 2015 год в администрацию городского округа «город Каспийск» поступило 10 обращений, их которых </w:t>
      </w:r>
      <w:proofErr w:type="gramStart"/>
      <w:r w:rsidR="00600FD6">
        <w:rPr>
          <w:rFonts w:ascii="Times New Roman" w:hAnsi="Times New Roman" w:cs="Times New Roman"/>
          <w:sz w:val="28"/>
          <w:szCs w:val="28"/>
        </w:rPr>
        <w:t>6  обращений</w:t>
      </w:r>
      <w:proofErr w:type="gramEnd"/>
      <w:r w:rsidR="00600FD6">
        <w:rPr>
          <w:rFonts w:ascii="Times New Roman" w:hAnsi="Times New Roman" w:cs="Times New Roman"/>
          <w:sz w:val="28"/>
          <w:szCs w:val="28"/>
        </w:rPr>
        <w:t xml:space="preserve"> удовлетворены, 4 получили мотивированный отказ.</w:t>
      </w:r>
      <w:r>
        <w:rPr>
          <w:rFonts w:ascii="Times New Roman" w:hAnsi="Times New Roman" w:cs="Times New Roman"/>
          <w:sz w:val="28"/>
          <w:szCs w:val="28"/>
        </w:rPr>
        <w:t xml:space="preserve"> Всего за время функционирования портала были рассмотрены 32 обращения от граждан. </w:t>
      </w:r>
    </w:p>
    <w:tbl>
      <w:tblPr>
        <w:tblW w:w="15726" w:type="dxa"/>
        <w:tblInd w:w="-575" w:type="dxa"/>
        <w:tblBorders>
          <w:top w:val="single" w:sz="6" w:space="0" w:color="D0E3EF"/>
          <w:left w:val="single" w:sz="6" w:space="0" w:color="D0E3EF"/>
          <w:bottom w:val="single" w:sz="6" w:space="0" w:color="D0E3EF"/>
          <w:right w:val="single" w:sz="6" w:space="0" w:color="D0E3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951"/>
        <w:gridCol w:w="1134"/>
        <w:gridCol w:w="5369"/>
        <w:gridCol w:w="1351"/>
        <w:gridCol w:w="568"/>
        <w:gridCol w:w="1217"/>
        <w:gridCol w:w="2126"/>
        <w:gridCol w:w="1125"/>
      </w:tblGrid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Заявка решена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лифт</w:t>
            </w:r>
            <w:proofErr w:type="gramEnd"/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2015/06/30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Жилищно-коммунальные услуги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C7922C4" wp14:editId="6E3769E7">
                  <wp:extent cx="152400" cy="152400"/>
                  <wp:effectExtent l="0" t="0" r="0" b="0"/>
                  <wp:docPr id="30" name="Рисунок 30" descr="pdf">
                    <a:hlinkClick xmlns:a="http://schemas.openxmlformats.org/drawingml/2006/main" r:id="rId5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EE6C5AB" wp14:editId="563A099C">
                  <wp:extent cx="152400" cy="152400"/>
                  <wp:effectExtent l="0" t="0" r="0" b="0"/>
                  <wp:docPr id="29" name="Рисунок 29" descr="Просмотреть">
                    <a:hlinkClick xmlns:a="http://schemas.openxmlformats.org/drawingml/2006/main" r:id="rId7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смотреть">
                            <a:hlinkClick r:id="rId7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B8F935F" wp14:editId="1E1553FE">
                  <wp:extent cx="152400" cy="152400"/>
                  <wp:effectExtent l="0" t="0" r="0" b="0"/>
                  <wp:docPr id="28" name="Рисунок 28" descr="Редактировать">
                    <a:hlinkClick xmlns:a="http://schemas.openxmlformats.org/drawingml/2006/main" r:id="rId9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актировать">
                            <a:hlinkClick r:id="rId9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Мотивированный отказ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Меджидова Альбина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Земля в Каспийске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2015/06/10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Земельные отношения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343FEC2" wp14:editId="529116E4">
                  <wp:extent cx="152400" cy="152400"/>
                  <wp:effectExtent l="0" t="0" r="0" b="0"/>
                  <wp:docPr id="27" name="Рисунок 27" descr="pdf">
                    <a:hlinkClick xmlns:a="http://schemas.openxmlformats.org/drawingml/2006/main" r:id="rId11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">
                            <a:hlinkClick r:id="rId11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3280E6F" wp14:editId="52BE777D">
                  <wp:extent cx="152400" cy="152400"/>
                  <wp:effectExtent l="0" t="0" r="0" b="0"/>
                  <wp:docPr id="26" name="Рисунок 26" descr="Просмотреть">
                    <a:hlinkClick xmlns:a="http://schemas.openxmlformats.org/drawingml/2006/main" r:id="rId12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мотреть">
                            <a:hlinkClick r:id="rId12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FFAD4F8" wp14:editId="04C910C7">
                  <wp:extent cx="152400" cy="152400"/>
                  <wp:effectExtent l="0" t="0" r="0" b="0"/>
                  <wp:docPr id="25" name="Рисунок 25" descr="Редактировать">
                    <a:hlinkClick xmlns:a="http://schemas.openxmlformats.org/drawingml/2006/main" r:id="rId13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дактировать">
                            <a:hlinkClick r:id="rId13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Разъяснения даны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 задыхается от кирпичных заводов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2015/06/10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Воздух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0955E50" wp14:editId="6D4FE97E">
                  <wp:extent cx="152400" cy="152400"/>
                  <wp:effectExtent l="0" t="0" r="0" b="0"/>
                  <wp:docPr id="24" name="Рисунок 24" descr="pdf">
                    <a:hlinkClick xmlns:a="http://schemas.openxmlformats.org/drawingml/2006/main" r:id="rId14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df">
                            <a:hlinkClick r:id="rId14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DBD7D16" wp14:editId="597487A3">
                  <wp:extent cx="152400" cy="152400"/>
                  <wp:effectExtent l="0" t="0" r="0" b="0"/>
                  <wp:docPr id="23" name="Рисунок 23" descr="Просмотреть">
                    <a:hlinkClick xmlns:a="http://schemas.openxmlformats.org/drawingml/2006/main" r:id="rId15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смотреть">
                            <a:hlinkClick r:id="rId15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6845F77" wp14:editId="7F4F3D9B">
                  <wp:extent cx="152400" cy="152400"/>
                  <wp:effectExtent l="0" t="0" r="0" b="0"/>
                  <wp:docPr id="22" name="Рисунок 22" descr="Редактировать">
                    <a:hlinkClick xmlns:a="http://schemas.openxmlformats.org/drawingml/2006/main" r:id="rId16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дактировать">
                            <a:hlinkClick r:id="rId16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Лифт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2015/05/31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Жилищно-коммунальные услуги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DFB5A4C" wp14:editId="4EC3DA2B">
                  <wp:extent cx="152400" cy="152400"/>
                  <wp:effectExtent l="0" t="0" r="0" b="0"/>
                  <wp:docPr id="21" name="Рисунок 21" descr="pdf">
                    <a:hlinkClick xmlns:a="http://schemas.openxmlformats.org/drawingml/2006/main" r:id="rId17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df">
                            <a:hlinkClick r:id="rId17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A95852D" wp14:editId="6522FC37">
                  <wp:extent cx="152400" cy="152400"/>
                  <wp:effectExtent l="0" t="0" r="0" b="0"/>
                  <wp:docPr id="20" name="Рисунок 20" descr="Просмотреть">
                    <a:hlinkClick xmlns:a="http://schemas.openxmlformats.org/drawingml/2006/main" r:id="rId18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смотреть">
                            <a:hlinkClick r:id="rId18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A32C744" wp14:editId="591323CA">
                  <wp:extent cx="152400" cy="152400"/>
                  <wp:effectExtent l="0" t="0" r="0" b="0"/>
                  <wp:docPr id="19" name="Рисунок 19" descr="Редактировать">
                    <a:hlinkClick xmlns:a="http://schemas.openxmlformats.org/drawingml/2006/main" r:id="rId19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дактировать">
                            <a:hlinkClick r:id="rId19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Разъяснения даны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Арсен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реактивные</w:t>
            </w:r>
            <w:proofErr w:type="gramEnd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 xml:space="preserve"> лифты "Ар-</w:t>
            </w:r>
            <w:proofErr w:type="spell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Дага</w:t>
            </w:r>
            <w:proofErr w:type="spellEnd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2015/05/08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Жилищно-коммунальные услуги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E50DD0A" wp14:editId="0F3CAE9D">
                  <wp:extent cx="152400" cy="152400"/>
                  <wp:effectExtent l="0" t="0" r="0" b="0"/>
                  <wp:docPr id="18" name="Рисунок 18" descr="pdf">
                    <a:hlinkClick xmlns:a="http://schemas.openxmlformats.org/drawingml/2006/main" r:id="rId20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df">
                            <a:hlinkClick r:id="rId20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60378AE" wp14:editId="6E39752A">
                  <wp:extent cx="152400" cy="152400"/>
                  <wp:effectExtent l="0" t="0" r="0" b="0"/>
                  <wp:docPr id="17" name="Рисунок 17" descr="Просмотреть">
                    <a:hlinkClick xmlns:a="http://schemas.openxmlformats.org/drawingml/2006/main" r:id="rId21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осмотреть">
                            <a:hlinkClick r:id="rId21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D50B0D0" wp14:editId="0B9BEC6A">
                  <wp:extent cx="152400" cy="152400"/>
                  <wp:effectExtent l="0" t="0" r="0" b="0"/>
                  <wp:docPr id="16" name="Рисунок 16" descr="Редактировать">
                    <a:hlinkClick xmlns:a="http://schemas.openxmlformats.org/drawingml/2006/main" r:id="rId22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дактировать">
                            <a:hlinkClick r:id="rId22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Мотивированный отказ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вопрос</w:t>
            </w:r>
            <w:proofErr w:type="gramEnd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 xml:space="preserve"> по воде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2015/04/24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77C9519B" wp14:editId="014CA2DF">
                  <wp:extent cx="152400" cy="152400"/>
                  <wp:effectExtent l="0" t="0" r="0" b="0"/>
                  <wp:docPr id="15" name="Рисунок 15" descr="pdf">
                    <a:hlinkClick xmlns:a="http://schemas.openxmlformats.org/drawingml/2006/main" r:id="rId23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df">
                            <a:hlinkClick r:id="rId23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7410E65A" wp14:editId="47620461">
                  <wp:extent cx="152400" cy="152400"/>
                  <wp:effectExtent l="0" t="0" r="0" b="0"/>
                  <wp:docPr id="14" name="Рисунок 14" descr="Просмотреть">
                    <a:hlinkClick xmlns:a="http://schemas.openxmlformats.org/drawingml/2006/main" r:id="rId24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смотреть">
                            <a:hlinkClick r:id="rId24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64EE205" wp14:editId="6B41990E">
                  <wp:extent cx="152400" cy="152400"/>
                  <wp:effectExtent l="0" t="0" r="0" b="0"/>
                  <wp:docPr id="13" name="Рисунок 13" descr="Редактировать">
                    <a:hlinkClick xmlns:a="http://schemas.openxmlformats.org/drawingml/2006/main" r:id="rId25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дактировать">
                            <a:hlinkClick r:id="rId25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Разъяснения даны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мухтар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не</w:t>
            </w:r>
            <w:proofErr w:type="gramEnd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 xml:space="preserve"> возможно жить так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2015/04/04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Состояние дорог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E99939D" wp14:editId="74C0CCAB">
                  <wp:extent cx="152400" cy="152400"/>
                  <wp:effectExtent l="0" t="0" r="0" b="0"/>
                  <wp:docPr id="12" name="Рисунок 12" descr="pdf">
                    <a:hlinkClick xmlns:a="http://schemas.openxmlformats.org/drawingml/2006/main" r:id="rId26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df">
                            <a:hlinkClick r:id="rId26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2378A5C6" wp14:editId="667C54E6">
                  <wp:extent cx="152400" cy="152400"/>
                  <wp:effectExtent l="0" t="0" r="0" b="0"/>
                  <wp:docPr id="11" name="Рисунок 11" descr="Просмотреть">
                    <a:hlinkClick xmlns:a="http://schemas.openxmlformats.org/drawingml/2006/main" r:id="rId27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осмотреть">
                            <a:hlinkClick r:id="rId27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4AD1EFB1" wp14:editId="72E547F8">
                  <wp:extent cx="152400" cy="152400"/>
                  <wp:effectExtent l="0" t="0" r="0" b="0"/>
                  <wp:docPr id="10" name="Рисунок 10" descr="Редактировать">
                    <a:hlinkClick xmlns:a="http://schemas.openxmlformats.org/drawingml/2006/main" r:id="rId28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дактировать">
                            <a:hlinkClick r:id="rId28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Мотивированный отказ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gozya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 xml:space="preserve">Самоуправство МУП КЭС </w:t>
            </w:r>
            <w:proofErr w:type="spell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Каспэнергосбыт</w:t>
            </w:r>
            <w:proofErr w:type="spellEnd"/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2015/02/16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Жилищно-коммунальные услуги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106D9CC" wp14:editId="5EDE45BE">
                  <wp:extent cx="152400" cy="152400"/>
                  <wp:effectExtent l="0" t="0" r="0" b="0"/>
                  <wp:docPr id="9" name="Рисунок 9" descr="pdf">
                    <a:hlinkClick xmlns:a="http://schemas.openxmlformats.org/drawingml/2006/main" r:id="rId29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df">
                            <a:hlinkClick r:id="rId29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02673AD" wp14:editId="2E306BAC">
                  <wp:extent cx="152400" cy="152400"/>
                  <wp:effectExtent l="0" t="0" r="0" b="0"/>
                  <wp:docPr id="8" name="Рисунок 8" descr="Просмотреть">
                    <a:hlinkClick xmlns:a="http://schemas.openxmlformats.org/drawingml/2006/main" r:id="rId30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смотреть">
                            <a:hlinkClick r:id="rId30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129F6554" wp14:editId="07FEF1B4">
                  <wp:extent cx="152400" cy="152400"/>
                  <wp:effectExtent l="0" t="0" r="0" b="0"/>
                  <wp:docPr id="7" name="Рисунок 7" descr="Редактировать">
                    <a:hlinkClick xmlns:a="http://schemas.openxmlformats.org/drawingml/2006/main" r:id="rId31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дактировать">
                            <a:hlinkClick r:id="rId31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Мотивированный отказ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Не забывайте про Кемпинг!!! -2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2015/02/12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Жилищно-коммунальные услуги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5A8B43FB" wp14:editId="2BBBD9DD">
                  <wp:extent cx="152400" cy="152400"/>
                  <wp:effectExtent l="0" t="0" r="0" b="0"/>
                  <wp:docPr id="6" name="Рисунок 6" descr="pdf">
                    <a:hlinkClick xmlns:a="http://schemas.openxmlformats.org/drawingml/2006/main" r:id="rId32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df">
                            <a:hlinkClick r:id="rId32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0A1B96B" wp14:editId="3753184F">
                  <wp:extent cx="152400" cy="152400"/>
                  <wp:effectExtent l="0" t="0" r="0" b="0"/>
                  <wp:docPr id="5" name="Рисунок 5" descr="Просмотреть">
                    <a:hlinkClick xmlns:a="http://schemas.openxmlformats.org/drawingml/2006/main" r:id="rId33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росмотреть">
                            <a:hlinkClick r:id="rId33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9D871C2" wp14:editId="4F90D7E6">
                  <wp:extent cx="152400" cy="152400"/>
                  <wp:effectExtent l="0" t="0" r="0" b="0"/>
                  <wp:docPr id="4" name="Рисунок 4" descr="Редактировать">
                    <a:hlinkClick xmlns:a="http://schemas.openxmlformats.org/drawingml/2006/main" r:id="rId34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дактировать">
                            <a:hlinkClick r:id="rId34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D6" w:rsidRPr="00600FD6" w:rsidTr="0004629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9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Разъяснения даны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 xml:space="preserve">Ахмед </w:t>
            </w:r>
            <w:proofErr w:type="spellStart"/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Омарович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Парк им. Халилова г. Каспийск</w:t>
            </w:r>
          </w:p>
        </w:tc>
        <w:tc>
          <w:tcPr>
            <w:tcW w:w="13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2015/01/03</w:t>
            </w:r>
          </w:p>
        </w:tc>
        <w:tc>
          <w:tcPr>
            <w:tcW w:w="56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00FD6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Ok</w:t>
            </w:r>
            <w:proofErr w:type="spellEnd"/>
          </w:p>
        </w:tc>
        <w:tc>
          <w:tcPr>
            <w:tcW w:w="121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Каспийск</w:t>
            </w:r>
          </w:p>
        </w:tc>
        <w:tc>
          <w:tcPr>
            <w:tcW w:w="212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12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5C7C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FD6" w:rsidRPr="00600FD6" w:rsidRDefault="00600FD6" w:rsidP="005E6185">
            <w:pPr>
              <w:spacing w:after="0" w:line="240" w:lineRule="auto"/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</w:pP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02B763C8" wp14:editId="507B9F3C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35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df">
                            <a:hlinkClick r:id="rId35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3198A7C0" wp14:editId="48685142">
                  <wp:extent cx="152400" cy="152400"/>
                  <wp:effectExtent l="0" t="0" r="0" b="0"/>
                  <wp:docPr id="2" name="Рисунок 2" descr="Просмотреть">
                    <a:hlinkClick xmlns:a="http://schemas.openxmlformats.org/drawingml/2006/main" r:id="rId36" tgtFrame="&quot;_blank&quot;" tooltip="&quot;Просмотре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осмотреть">
                            <a:hlinkClick r:id="rId36" tgtFrame="&quot;_blank&quot;" tooltip="&quot;Просмотре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D6">
              <w:rPr>
                <w:rFonts w:ascii="Calibri" w:eastAsia="Times New Roman" w:hAnsi="Calibri" w:cs="Calibri"/>
                <w:color w:val="555555"/>
                <w:sz w:val="16"/>
                <w:szCs w:val="16"/>
                <w:lang w:eastAsia="ru-RU"/>
              </w:rPr>
              <w:t> </w:t>
            </w:r>
            <w:r w:rsidRPr="00600FD6">
              <w:rPr>
                <w:rFonts w:ascii="Calibri" w:eastAsia="Times New Roman" w:hAnsi="Calibri" w:cs="Calibri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 wp14:anchorId="65022904" wp14:editId="1EEC68B4">
                  <wp:extent cx="152400" cy="152400"/>
                  <wp:effectExtent l="0" t="0" r="0" b="0"/>
                  <wp:docPr id="1" name="Рисунок 1" descr="Редактировать">
                    <a:hlinkClick xmlns:a="http://schemas.openxmlformats.org/drawingml/2006/main" r:id="rId37" tgtFrame="&quot;_blank&quot;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дактировать">
                            <a:hlinkClick r:id="rId37" tgtFrame="&quot;_blank&quot;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FD6" w:rsidRPr="00600FD6" w:rsidRDefault="007A63FF" w:rsidP="00600FD6">
      <w:r w:rsidRPr="00600FD6">
        <w:t xml:space="preserve"> </w:t>
      </w:r>
    </w:p>
    <w:sectPr w:rsidR="00600FD6" w:rsidRPr="00600FD6" w:rsidSect="00600F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005C"/>
    <w:multiLevelType w:val="hybridMultilevel"/>
    <w:tmpl w:val="463A6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A4"/>
    <w:rsid w:val="00046294"/>
    <w:rsid w:val="0059588F"/>
    <w:rsid w:val="00600FD6"/>
    <w:rsid w:val="007242C6"/>
    <w:rsid w:val="007A63FF"/>
    <w:rsid w:val="009131A4"/>
    <w:rsid w:val="00BD7412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9D1A-61D0-425C-9FFA-6ACB7C5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0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dzor.e-dag.ru/cp/event/default/update.html?id=888" TargetMode="External"/><Relationship Id="rId18" Type="http://schemas.openxmlformats.org/officeDocument/2006/relationships/hyperlink" Target="http://nadzor.e-dag.ru/cp/event/default/view.html?id=873" TargetMode="External"/><Relationship Id="rId26" Type="http://schemas.openxmlformats.org/officeDocument/2006/relationships/hyperlink" Target="http://nadzor.e-dag.ru/cp/event/default/downloadAsPdf/id/785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adzor.e-dag.ru/cp/event/default/view.html?id=825" TargetMode="External"/><Relationship Id="rId34" Type="http://schemas.openxmlformats.org/officeDocument/2006/relationships/hyperlink" Target="http://nadzor.e-dag.ru/cp/event/default/update.html?id=745" TargetMode="External"/><Relationship Id="rId7" Type="http://schemas.openxmlformats.org/officeDocument/2006/relationships/hyperlink" Target="http://nadzor.e-dag.ru/cp/event/default/view.html?id=909" TargetMode="External"/><Relationship Id="rId12" Type="http://schemas.openxmlformats.org/officeDocument/2006/relationships/hyperlink" Target="http://nadzor.e-dag.ru/cp/event/default/view.html?id=888" TargetMode="External"/><Relationship Id="rId17" Type="http://schemas.openxmlformats.org/officeDocument/2006/relationships/hyperlink" Target="http://nadzor.e-dag.ru/cp/event/default/downloadAsPdf/id/873.html" TargetMode="External"/><Relationship Id="rId25" Type="http://schemas.openxmlformats.org/officeDocument/2006/relationships/hyperlink" Target="http://nadzor.e-dag.ru/cp/event/default/update.html?id=815" TargetMode="External"/><Relationship Id="rId33" Type="http://schemas.openxmlformats.org/officeDocument/2006/relationships/hyperlink" Target="http://nadzor.e-dag.ru/cp/event/default/view.html?id=74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dzor.e-dag.ru/cp/event/default/update.html?id=887" TargetMode="External"/><Relationship Id="rId20" Type="http://schemas.openxmlformats.org/officeDocument/2006/relationships/hyperlink" Target="http://nadzor.e-dag.ru/cp/event/default/downloadAsPdf/id/825.html" TargetMode="External"/><Relationship Id="rId29" Type="http://schemas.openxmlformats.org/officeDocument/2006/relationships/hyperlink" Target="http://nadzor.e-dag.ru/cp/event/default/downloadAsPdf/id/749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dzor.e-dag.ru/cp/event/default/downloadAsPdf/id/888.html" TargetMode="External"/><Relationship Id="rId24" Type="http://schemas.openxmlformats.org/officeDocument/2006/relationships/hyperlink" Target="http://nadzor.e-dag.ru/cp/event/default/view.html?id=815" TargetMode="External"/><Relationship Id="rId32" Type="http://schemas.openxmlformats.org/officeDocument/2006/relationships/hyperlink" Target="http://nadzor.e-dag.ru/cp/event/default/downloadAsPdf/id/745.html" TargetMode="External"/><Relationship Id="rId37" Type="http://schemas.openxmlformats.org/officeDocument/2006/relationships/hyperlink" Target="http://nadzor.e-dag.ru/cp/event/default/update.html?id=698" TargetMode="External"/><Relationship Id="rId5" Type="http://schemas.openxmlformats.org/officeDocument/2006/relationships/hyperlink" Target="http://nadzor.e-dag.ru/cp/event/default/downloadAsPdf/id/909.html" TargetMode="External"/><Relationship Id="rId15" Type="http://schemas.openxmlformats.org/officeDocument/2006/relationships/hyperlink" Target="http://nadzor.e-dag.ru/cp/event/default/view.html?id=887" TargetMode="External"/><Relationship Id="rId23" Type="http://schemas.openxmlformats.org/officeDocument/2006/relationships/hyperlink" Target="http://nadzor.e-dag.ru/cp/event/default/downloadAsPdf/id/815.html" TargetMode="External"/><Relationship Id="rId28" Type="http://schemas.openxmlformats.org/officeDocument/2006/relationships/hyperlink" Target="http://nadzor.e-dag.ru/cp/event/default/update.html?id=785" TargetMode="External"/><Relationship Id="rId36" Type="http://schemas.openxmlformats.org/officeDocument/2006/relationships/hyperlink" Target="http://nadzor.e-dag.ru/cp/event/default/view.html?id=69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nadzor.e-dag.ru/cp/event/default/update.html?id=873" TargetMode="External"/><Relationship Id="rId31" Type="http://schemas.openxmlformats.org/officeDocument/2006/relationships/hyperlink" Target="http://nadzor.e-dag.ru/cp/event/default/update.html?id=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zor.e-dag.ru/cp/event/default/update.html?id=909" TargetMode="External"/><Relationship Id="rId14" Type="http://schemas.openxmlformats.org/officeDocument/2006/relationships/hyperlink" Target="http://nadzor.e-dag.ru/cp/event/default/downloadAsPdf/id/887.html" TargetMode="External"/><Relationship Id="rId22" Type="http://schemas.openxmlformats.org/officeDocument/2006/relationships/hyperlink" Target="http://nadzor.e-dag.ru/cp/event/default/update.html?id=825" TargetMode="External"/><Relationship Id="rId27" Type="http://schemas.openxmlformats.org/officeDocument/2006/relationships/hyperlink" Target="http://nadzor.e-dag.ru/cp/event/default/view.html?id=785" TargetMode="External"/><Relationship Id="rId30" Type="http://schemas.openxmlformats.org/officeDocument/2006/relationships/hyperlink" Target="http://nadzor.e-dag.ru/cp/event/default/view.html?id=749" TargetMode="External"/><Relationship Id="rId35" Type="http://schemas.openxmlformats.org/officeDocument/2006/relationships/hyperlink" Target="http://nadzor.e-dag.ru/cp/event/default/downloadAsPdf/id/6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7</cp:revision>
  <cp:lastPrinted>2015-03-10T11:08:00Z</cp:lastPrinted>
  <dcterms:created xsi:type="dcterms:W3CDTF">2015-03-10T10:59:00Z</dcterms:created>
  <dcterms:modified xsi:type="dcterms:W3CDTF">2015-07-16T08:05:00Z</dcterms:modified>
</cp:coreProperties>
</file>