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F4" w:rsidRDefault="002A40F4" w:rsidP="00B07C5B">
      <w:pPr>
        <w:pStyle w:val="ConsPlusTitle"/>
        <w:spacing w:line="360" w:lineRule="auto"/>
        <w:jc w:val="center"/>
      </w:pPr>
      <w:r>
        <w:t>УВЕДОМЛЕНИЕ</w:t>
      </w:r>
    </w:p>
    <w:p w:rsidR="006566C7" w:rsidRDefault="006566C7" w:rsidP="00B07C5B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проведении публичных консультаций по проекту порядка</w:t>
      </w:r>
      <w:r w:rsidRPr="006566C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проведения конкурса по выбору исполнителя услуг по перемещению и хранению задержанных транспортных средств на специализированную стоянку </w:t>
      </w:r>
      <w:r w:rsidRPr="00AF72B4">
        <w:rPr>
          <w:b/>
          <w:bCs/>
          <w:sz w:val="28"/>
          <w:szCs w:val="28"/>
        </w:rPr>
        <w:t>на территории городского округа</w:t>
      </w:r>
      <w:r>
        <w:rPr>
          <w:b/>
          <w:bCs/>
          <w:sz w:val="28"/>
          <w:szCs w:val="28"/>
        </w:rPr>
        <w:t xml:space="preserve"> </w:t>
      </w:r>
    </w:p>
    <w:p w:rsidR="006566C7" w:rsidRPr="006D5C0F" w:rsidRDefault="006566C7" w:rsidP="00B07C5B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AF72B4">
        <w:rPr>
          <w:b/>
          <w:bCs/>
          <w:sz w:val="28"/>
          <w:szCs w:val="28"/>
        </w:rPr>
        <w:t>«город</w:t>
      </w:r>
      <w:r>
        <w:rPr>
          <w:b/>
          <w:bCs/>
          <w:sz w:val="28"/>
          <w:szCs w:val="28"/>
        </w:rPr>
        <w:t xml:space="preserve"> Каспийск</w:t>
      </w:r>
      <w:r w:rsidRPr="00AF72B4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2A40F4" w:rsidRDefault="002A40F4" w:rsidP="00B07C5B">
      <w:pPr>
        <w:pStyle w:val="ConsPlusTitle"/>
        <w:spacing w:line="360" w:lineRule="auto"/>
        <w:jc w:val="both"/>
      </w:pPr>
    </w:p>
    <w:p w:rsidR="006566C7" w:rsidRPr="006D5C0F" w:rsidRDefault="002A40F4" w:rsidP="00B07C5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Настоящим отдел экономики</w:t>
      </w:r>
      <w:r w:rsidR="005607BE">
        <w:rPr>
          <w:bCs/>
          <w:sz w:val="28"/>
          <w:szCs w:val="28"/>
        </w:rPr>
        <w:t xml:space="preserve"> и прогноза</w:t>
      </w:r>
      <w:r>
        <w:rPr>
          <w:bCs/>
          <w:sz w:val="28"/>
          <w:szCs w:val="28"/>
        </w:rPr>
        <w:t xml:space="preserve"> администрации городского округа «город Каспийск» </w:t>
      </w:r>
      <w:r>
        <w:rPr>
          <w:sz w:val="28"/>
          <w:szCs w:val="28"/>
        </w:rPr>
        <w:t xml:space="preserve">уведомляет о проведении публичных консультаций в целях оценки регулирующего воздействия проекта  </w:t>
      </w:r>
      <w:r w:rsidR="006566C7">
        <w:rPr>
          <w:sz w:val="28"/>
          <w:szCs w:val="28"/>
        </w:rPr>
        <w:t>«</w:t>
      </w:r>
      <w:r w:rsidR="006566C7">
        <w:rPr>
          <w:b/>
          <w:sz w:val="28"/>
          <w:szCs w:val="28"/>
        </w:rPr>
        <w:t xml:space="preserve">Порядок </w:t>
      </w:r>
      <w:r w:rsidR="006566C7">
        <w:rPr>
          <w:b/>
          <w:bCs/>
          <w:sz w:val="28"/>
          <w:szCs w:val="28"/>
        </w:rPr>
        <w:t xml:space="preserve">проведения конкурса по выбору исполнителя услуг по перемещению и хранению задержанных транспортных средств на специализированную стоянку </w:t>
      </w:r>
      <w:r w:rsidR="006566C7" w:rsidRPr="00AF72B4">
        <w:rPr>
          <w:b/>
          <w:bCs/>
          <w:sz w:val="28"/>
          <w:szCs w:val="28"/>
        </w:rPr>
        <w:t>на территории городского округа</w:t>
      </w:r>
      <w:r w:rsidR="006566C7">
        <w:rPr>
          <w:b/>
          <w:bCs/>
          <w:sz w:val="28"/>
          <w:szCs w:val="28"/>
        </w:rPr>
        <w:t xml:space="preserve"> </w:t>
      </w:r>
      <w:r w:rsidR="006566C7" w:rsidRPr="00AF72B4">
        <w:rPr>
          <w:b/>
          <w:bCs/>
          <w:sz w:val="28"/>
          <w:szCs w:val="28"/>
        </w:rPr>
        <w:t>«город</w:t>
      </w:r>
      <w:r w:rsidR="006566C7">
        <w:rPr>
          <w:b/>
          <w:bCs/>
          <w:sz w:val="28"/>
          <w:szCs w:val="28"/>
        </w:rPr>
        <w:t xml:space="preserve"> Каспийск</w:t>
      </w:r>
      <w:r w:rsidR="006566C7" w:rsidRPr="00AF72B4">
        <w:rPr>
          <w:b/>
          <w:bCs/>
          <w:sz w:val="28"/>
          <w:szCs w:val="28"/>
        </w:rPr>
        <w:t>»</w:t>
      </w:r>
      <w:r w:rsidR="006566C7">
        <w:rPr>
          <w:b/>
          <w:bCs/>
          <w:sz w:val="28"/>
          <w:szCs w:val="28"/>
        </w:rPr>
        <w:t xml:space="preserve"> </w:t>
      </w:r>
    </w:p>
    <w:p w:rsidR="002A40F4" w:rsidRDefault="002A40F4" w:rsidP="00B07C5B">
      <w:pPr>
        <w:spacing w:line="360" w:lineRule="auto"/>
        <w:jc w:val="both"/>
        <w:rPr>
          <w:sz w:val="28"/>
          <w:szCs w:val="28"/>
        </w:rPr>
      </w:pPr>
    </w:p>
    <w:p w:rsidR="002A40F4" w:rsidRDefault="002A40F4" w:rsidP="00B07C5B">
      <w:pPr>
        <w:pStyle w:val="ConsPlusNonformat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проекта: Отдел экономики</w:t>
      </w:r>
      <w:r w:rsidR="006566C7">
        <w:rPr>
          <w:rFonts w:ascii="Times New Roman" w:hAnsi="Times New Roman" w:cs="Times New Roman"/>
          <w:sz w:val="28"/>
          <w:szCs w:val="28"/>
        </w:rPr>
        <w:t xml:space="preserve"> и прогноза Администрации  городского округа «город Каспийск»</w:t>
      </w:r>
    </w:p>
    <w:p w:rsidR="002A40F4" w:rsidRDefault="002A40F4" w:rsidP="00B07C5B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публичн</w:t>
      </w:r>
      <w:r w:rsidR="00BE505C">
        <w:rPr>
          <w:sz w:val="28"/>
          <w:szCs w:val="28"/>
        </w:rPr>
        <w:t xml:space="preserve">ых консультаций: </w:t>
      </w:r>
      <w:r w:rsidR="006566C7">
        <w:rPr>
          <w:sz w:val="28"/>
          <w:szCs w:val="28"/>
        </w:rPr>
        <w:t>16.01.2020</w:t>
      </w:r>
      <w:r w:rsidR="005607BE">
        <w:rPr>
          <w:sz w:val="28"/>
          <w:szCs w:val="28"/>
        </w:rPr>
        <w:t>г. – 03.02.2020 г.</w:t>
      </w:r>
      <w:r>
        <w:rPr>
          <w:sz w:val="28"/>
          <w:szCs w:val="28"/>
        </w:rPr>
        <w:t xml:space="preserve"> </w:t>
      </w:r>
    </w:p>
    <w:p w:rsidR="002A40F4" w:rsidRDefault="002A40F4" w:rsidP="00B07C5B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Способ направления предложений:</w:t>
      </w:r>
    </w:p>
    <w:p w:rsidR="002A40F4" w:rsidRDefault="002A40F4" w:rsidP="00B07C5B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по электронной почте на адрес 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kaspiysk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org</w:t>
        </w:r>
      </w:hyperlink>
      <w:r>
        <w:rPr>
          <w:sz w:val="28"/>
          <w:szCs w:val="28"/>
        </w:rPr>
        <w:t xml:space="preserve"> в виде прикрепленного файла.</w:t>
      </w:r>
    </w:p>
    <w:p w:rsidR="002A40F4" w:rsidRDefault="00914099" w:rsidP="00B07C5B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предложений</w:t>
      </w:r>
      <w:proofErr w:type="gramStart"/>
      <w:r>
        <w:rPr>
          <w:sz w:val="28"/>
          <w:szCs w:val="28"/>
        </w:rPr>
        <w:t xml:space="preserve"> :</w:t>
      </w:r>
      <w:proofErr w:type="gramEnd"/>
      <w:r w:rsidR="005607BE">
        <w:rPr>
          <w:sz w:val="28"/>
          <w:szCs w:val="28"/>
        </w:rPr>
        <w:t>03.02.2020</w:t>
      </w:r>
      <w:r w:rsidR="002A40F4">
        <w:rPr>
          <w:sz w:val="28"/>
          <w:szCs w:val="28"/>
        </w:rPr>
        <w:t xml:space="preserve"> года.</w:t>
      </w:r>
    </w:p>
    <w:p w:rsidR="002A40F4" w:rsidRDefault="002A40F4" w:rsidP="00B07C5B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Все полученные предложения будут рассмотрены.</w:t>
      </w:r>
    </w:p>
    <w:p w:rsidR="002A40F4" w:rsidRDefault="002A40F4" w:rsidP="00B07C5B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Сводка полученных предложений будет размещена на сайте </w:t>
      </w:r>
      <w:proofErr w:type="spellStart"/>
      <w:r>
        <w:rPr>
          <w:sz w:val="28"/>
          <w:szCs w:val="28"/>
        </w:rPr>
        <w:t>kasp.info@yandex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5607BE">
        <w:rPr>
          <w:sz w:val="28"/>
          <w:szCs w:val="28"/>
        </w:rPr>
        <w:t xml:space="preserve"> не позднее 03.02.2020</w:t>
      </w:r>
      <w:r>
        <w:rPr>
          <w:sz w:val="28"/>
          <w:szCs w:val="28"/>
        </w:rPr>
        <w:t xml:space="preserve"> года.</w:t>
      </w:r>
    </w:p>
    <w:p w:rsidR="002A40F4" w:rsidRPr="00B07C5B" w:rsidRDefault="002A40F4" w:rsidP="00B07C5B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sz w:val="28"/>
          <w:szCs w:val="28"/>
        </w:rPr>
      </w:pPr>
      <w:r w:rsidRPr="00B07C5B">
        <w:rPr>
          <w:b/>
          <w:sz w:val="28"/>
          <w:szCs w:val="28"/>
        </w:rPr>
        <w:t xml:space="preserve">Прилагаемые к уведомлению документы: </w:t>
      </w:r>
    </w:p>
    <w:p w:rsidR="006566C7" w:rsidRDefault="00BE505C" w:rsidP="00B07C5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2A40F4">
        <w:rPr>
          <w:sz w:val="28"/>
          <w:szCs w:val="28"/>
        </w:rPr>
        <w:t xml:space="preserve">  Проект</w:t>
      </w:r>
      <w:r w:rsidR="00CD0822">
        <w:rPr>
          <w:sz w:val="28"/>
          <w:szCs w:val="28"/>
        </w:rPr>
        <w:t xml:space="preserve"> Постановления об утверждении порядка</w:t>
      </w:r>
      <w:r w:rsidR="002A40F4">
        <w:rPr>
          <w:sz w:val="28"/>
          <w:szCs w:val="28"/>
        </w:rPr>
        <w:t xml:space="preserve"> </w:t>
      </w:r>
      <w:r w:rsidR="006566C7" w:rsidRPr="00F32FE9">
        <w:rPr>
          <w:bCs/>
          <w:sz w:val="28"/>
          <w:szCs w:val="28"/>
        </w:rPr>
        <w:t xml:space="preserve">проведения конкурса по выбору исполнителя услуг по перемещению и хранению задержанных транспортных средств на специализированную стоянку </w:t>
      </w:r>
      <w:r w:rsidR="00CD0822">
        <w:rPr>
          <w:bCs/>
          <w:sz w:val="28"/>
          <w:szCs w:val="28"/>
        </w:rPr>
        <w:t xml:space="preserve">на территории городского </w:t>
      </w:r>
      <w:r w:rsidR="006566C7" w:rsidRPr="00F32FE9">
        <w:rPr>
          <w:bCs/>
          <w:sz w:val="28"/>
          <w:szCs w:val="28"/>
        </w:rPr>
        <w:t>округа «город Каспийск»</w:t>
      </w:r>
      <w:r w:rsidR="00B07C5B">
        <w:rPr>
          <w:bCs/>
          <w:sz w:val="28"/>
          <w:szCs w:val="28"/>
        </w:rPr>
        <w:t>.</w:t>
      </w:r>
      <w:r w:rsidR="006566C7" w:rsidRPr="00F32FE9">
        <w:rPr>
          <w:bCs/>
          <w:sz w:val="28"/>
          <w:szCs w:val="28"/>
        </w:rPr>
        <w:t xml:space="preserve"> </w:t>
      </w:r>
    </w:p>
    <w:p w:rsidR="002A40F4" w:rsidRPr="001B0670" w:rsidRDefault="00CD0822" w:rsidP="001B067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2.Проект</w:t>
      </w:r>
      <w:r w:rsidRPr="00CD0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«Порядок </w:t>
      </w:r>
      <w:r w:rsidRPr="00F32FE9">
        <w:rPr>
          <w:bCs/>
          <w:sz w:val="28"/>
          <w:szCs w:val="28"/>
        </w:rPr>
        <w:t>проведения конкурса по выбору исполнителя услуг по перемещению и хранению задержанных транспортных средств на специализированную стоянку на территории городского округа «город Каспийск»</w:t>
      </w:r>
      <w:r w:rsidR="00B07C5B">
        <w:rPr>
          <w:bCs/>
          <w:sz w:val="28"/>
          <w:szCs w:val="28"/>
        </w:rPr>
        <w:t>.</w:t>
      </w:r>
      <w:r w:rsidRPr="00F32FE9">
        <w:rPr>
          <w:bCs/>
          <w:sz w:val="28"/>
          <w:szCs w:val="28"/>
        </w:rPr>
        <w:t xml:space="preserve"> </w:t>
      </w:r>
    </w:p>
    <w:p w:rsidR="002A40F4" w:rsidRDefault="002A40F4" w:rsidP="00B07C5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</w:t>
      </w:r>
      <w:r w:rsidR="00BE505C">
        <w:rPr>
          <w:sz w:val="28"/>
          <w:szCs w:val="28"/>
        </w:rPr>
        <w:t xml:space="preserve">Цели </w:t>
      </w:r>
      <w:r>
        <w:rPr>
          <w:sz w:val="28"/>
          <w:szCs w:val="28"/>
        </w:rPr>
        <w:t>оценки регулирующего воздействия указанного проекта</w:t>
      </w:r>
      <w:r w:rsidR="00BE505C">
        <w:rPr>
          <w:sz w:val="28"/>
          <w:szCs w:val="28"/>
        </w:rPr>
        <w:t>: В</w:t>
      </w:r>
      <w:r>
        <w:rPr>
          <w:sz w:val="28"/>
          <w:szCs w:val="28"/>
        </w:rPr>
        <w:t xml:space="preserve">ыявления в нем положений, вводящих избыточные административные и иные ограничения и обязанности для физических и юридических лиц в сфере предпринимательской  деятельности. </w:t>
      </w:r>
    </w:p>
    <w:p w:rsidR="002A40F4" w:rsidRDefault="002A40F4" w:rsidP="00B07C5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Обоснование необходимости разработки  проекта  нормативного  правового акта:</w:t>
      </w:r>
    </w:p>
    <w:p w:rsidR="002A40F4" w:rsidRDefault="002A40F4" w:rsidP="00B07C5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638A0">
        <w:rPr>
          <w:sz w:val="28"/>
          <w:szCs w:val="28"/>
        </w:rPr>
        <w:t xml:space="preserve">Создание условий для </w:t>
      </w:r>
      <w:r w:rsidR="005607BE">
        <w:rPr>
          <w:sz w:val="28"/>
          <w:szCs w:val="28"/>
        </w:rPr>
        <w:t>обеспечения безопасности дорожного движения на территории городского округа « город Каспийск»</w:t>
      </w:r>
      <w:r w:rsidR="00B07C5B">
        <w:rPr>
          <w:sz w:val="28"/>
          <w:szCs w:val="28"/>
        </w:rPr>
        <w:t>.</w:t>
      </w:r>
    </w:p>
    <w:p w:rsidR="00914099" w:rsidRPr="001B0670" w:rsidRDefault="002A40F4" w:rsidP="001B067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proofErr w:type="gramStart"/>
      <w:r w:rsidRPr="009638A0">
        <w:rPr>
          <w:sz w:val="28"/>
          <w:szCs w:val="28"/>
        </w:rPr>
        <w:t xml:space="preserve">Настоящее Положение регулирует отношения, связанные с организацией </w:t>
      </w:r>
      <w:r w:rsidR="006566C7" w:rsidRPr="00B07C5B">
        <w:rPr>
          <w:bCs/>
          <w:sz w:val="28"/>
          <w:szCs w:val="28"/>
        </w:rPr>
        <w:t>проведения конкурса по выбору исполнителя услуг по</w:t>
      </w:r>
      <w:r w:rsidR="005607BE" w:rsidRPr="00B07C5B">
        <w:rPr>
          <w:bCs/>
          <w:sz w:val="28"/>
          <w:szCs w:val="28"/>
        </w:rPr>
        <w:t xml:space="preserve"> </w:t>
      </w:r>
      <w:r w:rsidR="006566C7" w:rsidRPr="00B07C5B">
        <w:rPr>
          <w:bCs/>
          <w:sz w:val="28"/>
          <w:szCs w:val="28"/>
        </w:rPr>
        <w:t>перемещению и хранению задержанных транспортных средств на специализированную стоянку на территории городского округа «город Каспийск»</w:t>
      </w:r>
      <w:r w:rsidR="006566C7">
        <w:rPr>
          <w:b/>
          <w:bCs/>
          <w:sz w:val="28"/>
          <w:szCs w:val="28"/>
        </w:rPr>
        <w:t xml:space="preserve"> </w:t>
      </w:r>
      <w:r w:rsidRPr="009638A0">
        <w:rPr>
          <w:sz w:val="28"/>
          <w:szCs w:val="28"/>
        </w:rPr>
        <w:t xml:space="preserve">и разработано в соответствии с Федеральным </w:t>
      </w:r>
      <w:hyperlink r:id="rId5" w:history="1">
        <w:r w:rsidRPr="009638A0">
          <w:rPr>
            <w:color w:val="0000FF"/>
            <w:sz w:val="28"/>
            <w:szCs w:val="28"/>
            <w:u w:val="single"/>
          </w:rPr>
          <w:t>законом</w:t>
        </w:r>
      </w:hyperlink>
      <w:r w:rsidRPr="009638A0">
        <w:rPr>
          <w:sz w:val="28"/>
          <w:szCs w:val="28"/>
        </w:rPr>
        <w:t xml:space="preserve"> N 131-ФЗ от 06.10.2003 "Об общих принципах организации местного самоуправления в Российской Федерации", </w:t>
      </w:r>
      <w:r w:rsidR="001B0670">
        <w:t xml:space="preserve"> </w:t>
      </w:r>
      <w:r w:rsidR="001B0670" w:rsidRPr="001B0670">
        <w:rPr>
          <w:sz w:val="28"/>
          <w:szCs w:val="28"/>
        </w:rPr>
        <w:t>статьей 27.13 Кодекса Российской Федерации об административных правонарушениях, Законом Республики Дагестан</w:t>
      </w:r>
      <w:proofErr w:type="gramEnd"/>
      <w:r w:rsidR="001B0670" w:rsidRPr="001B0670">
        <w:rPr>
          <w:sz w:val="28"/>
          <w:szCs w:val="28"/>
        </w:rPr>
        <w:t xml:space="preserve"> </w:t>
      </w:r>
      <w:proofErr w:type="gramStart"/>
      <w:r w:rsidR="001B0670" w:rsidRPr="001B0670">
        <w:rPr>
          <w:sz w:val="28"/>
          <w:szCs w:val="28"/>
        </w:rPr>
        <w:t xml:space="preserve">от 5 октября 2012 г. № 61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средств», приказом Федеральной антимонопольной службы от 15 августа 2016 г. № 1145/16 «Об утверждении Методических указаний по расчету тарифов на перемещение и хранение задержанных транспортных средств и установлению сроков оплаты» и </w:t>
      </w:r>
      <w:r w:rsidR="00F32FE9" w:rsidRPr="001B0670">
        <w:rPr>
          <w:sz w:val="28"/>
          <w:szCs w:val="28"/>
        </w:rPr>
        <w:t>Устава ГО «город Каспийск».</w:t>
      </w:r>
      <w:proofErr w:type="gramEnd"/>
    </w:p>
    <w:p w:rsidR="00914099" w:rsidRDefault="00914099" w:rsidP="00B07C5B">
      <w:pPr>
        <w:spacing w:line="360" w:lineRule="auto"/>
        <w:jc w:val="both"/>
        <w:rPr>
          <w:sz w:val="28"/>
          <w:szCs w:val="28"/>
        </w:rPr>
      </w:pPr>
    </w:p>
    <w:p w:rsidR="0083367B" w:rsidRDefault="002A40F4" w:rsidP="00B07C5B">
      <w:pPr>
        <w:spacing w:line="360" w:lineRule="auto"/>
        <w:jc w:val="both"/>
      </w:pPr>
      <w:r>
        <w:rPr>
          <w:sz w:val="28"/>
          <w:szCs w:val="28"/>
        </w:rPr>
        <w:t>Планируемый срок вступления в силу предполагаемого</w:t>
      </w:r>
      <w:r w:rsidR="0025192A">
        <w:rPr>
          <w:sz w:val="28"/>
          <w:szCs w:val="28"/>
        </w:rPr>
        <w:t xml:space="preserve"> проекта 05.</w:t>
      </w:r>
      <w:r w:rsidR="00F32FE9">
        <w:rPr>
          <w:sz w:val="28"/>
          <w:szCs w:val="28"/>
        </w:rPr>
        <w:t>02.2020</w:t>
      </w:r>
      <w:r w:rsidR="00914099">
        <w:rPr>
          <w:sz w:val="28"/>
          <w:szCs w:val="28"/>
        </w:rPr>
        <w:t xml:space="preserve"> г.</w:t>
      </w:r>
    </w:p>
    <w:sectPr w:rsidR="0083367B" w:rsidSect="00524920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40F4"/>
    <w:rsid w:val="00044EB8"/>
    <w:rsid w:val="000A253C"/>
    <w:rsid w:val="001A0019"/>
    <w:rsid w:val="001A4B24"/>
    <w:rsid w:val="001B0670"/>
    <w:rsid w:val="0025192A"/>
    <w:rsid w:val="002A40F4"/>
    <w:rsid w:val="004A4C41"/>
    <w:rsid w:val="00524920"/>
    <w:rsid w:val="005607BE"/>
    <w:rsid w:val="00652B67"/>
    <w:rsid w:val="006566C7"/>
    <w:rsid w:val="0083367B"/>
    <w:rsid w:val="00844AEA"/>
    <w:rsid w:val="008D6690"/>
    <w:rsid w:val="00914099"/>
    <w:rsid w:val="00973E18"/>
    <w:rsid w:val="009C5051"/>
    <w:rsid w:val="00B07C5B"/>
    <w:rsid w:val="00BE505C"/>
    <w:rsid w:val="00C404FD"/>
    <w:rsid w:val="00C641F4"/>
    <w:rsid w:val="00C85B8A"/>
    <w:rsid w:val="00CD0822"/>
    <w:rsid w:val="00E61A8A"/>
    <w:rsid w:val="00EC50C8"/>
    <w:rsid w:val="00F3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0F4"/>
    <w:rPr>
      <w:color w:val="0000FF"/>
      <w:u w:val="single"/>
    </w:rPr>
  </w:style>
  <w:style w:type="paragraph" w:customStyle="1" w:styleId="ConsPlusTitle">
    <w:name w:val="ConsPlusTitle"/>
    <w:rsid w:val="002A40F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2A40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9140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0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hyperlink" Target="http://www.kaspiy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Links>
    <vt:vector size="18" baseType="variant">
      <vt:variant>
        <vt:i4>1704003</vt:i4>
      </vt:variant>
      <vt:variant>
        <vt:i4>6</vt:i4>
      </vt:variant>
      <vt:variant>
        <vt:i4>0</vt:i4>
      </vt:variant>
      <vt:variant>
        <vt:i4>5</vt:i4>
      </vt:variant>
      <vt:variant>
        <vt:lpwstr>http://www.bestpravo.ru/federalnoje/ea-instrukcii/y7w.htm</vt:lpwstr>
      </vt:variant>
      <vt:variant>
        <vt:lpwstr/>
      </vt:variant>
      <vt:variant>
        <vt:i4>2359401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http://www.bestpravo.ru/federalnoje/gn-pravila/d6a.htm</vt:lpwstr>
      </vt:variant>
      <vt:variant>
        <vt:lpwstr/>
      </vt:variant>
      <vt:variant>
        <vt:i4>5898331</vt:i4>
      </vt:variant>
      <vt:variant>
        <vt:i4>0</vt:i4>
      </vt:variant>
      <vt:variant>
        <vt:i4>0</vt:i4>
      </vt:variant>
      <vt:variant>
        <vt:i4>5</vt:i4>
      </vt:variant>
      <vt:variant>
        <vt:lpwstr>http://www.kaspiysk.org/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6</cp:revision>
  <cp:lastPrinted>2016-04-18T10:04:00Z</cp:lastPrinted>
  <dcterms:created xsi:type="dcterms:W3CDTF">2020-01-15T08:21:00Z</dcterms:created>
  <dcterms:modified xsi:type="dcterms:W3CDTF">2020-01-16T08:27:00Z</dcterms:modified>
</cp:coreProperties>
</file>