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D5" w:rsidRPr="00F97D47" w:rsidRDefault="003D4454" w:rsidP="00EA26B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7D47">
        <w:rPr>
          <w:rFonts w:ascii="Times New Roman" w:hAnsi="Times New Roman" w:cs="Times New Roman"/>
          <w:b/>
          <w:sz w:val="27"/>
          <w:szCs w:val="27"/>
        </w:rPr>
        <w:t>Справка</w:t>
      </w:r>
    </w:p>
    <w:p w:rsidR="003D4454" w:rsidRPr="00F97D47" w:rsidRDefault="00617887" w:rsidP="00EA26B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7D47">
        <w:rPr>
          <w:rFonts w:ascii="Times New Roman" w:hAnsi="Times New Roman" w:cs="Times New Roman"/>
          <w:b/>
          <w:sz w:val="27"/>
          <w:szCs w:val="27"/>
        </w:rPr>
        <w:t xml:space="preserve">о результатах контрольного мероприятия по проверке </w:t>
      </w:r>
      <w:r w:rsidR="003D4454" w:rsidRPr="00F97D47">
        <w:rPr>
          <w:rFonts w:ascii="Times New Roman" w:hAnsi="Times New Roman" w:cs="Times New Roman"/>
          <w:b/>
          <w:sz w:val="27"/>
          <w:szCs w:val="27"/>
        </w:rPr>
        <w:t xml:space="preserve">сроков выплаты заработной платы работникам </w:t>
      </w:r>
      <w:r w:rsidR="00103D44" w:rsidRPr="00F97D47">
        <w:rPr>
          <w:rFonts w:ascii="Times New Roman" w:hAnsi="Times New Roman" w:cs="Times New Roman"/>
          <w:b/>
          <w:sz w:val="27"/>
          <w:szCs w:val="27"/>
        </w:rPr>
        <w:t xml:space="preserve">ОАО «Каспийский завод точной механики» </w:t>
      </w:r>
      <w:r w:rsidR="003D4454" w:rsidRPr="00F97D47">
        <w:rPr>
          <w:rFonts w:ascii="Times New Roman" w:hAnsi="Times New Roman" w:cs="Times New Roman"/>
          <w:b/>
          <w:sz w:val="27"/>
          <w:szCs w:val="27"/>
        </w:rPr>
        <w:t>за август, сентябрь 2015 года.</w:t>
      </w:r>
    </w:p>
    <w:p w:rsidR="00617887" w:rsidRDefault="00617887" w:rsidP="006178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26BA" w:rsidRPr="00A3354A" w:rsidRDefault="00617887" w:rsidP="006178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54A">
        <w:rPr>
          <w:rFonts w:ascii="Times New Roman" w:hAnsi="Times New Roman" w:cs="Times New Roman"/>
          <w:sz w:val="28"/>
          <w:szCs w:val="28"/>
        </w:rPr>
        <w:t>В соответствии с Требованием Прокуратуры города Каспийска от 19.11.2015 №02-04-2015, Контрольно-счетной комиссией  муниципального образования городской округ «город Каспийск» проведено контрольное мероприятие в рамках проверки исполнения трудового законодательства в части соблюдения сроков выплаты заработной платы работникам ОАО «Каспийский завод точной механики».</w:t>
      </w:r>
    </w:p>
    <w:p w:rsidR="0051037E" w:rsidRPr="00A3354A" w:rsidRDefault="0051037E" w:rsidP="005103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54A">
        <w:rPr>
          <w:rFonts w:ascii="Times New Roman" w:hAnsi="Times New Roman" w:cs="Times New Roman"/>
          <w:sz w:val="28"/>
          <w:szCs w:val="28"/>
        </w:rPr>
        <w:t>В ходе проверки проведен анализ установленного на предприятие порядка и сроков начисления и выплаты заработной платы, а также движение денежных средств на расчетных счетах, открытых в кредитных организациях.</w:t>
      </w:r>
    </w:p>
    <w:p w:rsidR="003D4454" w:rsidRPr="00A3354A" w:rsidRDefault="009C500A" w:rsidP="00EA26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54A">
        <w:rPr>
          <w:rFonts w:ascii="Times New Roman" w:hAnsi="Times New Roman" w:cs="Times New Roman"/>
          <w:sz w:val="28"/>
          <w:szCs w:val="28"/>
        </w:rPr>
        <w:t>Открытое акционерное общество «Каспийский завод точной механики» (далее ОАО «КЗТМ») утверждено Государственным комитетом России по управлению государственным имуществом в соответствии с Указом Президента РФ «Об организационных мерах по преобразованию государственных предприятий в акционерные общества» от 01.07.1992г. №721 и с момента государственной регистрации стало правопреемником прав и обязанностей преобразованного государственного предприятия «Каспийский завод точной механики».</w:t>
      </w:r>
    </w:p>
    <w:p w:rsidR="00525498" w:rsidRPr="00A3354A" w:rsidRDefault="00525498" w:rsidP="00EA26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54A">
        <w:rPr>
          <w:rFonts w:ascii="Times New Roman" w:hAnsi="Times New Roman" w:cs="Times New Roman"/>
          <w:sz w:val="28"/>
          <w:szCs w:val="28"/>
        </w:rPr>
        <w:t xml:space="preserve">ОАО «КЗТМ» является коммерческой организацией, и действует в соответствии с Федеральным законом от 26 декабря 1995г. №208-ФЗ «Об акционерных обществах», иными нормативно-правовыми актами РФ и Уставом. </w:t>
      </w:r>
    </w:p>
    <w:p w:rsidR="005D1D0A" w:rsidRPr="00A3354A" w:rsidRDefault="005D1D0A" w:rsidP="005D1D0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3354A">
        <w:rPr>
          <w:rFonts w:ascii="Times New Roman" w:hAnsi="Times New Roman" w:cs="Times New Roman"/>
          <w:sz w:val="28"/>
          <w:szCs w:val="28"/>
          <w:lang w:eastAsia="ru-RU"/>
        </w:rPr>
        <w:t>Место нахождения – РФ, РД, г.Каспийск.</w:t>
      </w:r>
    </w:p>
    <w:p w:rsidR="005D1D0A" w:rsidRPr="00A3354A" w:rsidRDefault="005D1D0A" w:rsidP="005D1D0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3354A">
        <w:rPr>
          <w:rFonts w:ascii="Times New Roman" w:hAnsi="Times New Roman" w:cs="Times New Roman"/>
          <w:sz w:val="28"/>
          <w:szCs w:val="28"/>
          <w:lang w:eastAsia="ru-RU"/>
        </w:rPr>
        <w:t>Юридический адрес: РФ, 368300, РД, г.Каспийск, ул.Хизроева.</w:t>
      </w:r>
    </w:p>
    <w:p w:rsidR="005D1D0A" w:rsidRPr="00A3354A" w:rsidRDefault="005D1D0A" w:rsidP="005D1D0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3354A">
        <w:rPr>
          <w:rFonts w:ascii="Times New Roman" w:hAnsi="Times New Roman" w:cs="Times New Roman"/>
          <w:sz w:val="28"/>
          <w:szCs w:val="28"/>
          <w:lang w:eastAsia="ru-RU"/>
        </w:rPr>
        <w:t>ИНН – 0545002503</w:t>
      </w:r>
    </w:p>
    <w:p w:rsidR="005D1D0A" w:rsidRPr="00A3354A" w:rsidRDefault="005D1D0A" w:rsidP="005D1D0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3354A">
        <w:rPr>
          <w:rFonts w:ascii="Times New Roman" w:hAnsi="Times New Roman" w:cs="Times New Roman"/>
          <w:sz w:val="28"/>
          <w:szCs w:val="28"/>
          <w:lang w:eastAsia="ru-RU"/>
        </w:rPr>
        <w:t>ОГРН – 1020502132353</w:t>
      </w:r>
    </w:p>
    <w:p w:rsidR="00F97D47" w:rsidRPr="00A3354A" w:rsidRDefault="00F97D47" w:rsidP="005D1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54A">
        <w:rPr>
          <w:rFonts w:ascii="Times New Roman" w:hAnsi="Times New Roman" w:cs="Times New Roman"/>
          <w:sz w:val="28"/>
          <w:szCs w:val="28"/>
        </w:rPr>
        <w:t>Генеральны</w:t>
      </w:r>
      <w:r w:rsidR="005D1D0A" w:rsidRPr="00A3354A">
        <w:rPr>
          <w:rFonts w:ascii="Times New Roman" w:hAnsi="Times New Roman" w:cs="Times New Roman"/>
          <w:sz w:val="28"/>
          <w:szCs w:val="28"/>
        </w:rPr>
        <w:t>й</w:t>
      </w:r>
      <w:r w:rsidRPr="00A3354A">
        <w:rPr>
          <w:rFonts w:ascii="Times New Roman" w:hAnsi="Times New Roman" w:cs="Times New Roman"/>
          <w:sz w:val="28"/>
          <w:szCs w:val="28"/>
        </w:rPr>
        <w:t xml:space="preserve"> директор ОАО «КЗТМ» </w:t>
      </w:r>
      <w:r w:rsidR="005D1D0A" w:rsidRPr="00A3354A">
        <w:rPr>
          <w:rFonts w:ascii="Times New Roman" w:hAnsi="Times New Roman" w:cs="Times New Roman"/>
          <w:sz w:val="28"/>
          <w:szCs w:val="28"/>
        </w:rPr>
        <w:t xml:space="preserve">- </w:t>
      </w:r>
      <w:r w:rsidRPr="00A3354A">
        <w:rPr>
          <w:rFonts w:ascii="Times New Roman" w:hAnsi="Times New Roman" w:cs="Times New Roman"/>
          <w:sz w:val="28"/>
          <w:szCs w:val="28"/>
        </w:rPr>
        <w:t>Фатулаев И. Б.</w:t>
      </w:r>
    </w:p>
    <w:p w:rsidR="00F97D47" w:rsidRPr="00A3354A" w:rsidRDefault="00F97D47" w:rsidP="005D1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54A">
        <w:rPr>
          <w:rFonts w:ascii="Times New Roman" w:hAnsi="Times New Roman" w:cs="Times New Roman"/>
          <w:sz w:val="28"/>
          <w:szCs w:val="28"/>
        </w:rPr>
        <w:t>Главн</w:t>
      </w:r>
      <w:r w:rsidR="005D1D0A" w:rsidRPr="00A3354A">
        <w:rPr>
          <w:rFonts w:ascii="Times New Roman" w:hAnsi="Times New Roman" w:cs="Times New Roman"/>
          <w:sz w:val="28"/>
          <w:szCs w:val="28"/>
        </w:rPr>
        <w:t>ый</w:t>
      </w:r>
      <w:r w:rsidRPr="00A3354A">
        <w:rPr>
          <w:rFonts w:ascii="Times New Roman" w:hAnsi="Times New Roman" w:cs="Times New Roman"/>
          <w:sz w:val="28"/>
          <w:szCs w:val="28"/>
        </w:rPr>
        <w:t xml:space="preserve"> бухгалтер – Азизов А</w:t>
      </w:r>
      <w:r w:rsidR="005D1D0A" w:rsidRPr="00A3354A">
        <w:rPr>
          <w:rFonts w:ascii="Times New Roman" w:hAnsi="Times New Roman" w:cs="Times New Roman"/>
          <w:sz w:val="28"/>
          <w:szCs w:val="28"/>
        </w:rPr>
        <w:t>.А.</w:t>
      </w:r>
      <w:r w:rsidRPr="00A3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4A" w:rsidRPr="00A3354A" w:rsidRDefault="008B0F1A" w:rsidP="00EA26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54A">
        <w:rPr>
          <w:rFonts w:ascii="Times New Roman" w:hAnsi="Times New Roman" w:cs="Times New Roman"/>
          <w:sz w:val="28"/>
          <w:szCs w:val="28"/>
        </w:rPr>
        <w:t>Социально-трудовые отношения между работодателем и работниками в области организации и оплаты труда, социальных гарантий, условий охраны труда регулируются на основании коллективного договора, соглашений и индивидуальных трудовых договоров.</w:t>
      </w:r>
      <w:r w:rsidR="00C00DB8" w:rsidRPr="00A3354A">
        <w:rPr>
          <w:rFonts w:ascii="Times New Roman" w:hAnsi="Times New Roman" w:cs="Times New Roman"/>
          <w:sz w:val="28"/>
          <w:szCs w:val="28"/>
        </w:rPr>
        <w:t xml:space="preserve"> На предприятии так же принято «Положение об оплате труда работников ОАО «КЗТМ», применяемое для начисления заработной платы работникам ОАО «КЗТМ».  </w:t>
      </w:r>
    </w:p>
    <w:p w:rsidR="0014104A" w:rsidRPr="00A3354A" w:rsidRDefault="00C00DB8" w:rsidP="00EA26BA">
      <w:pPr>
        <w:spacing w:after="0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54A">
        <w:rPr>
          <w:rFonts w:ascii="Times New Roman" w:hAnsi="Times New Roman" w:cs="Times New Roman"/>
          <w:sz w:val="28"/>
          <w:szCs w:val="28"/>
        </w:rPr>
        <w:t>Однако</w:t>
      </w:r>
      <w:r w:rsidR="007E7279" w:rsidRPr="00A3354A">
        <w:rPr>
          <w:rFonts w:ascii="Times New Roman" w:hAnsi="Times New Roman" w:cs="Times New Roman"/>
          <w:sz w:val="28"/>
          <w:szCs w:val="28"/>
        </w:rPr>
        <w:t>,</w:t>
      </w:r>
      <w:r w:rsidRPr="00A3354A">
        <w:rPr>
          <w:rFonts w:ascii="Times New Roman" w:hAnsi="Times New Roman" w:cs="Times New Roman"/>
          <w:sz w:val="28"/>
          <w:szCs w:val="28"/>
        </w:rPr>
        <w:t xml:space="preserve"> в  принятых локально-нормативных актах не установлены конкретный порядок и сроки выплаты заработной платы. </w:t>
      </w:r>
      <w:r w:rsidR="00A3354A">
        <w:rPr>
          <w:rFonts w:ascii="Times New Roman" w:hAnsi="Times New Roman" w:cs="Times New Roman"/>
          <w:sz w:val="28"/>
          <w:szCs w:val="28"/>
        </w:rPr>
        <w:t>Фактически н</w:t>
      </w:r>
      <w:r w:rsidR="00CC490A" w:rsidRPr="00A3354A">
        <w:rPr>
          <w:rFonts w:ascii="Times New Roman" w:hAnsi="Times New Roman" w:cs="Times New Roman"/>
          <w:sz w:val="28"/>
          <w:szCs w:val="28"/>
        </w:rPr>
        <w:t xml:space="preserve">а </w:t>
      </w:r>
      <w:r w:rsidR="00CC490A" w:rsidRPr="00A3354A">
        <w:rPr>
          <w:rFonts w:ascii="Times New Roman" w:hAnsi="Times New Roman" w:cs="Times New Roman"/>
          <w:sz w:val="28"/>
          <w:szCs w:val="28"/>
        </w:rPr>
        <w:lastRenderedPageBreak/>
        <w:t>предприятии вы</w:t>
      </w:r>
      <w:r w:rsidR="0014104A" w:rsidRPr="00A3354A">
        <w:rPr>
          <w:rFonts w:ascii="Times New Roman" w:hAnsi="Times New Roman" w:cs="Times New Roman"/>
          <w:sz w:val="28"/>
          <w:szCs w:val="28"/>
        </w:rPr>
        <w:t>плата</w:t>
      </w:r>
      <w:r w:rsidR="00CC490A" w:rsidRPr="00A3354A">
        <w:rPr>
          <w:rFonts w:ascii="Times New Roman" w:hAnsi="Times New Roman" w:cs="Times New Roman"/>
          <w:sz w:val="28"/>
          <w:szCs w:val="28"/>
        </w:rPr>
        <w:t xml:space="preserve"> заработной платы производи</w:t>
      </w:r>
      <w:r w:rsidR="0014104A" w:rsidRPr="00A3354A">
        <w:rPr>
          <w:rFonts w:ascii="Times New Roman" w:hAnsi="Times New Roman" w:cs="Times New Roman"/>
          <w:sz w:val="28"/>
          <w:szCs w:val="28"/>
        </w:rPr>
        <w:t>тся раз в месяц</w:t>
      </w:r>
      <w:r w:rsidR="00CC490A" w:rsidRPr="00A3354A">
        <w:rPr>
          <w:rFonts w:ascii="Times New Roman" w:hAnsi="Times New Roman" w:cs="Times New Roman"/>
          <w:sz w:val="28"/>
          <w:szCs w:val="28"/>
        </w:rPr>
        <w:t xml:space="preserve"> </w:t>
      </w:r>
      <w:r w:rsidR="0014104A" w:rsidRPr="00A3354A">
        <w:rPr>
          <w:rFonts w:ascii="Times New Roman" w:hAnsi="Times New Roman" w:cs="Times New Roman"/>
          <w:sz w:val="28"/>
          <w:szCs w:val="28"/>
        </w:rPr>
        <w:t xml:space="preserve">- </w:t>
      </w:r>
      <w:r w:rsidR="00CC490A" w:rsidRPr="00A3354A">
        <w:rPr>
          <w:rFonts w:ascii="Times New Roman" w:hAnsi="Times New Roman" w:cs="Times New Roman"/>
          <w:sz w:val="28"/>
          <w:szCs w:val="28"/>
        </w:rPr>
        <w:t>25 числа месяца следующего за месяцем, в котором произведено начисление (</w:t>
      </w:r>
      <w:r w:rsidR="0014104A" w:rsidRPr="00A3354A">
        <w:rPr>
          <w:rFonts w:ascii="Times New Roman" w:hAnsi="Times New Roman" w:cs="Times New Roman"/>
          <w:sz w:val="28"/>
          <w:szCs w:val="28"/>
        </w:rPr>
        <w:t xml:space="preserve">документально </w:t>
      </w:r>
      <w:r w:rsidR="00CC490A" w:rsidRPr="00A3354A">
        <w:rPr>
          <w:rFonts w:ascii="Times New Roman" w:hAnsi="Times New Roman" w:cs="Times New Roman"/>
          <w:sz w:val="28"/>
          <w:szCs w:val="28"/>
        </w:rPr>
        <w:t xml:space="preserve">не подтверждается локальными актами). </w:t>
      </w:r>
      <w:r w:rsidR="0014104A" w:rsidRPr="00A3354A">
        <w:rPr>
          <w:rFonts w:ascii="Times New Roman" w:hAnsi="Times New Roman" w:cs="Times New Roman"/>
          <w:sz w:val="28"/>
          <w:szCs w:val="28"/>
        </w:rPr>
        <w:t xml:space="preserve"> </w:t>
      </w:r>
      <w:r w:rsidR="00A3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Следуя из этого</w:t>
      </w:r>
      <w:r w:rsidR="0014104A" w:rsidRPr="00A33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заработная плата за август 2015 года должна быть выплачена не позднее 25.09.2015, за сентябрь 2015 года – не позднее 25.10.2015.</w:t>
      </w:r>
      <w:r w:rsidR="0014104A" w:rsidRPr="00A335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4104A" w:rsidRPr="00A3354A" w:rsidRDefault="00D40AB2" w:rsidP="00EA26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54A">
        <w:rPr>
          <w:rFonts w:ascii="Times New Roman" w:hAnsi="Times New Roman" w:cs="Times New Roman"/>
          <w:sz w:val="28"/>
          <w:szCs w:val="28"/>
        </w:rPr>
        <w:t xml:space="preserve">В ОАО «КЗТМ» применяются повременная, сдельная и повременно-премиальная формы оплаты труда. Списочный состав работников за данный период составляет 367 человек. </w:t>
      </w:r>
    </w:p>
    <w:p w:rsidR="00E721F6" w:rsidRPr="00A3354A" w:rsidRDefault="007E7279" w:rsidP="00EA26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54A">
        <w:rPr>
          <w:rFonts w:ascii="Times New Roman" w:hAnsi="Times New Roman" w:cs="Times New Roman"/>
          <w:sz w:val="28"/>
          <w:szCs w:val="28"/>
        </w:rPr>
        <w:t xml:space="preserve">Проверкой установлено, </w:t>
      </w:r>
      <w:r w:rsidR="00E721F6" w:rsidRPr="00A3354A">
        <w:rPr>
          <w:rFonts w:ascii="Times New Roman" w:hAnsi="Times New Roman" w:cs="Times New Roman"/>
          <w:sz w:val="28"/>
          <w:szCs w:val="28"/>
        </w:rPr>
        <w:t>что начисленный фонд оплаты труда</w:t>
      </w:r>
      <w:r w:rsidR="00690BC4">
        <w:rPr>
          <w:rFonts w:ascii="Times New Roman" w:hAnsi="Times New Roman" w:cs="Times New Roman"/>
          <w:sz w:val="28"/>
          <w:szCs w:val="28"/>
        </w:rPr>
        <w:t xml:space="preserve"> (ФОТ)</w:t>
      </w:r>
      <w:r w:rsidR="00E721F6" w:rsidRPr="00A3354A">
        <w:rPr>
          <w:rFonts w:ascii="Times New Roman" w:hAnsi="Times New Roman" w:cs="Times New Roman"/>
          <w:sz w:val="28"/>
          <w:szCs w:val="28"/>
        </w:rPr>
        <w:t xml:space="preserve"> в 2015 году за август месяц составил 3650,48 тыс.руб., за сентябрь – 3693,36 тыс.руб.</w:t>
      </w:r>
    </w:p>
    <w:p w:rsidR="007E7279" w:rsidRPr="00A3354A" w:rsidRDefault="00E721F6" w:rsidP="00EA26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54A">
        <w:rPr>
          <w:rFonts w:ascii="Times New Roman" w:hAnsi="Times New Roman" w:cs="Times New Roman"/>
          <w:sz w:val="28"/>
          <w:szCs w:val="28"/>
        </w:rPr>
        <w:t>Так, по</w:t>
      </w:r>
      <w:r w:rsidR="007E7279" w:rsidRPr="00A3354A">
        <w:rPr>
          <w:rFonts w:ascii="Times New Roman" w:hAnsi="Times New Roman" w:cs="Times New Roman"/>
          <w:sz w:val="28"/>
          <w:szCs w:val="28"/>
        </w:rPr>
        <w:t xml:space="preserve"> состоянию на 18.11.2015г. задолженность по заработной плате </w:t>
      </w:r>
      <w:r w:rsidR="000A28E7" w:rsidRPr="00A3354A">
        <w:rPr>
          <w:rFonts w:ascii="Times New Roman" w:hAnsi="Times New Roman" w:cs="Times New Roman"/>
          <w:sz w:val="28"/>
          <w:szCs w:val="28"/>
        </w:rPr>
        <w:t xml:space="preserve">перед работниками предприятия </w:t>
      </w:r>
      <w:r w:rsidRPr="00A3354A">
        <w:rPr>
          <w:rFonts w:ascii="Times New Roman" w:hAnsi="Times New Roman" w:cs="Times New Roman"/>
          <w:sz w:val="28"/>
          <w:szCs w:val="28"/>
        </w:rPr>
        <w:t xml:space="preserve">без учета подоходного налога, </w:t>
      </w:r>
      <w:r w:rsidR="000A28E7" w:rsidRPr="00A3354A">
        <w:rPr>
          <w:rFonts w:ascii="Times New Roman" w:hAnsi="Times New Roman" w:cs="Times New Roman"/>
          <w:sz w:val="28"/>
          <w:szCs w:val="28"/>
        </w:rPr>
        <w:t>составля</w:t>
      </w:r>
      <w:r w:rsidR="002836F5" w:rsidRPr="00A3354A">
        <w:rPr>
          <w:rFonts w:ascii="Times New Roman" w:hAnsi="Times New Roman" w:cs="Times New Roman"/>
          <w:sz w:val="28"/>
          <w:szCs w:val="28"/>
        </w:rPr>
        <w:t>ла</w:t>
      </w:r>
      <w:r w:rsidR="000A28E7" w:rsidRPr="00A3354A">
        <w:rPr>
          <w:rFonts w:ascii="Times New Roman" w:hAnsi="Times New Roman" w:cs="Times New Roman"/>
          <w:sz w:val="28"/>
          <w:szCs w:val="28"/>
        </w:rPr>
        <w:t xml:space="preserve"> за август 2015г. – 3245,45 тыс.руб., за сентябрь 2015г. – 3182,89 тыс.руб.</w:t>
      </w:r>
    </w:p>
    <w:p w:rsidR="00F115F9" w:rsidRPr="00A3354A" w:rsidRDefault="00A57C6E" w:rsidP="00EA26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54A">
        <w:rPr>
          <w:rFonts w:ascii="Times New Roman" w:hAnsi="Times New Roman" w:cs="Times New Roman"/>
          <w:sz w:val="28"/>
          <w:szCs w:val="28"/>
        </w:rPr>
        <w:t xml:space="preserve">Фактически выплата заработной платы за август 2015г. была произведена: </w:t>
      </w:r>
    </w:p>
    <w:p w:rsidR="00F115F9" w:rsidRPr="00A3354A" w:rsidRDefault="00F115F9" w:rsidP="00EA26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54A">
        <w:rPr>
          <w:rFonts w:ascii="Times New Roman" w:hAnsi="Times New Roman" w:cs="Times New Roman"/>
          <w:sz w:val="28"/>
          <w:szCs w:val="28"/>
        </w:rPr>
        <w:t xml:space="preserve">- </w:t>
      </w:r>
      <w:r w:rsidR="00A57C6E" w:rsidRPr="00A3354A">
        <w:rPr>
          <w:rFonts w:ascii="Times New Roman" w:hAnsi="Times New Roman" w:cs="Times New Roman"/>
          <w:sz w:val="28"/>
          <w:szCs w:val="28"/>
        </w:rPr>
        <w:t>19.11.2015г. в сумме 2799,15 тыс.руб. – перечислен</w:t>
      </w:r>
      <w:r w:rsidRPr="00A3354A">
        <w:rPr>
          <w:rFonts w:ascii="Times New Roman" w:hAnsi="Times New Roman" w:cs="Times New Roman"/>
          <w:sz w:val="28"/>
          <w:szCs w:val="28"/>
        </w:rPr>
        <w:t>о</w:t>
      </w:r>
      <w:r w:rsidR="00A57C6E" w:rsidRPr="00A3354A">
        <w:rPr>
          <w:rFonts w:ascii="Times New Roman" w:hAnsi="Times New Roman" w:cs="Times New Roman"/>
          <w:sz w:val="28"/>
          <w:szCs w:val="28"/>
        </w:rPr>
        <w:t xml:space="preserve"> на банковские зарплатные карты работников; </w:t>
      </w:r>
    </w:p>
    <w:p w:rsidR="00A57C6E" w:rsidRPr="00A3354A" w:rsidRDefault="00F115F9" w:rsidP="00EA26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54A">
        <w:rPr>
          <w:rFonts w:ascii="Times New Roman" w:hAnsi="Times New Roman" w:cs="Times New Roman"/>
          <w:sz w:val="28"/>
          <w:szCs w:val="28"/>
        </w:rPr>
        <w:t xml:space="preserve">- </w:t>
      </w:r>
      <w:r w:rsidR="00A57C6E" w:rsidRPr="00A3354A">
        <w:rPr>
          <w:rFonts w:ascii="Times New Roman" w:hAnsi="Times New Roman" w:cs="Times New Roman"/>
          <w:sz w:val="28"/>
          <w:szCs w:val="28"/>
        </w:rPr>
        <w:t>23.11.2015г.</w:t>
      </w:r>
      <w:r w:rsidRPr="00A3354A">
        <w:rPr>
          <w:rFonts w:ascii="Times New Roman" w:hAnsi="Times New Roman" w:cs="Times New Roman"/>
          <w:sz w:val="28"/>
          <w:szCs w:val="28"/>
        </w:rPr>
        <w:t xml:space="preserve"> в сумме  446,30 тыс.руб. выдано через кассу по расчетно-платежным ведомостям.</w:t>
      </w:r>
    </w:p>
    <w:p w:rsidR="00F115F9" w:rsidRPr="00A3354A" w:rsidRDefault="00F115F9" w:rsidP="00EA26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54A">
        <w:rPr>
          <w:rFonts w:ascii="Times New Roman" w:hAnsi="Times New Roman" w:cs="Times New Roman"/>
          <w:sz w:val="28"/>
          <w:szCs w:val="28"/>
        </w:rPr>
        <w:t>Заработная плата за сентябрь 2015г. также была выплачена:</w:t>
      </w:r>
    </w:p>
    <w:p w:rsidR="00F115F9" w:rsidRPr="00A3354A" w:rsidRDefault="00F115F9" w:rsidP="00EA26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54A">
        <w:rPr>
          <w:rFonts w:ascii="Times New Roman" w:hAnsi="Times New Roman" w:cs="Times New Roman"/>
          <w:sz w:val="28"/>
          <w:szCs w:val="28"/>
        </w:rPr>
        <w:t xml:space="preserve">- 19.11.2015г. в сумме 2667,56 тыс.руб. – перечислено на банковские зарплатные карты работников; </w:t>
      </w:r>
    </w:p>
    <w:p w:rsidR="00F115F9" w:rsidRPr="00A3354A" w:rsidRDefault="00F115F9" w:rsidP="00EA26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54A">
        <w:rPr>
          <w:rFonts w:ascii="Times New Roman" w:hAnsi="Times New Roman" w:cs="Times New Roman"/>
          <w:sz w:val="28"/>
          <w:szCs w:val="28"/>
        </w:rPr>
        <w:t>- 23.11.2015г. в сумме 515,32 тыс.руб. выдано по расчетно-платежным ведомостям.</w:t>
      </w:r>
    </w:p>
    <w:p w:rsidR="00F115F9" w:rsidRDefault="00F115F9" w:rsidP="00EA26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54A">
        <w:rPr>
          <w:rFonts w:ascii="Times New Roman" w:hAnsi="Times New Roman" w:cs="Times New Roman"/>
          <w:sz w:val="28"/>
          <w:szCs w:val="28"/>
        </w:rPr>
        <w:t>Одновременно 19.11.2015г. и 23.11.2015г. была выплачена заработная плата за октябрь 2015г. в полном объеме.</w:t>
      </w:r>
    </w:p>
    <w:p w:rsidR="00795801" w:rsidRPr="00C323A0" w:rsidRDefault="00795801" w:rsidP="0079580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выплаты заработной предприятию необходимо произвести обязательные отчисления страховых взносов.  Страховые взносы – это платежи во внебюджетные фонды, которые начисляет и уплачивает работодатель с доходов своих работников.</w:t>
      </w:r>
      <w:r w:rsidRPr="00C323A0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Работодатель обязан платить страховые взносы в следующие фонды:</w:t>
      </w:r>
    </w:p>
    <w:p w:rsidR="00795801" w:rsidRPr="00C323A0" w:rsidRDefault="00795801" w:rsidP="00795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C3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Пенсионный фонд России (ПФР) – по ставке страхового взноса 22%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95801" w:rsidRPr="00C323A0" w:rsidRDefault="00795801" w:rsidP="00795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C32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обязательного медицинского страхования (ФОМС)</w:t>
      </w:r>
      <w:r w:rsidRPr="00C3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ставке 5,1%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95801" w:rsidRPr="00C323A0" w:rsidRDefault="00795801" w:rsidP="007958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C3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 социального страхования (ФСС):  </w:t>
      </w:r>
      <w:r w:rsidR="0069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взносы </w:t>
      </w:r>
      <w:r w:rsidRPr="00C3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обязательное соцстрахование на случай временной нетрудоспособности и в связи с материнством – 2,9%,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C3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взносы по страхованию от несчастных случаев на производстве и профзаболеваний – 0,5%.</w:t>
      </w:r>
    </w:p>
    <w:p w:rsidR="00795801" w:rsidRPr="00F33861" w:rsidRDefault="00795801" w:rsidP="0079580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Всего общая сумма </w:t>
      </w:r>
      <w:r w:rsidR="0069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ставок </w:t>
      </w:r>
      <w:r w:rsidRPr="00F3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обязательных страховых взносов во внебюджетные фонды составляет 30,5% от начисленного фонда оплаты труда.</w:t>
      </w:r>
    </w:p>
    <w:p w:rsidR="00795801" w:rsidRPr="00F33861" w:rsidRDefault="00795801" w:rsidP="007958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для выплаты заработной платы за август месяц предприятие должно располагать средствами в сумме 4763,88 тыс.руб. ( начисленный ФОТ за август 15г. </w:t>
      </w:r>
      <w:r w:rsidR="00690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3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3650,48 тыс.руб. + 30,5% страховые взносы);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F3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выплаты заработной платы за сентябрь предприятию необходимо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3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4819,83 тыс.руб. (начисленный ФОТ за сентябрь 15г. – 3693,36 тыс.руб. + 30,5% страховые взносы).</w:t>
      </w:r>
    </w:p>
    <w:p w:rsidR="00FD4806" w:rsidRPr="00A3354A" w:rsidRDefault="00FD4806" w:rsidP="00EA26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54A">
        <w:rPr>
          <w:rFonts w:ascii="Times New Roman" w:hAnsi="Times New Roman" w:cs="Times New Roman"/>
          <w:sz w:val="28"/>
          <w:szCs w:val="28"/>
        </w:rPr>
        <w:t>В период невыплат заработной платы у предприятия имелась дебиторская задолженность, связанная с несвоевременной оплатой заказчиком (МО РФ) за поставленную продукцию. Согласно актам сверки взаимных расчетов</w:t>
      </w:r>
      <w:r w:rsidR="00726E73" w:rsidRPr="00A3354A">
        <w:rPr>
          <w:rFonts w:ascii="Times New Roman" w:hAnsi="Times New Roman" w:cs="Times New Roman"/>
          <w:sz w:val="28"/>
          <w:szCs w:val="28"/>
        </w:rPr>
        <w:t xml:space="preserve"> от 01.08.2015г. по трем государственным контрактам задолженность МО РФ по оплате за поставленный товар и выполненные работы  в пользу ОАО «КЗТМ» </w:t>
      </w:r>
      <w:r w:rsidRPr="00A3354A">
        <w:rPr>
          <w:rFonts w:ascii="Times New Roman" w:hAnsi="Times New Roman" w:cs="Times New Roman"/>
          <w:sz w:val="28"/>
          <w:szCs w:val="28"/>
        </w:rPr>
        <w:t>всего</w:t>
      </w:r>
      <w:r w:rsidR="00726E73" w:rsidRPr="00A3354A">
        <w:rPr>
          <w:rFonts w:ascii="Times New Roman" w:hAnsi="Times New Roman" w:cs="Times New Roman"/>
          <w:sz w:val="28"/>
          <w:szCs w:val="28"/>
        </w:rPr>
        <w:t xml:space="preserve"> составляет 45907,5 тыс.руб.  в связи с чем руководством предприятия направлены претензионные письма </w:t>
      </w:r>
      <w:r w:rsidR="009E3E54" w:rsidRPr="00A3354A">
        <w:rPr>
          <w:rFonts w:ascii="Times New Roman" w:hAnsi="Times New Roman" w:cs="Times New Roman"/>
          <w:sz w:val="28"/>
          <w:szCs w:val="28"/>
        </w:rPr>
        <w:t xml:space="preserve">по взысканию дебиторской задолженности </w:t>
      </w:r>
      <w:r w:rsidR="00726E73" w:rsidRPr="00A3354A">
        <w:rPr>
          <w:rFonts w:ascii="Times New Roman" w:hAnsi="Times New Roman" w:cs="Times New Roman"/>
          <w:sz w:val="28"/>
          <w:szCs w:val="28"/>
        </w:rPr>
        <w:t>в адрес</w:t>
      </w:r>
      <w:r w:rsidR="009E3E54" w:rsidRPr="00A3354A">
        <w:rPr>
          <w:rFonts w:ascii="Times New Roman" w:hAnsi="Times New Roman" w:cs="Times New Roman"/>
          <w:sz w:val="28"/>
          <w:szCs w:val="28"/>
        </w:rPr>
        <w:t xml:space="preserve"> Департамента претензионной и судебно-правовой работы МО РФ и Департамент МО РФ по обеспечению государственного оборонного заказа.</w:t>
      </w:r>
    </w:p>
    <w:p w:rsidR="00F736E1" w:rsidRDefault="002836F5" w:rsidP="00EA26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54A">
        <w:rPr>
          <w:rFonts w:ascii="Times New Roman" w:hAnsi="Times New Roman" w:cs="Times New Roman"/>
          <w:sz w:val="28"/>
          <w:szCs w:val="28"/>
        </w:rPr>
        <w:t>У ОАО «КЗТМ» в</w:t>
      </w:r>
      <w:r w:rsidR="00593CFC" w:rsidRPr="00A3354A">
        <w:rPr>
          <w:rFonts w:ascii="Times New Roman" w:hAnsi="Times New Roman" w:cs="Times New Roman"/>
          <w:sz w:val="28"/>
          <w:szCs w:val="28"/>
        </w:rPr>
        <w:t xml:space="preserve"> разных кредитных организациях открыто до 15 банковских счетов</w:t>
      </w:r>
      <w:r w:rsidRPr="00A3354A">
        <w:rPr>
          <w:rFonts w:ascii="Times New Roman" w:hAnsi="Times New Roman" w:cs="Times New Roman"/>
          <w:sz w:val="28"/>
          <w:szCs w:val="28"/>
        </w:rPr>
        <w:t>, включая ссудные счета</w:t>
      </w:r>
      <w:r w:rsidR="00593CFC" w:rsidRPr="00A3354A">
        <w:rPr>
          <w:rFonts w:ascii="Times New Roman" w:hAnsi="Times New Roman" w:cs="Times New Roman"/>
          <w:sz w:val="28"/>
          <w:szCs w:val="28"/>
        </w:rPr>
        <w:t xml:space="preserve">. В ходе проведенного анализа ежедневного движения денежных средств сопоставлены данные о приходе и расходе денежных средств на всех действующих банковских счетах. Сводная информация </w:t>
      </w:r>
      <w:r w:rsidR="00C44098" w:rsidRPr="00A3354A">
        <w:rPr>
          <w:rFonts w:ascii="Times New Roman" w:hAnsi="Times New Roman" w:cs="Times New Roman"/>
          <w:sz w:val="28"/>
          <w:szCs w:val="28"/>
        </w:rPr>
        <w:t>о</w:t>
      </w:r>
      <w:r w:rsidR="00AF140C">
        <w:rPr>
          <w:rFonts w:ascii="Times New Roman" w:hAnsi="Times New Roman" w:cs="Times New Roman"/>
          <w:sz w:val="28"/>
          <w:szCs w:val="28"/>
        </w:rPr>
        <w:t>б</w:t>
      </w:r>
      <w:r w:rsidR="00C44098" w:rsidRPr="00A3354A">
        <w:rPr>
          <w:rFonts w:ascii="Times New Roman" w:hAnsi="Times New Roman" w:cs="Times New Roman"/>
          <w:sz w:val="28"/>
          <w:szCs w:val="28"/>
        </w:rPr>
        <w:t xml:space="preserve"> операциях по поступлению и списанию денежных средств по всем </w:t>
      </w:r>
      <w:r w:rsidRPr="00A3354A">
        <w:rPr>
          <w:rFonts w:ascii="Times New Roman" w:hAnsi="Times New Roman" w:cs="Times New Roman"/>
          <w:sz w:val="28"/>
          <w:szCs w:val="28"/>
        </w:rPr>
        <w:t xml:space="preserve">расчетным </w:t>
      </w:r>
      <w:r w:rsidR="00C44098" w:rsidRPr="00A3354A">
        <w:rPr>
          <w:rFonts w:ascii="Times New Roman" w:hAnsi="Times New Roman" w:cs="Times New Roman"/>
          <w:sz w:val="28"/>
          <w:szCs w:val="28"/>
        </w:rPr>
        <w:t xml:space="preserve">счетам </w:t>
      </w:r>
      <w:r w:rsidR="00593CFC" w:rsidRPr="00A3354A">
        <w:rPr>
          <w:rFonts w:ascii="Times New Roman" w:hAnsi="Times New Roman" w:cs="Times New Roman"/>
          <w:sz w:val="28"/>
          <w:szCs w:val="28"/>
        </w:rPr>
        <w:t>представлена в Приложени</w:t>
      </w:r>
      <w:r w:rsidR="00F97D47" w:rsidRPr="00A3354A">
        <w:rPr>
          <w:rFonts w:ascii="Times New Roman" w:hAnsi="Times New Roman" w:cs="Times New Roman"/>
          <w:sz w:val="28"/>
          <w:szCs w:val="28"/>
        </w:rPr>
        <w:t>ях</w:t>
      </w:r>
      <w:r w:rsidR="004B155A">
        <w:rPr>
          <w:rFonts w:ascii="Times New Roman" w:hAnsi="Times New Roman" w:cs="Times New Roman"/>
          <w:sz w:val="28"/>
          <w:szCs w:val="28"/>
        </w:rPr>
        <w:t xml:space="preserve"> №</w:t>
      </w:r>
      <w:r w:rsidR="00F97D47" w:rsidRPr="00A3354A">
        <w:rPr>
          <w:rFonts w:ascii="Times New Roman" w:hAnsi="Times New Roman" w:cs="Times New Roman"/>
          <w:sz w:val="28"/>
          <w:szCs w:val="28"/>
        </w:rPr>
        <w:t>1,</w:t>
      </w:r>
      <w:r w:rsidR="004B155A">
        <w:rPr>
          <w:rFonts w:ascii="Times New Roman" w:hAnsi="Times New Roman" w:cs="Times New Roman"/>
          <w:sz w:val="28"/>
          <w:szCs w:val="28"/>
        </w:rPr>
        <w:t xml:space="preserve"> </w:t>
      </w:r>
      <w:r w:rsidR="00F97D47" w:rsidRPr="00A3354A">
        <w:rPr>
          <w:rFonts w:ascii="Times New Roman" w:hAnsi="Times New Roman" w:cs="Times New Roman"/>
          <w:sz w:val="28"/>
          <w:szCs w:val="28"/>
        </w:rPr>
        <w:t>2,</w:t>
      </w:r>
      <w:r w:rsidR="004B155A">
        <w:rPr>
          <w:rFonts w:ascii="Times New Roman" w:hAnsi="Times New Roman" w:cs="Times New Roman"/>
          <w:sz w:val="28"/>
          <w:szCs w:val="28"/>
        </w:rPr>
        <w:t xml:space="preserve"> </w:t>
      </w:r>
      <w:r w:rsidR="00F97D47" w:rsidRPr="00A3354A">
        <w:rPr>
          <w:rFonts w:ascii="Times New Roman" w:hAnsi="Times New Roman" w:cs="Times New Roman"/>
          <w:sz w:val="28"/>
          <w:szCs w:val="28"/>
        </w:rPr>
        <w:t xml:space="preserve">3. </w:t>
      </w:r>
      <w:r w:rsidR="00C44098" w:rsidRPr="00A3354A">
        <w:rPr>
          <w:rFonts w:ascii="Times New Roman" w:hAnsi="Times New Roman" w:cs="Times New Roman"/>
          <w:sz w:val="28"/>
          <w:szCs w:val="28"/>
        </w:rPr>
        <w:t xml:space="preserve"> В данн</w:t>
      </w:r>
      <w:r w:rsidR="00F97D47" w:rsidRPr="00A3354A">
        <w:rPr>
          <w:rFonts w:ascii="Times New Roman" w:hAnsi="Times New Roman" w:cs="Times New Roman"/>
          <w:sz w:val="28"/>
          <w:szCs w:val="28"/>
        </w:rPr>
        <w:t>ых</w:t>
      </w:r>
      <w:r w:rsidR="00C44098" w:rsidRPr="00A3354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97D47" w:rsidRPr="00A3354A">
        <w:rPr>
          <w:rFonts w:ascii="Times New Roman" w:hAnsi="Times New Roman" w:cs="Times New Roman"/>
          <w:sz w:val="28"/>
          <w:szCs w:val="28"/>
        </w:rPr>
        <w:t>ях</w:t>
      </w:r>
      <w:r w:rsidR="00C44098" w:rsidRPr="00A3354A">
        <w:rPr>
          <w:rFonts w:ascii="Times New Roman" w:hAnsi="Times New Roman" w:cs="Times New Roman"/>
          <w:sz w:val="28"/>
          <w:szCs w:val="28"/>
        </w:rPr>
        <w:t xml:space="preserve"> отражены сведения о имевшихся на банковских счетах предприятия денежных средств в период невыплаты заработной платы</w:t>
      </w:r>
      <w:r w:rsidR="00F97D47" w:rsidRPr="00A33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6E1" w:rsidRPr="00690BC4" w:rsidRDefault="00F736E1" w:rsidP="006B1DB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0BC4">
        <w:rPr>
          <w:rFonts w:ascii="Times New Roman" w:hAnsi="Times New Roman" w:cs="Times New Roman"/>
          <w:sz w:val="28"/>
          <w:szCs w:val="28"/>
        </w:rPr>
        <w:t>В составе остатков денежных средств включены также средства в сумме 458,0 тыс.руб., замороженные на расчетных счетах в КБ «Инвестиционный</w:t>
      </w:r>
      <w:r w:rsidR="006B1DBD" w:rsidRPr="00690BC4">
        <w:rPr>
          <w:rFonts w:ascii="Times New Roman" w:hAnsi="Times New Roman" w:cs="Times New Roman"/>
          <w:sz w:val="28"/>
          <w:szCs w:val="28"/>
        </w:rPr>
        <w:t xml:space="preserve"> </w:t>
      </w:r>
      <w:r w:rsidRPr="00690BC4">
        <w:rPr>
          <w:rFonts w:ascii="Times New Roman" w:hAnsi="Times New Roman" w:cs="Times New Roman"/>
          <w:sz w:val="28"/>
          <w:szCs w:val="28"/>
        </w:rPr>
        <w:t xml:space="preserve">Союз» (ООО) г.Москва, в связи с отзывом у данной кредитной организации лицензии на осуществление банковских операций с 19.06.2015г. </w:t>
      </w:r>
      <w:r w:rsidR="00BA0A00" w:rsidRPr="00690BC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B1DBD" w:rsidRPr="00690BC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руководством ОАО «КЗТМ» в</w:t>
      </w:r>
      <w:r w:rsidRPr="00690BC4">
        <w:rPr>
          <w:rFonts w:ascii="Times New Roman" w:hAnsi="Times New Roman" w:cs="Times New Roman"/>
          <w:sz w:val="28"/>
          <w:szCs w:val="28"/>
        </w:rPr>
        <w:t xml:space="preserve"> адрес Временной администрации </w:t>
      </w:r>
      <w:r w:rsidR="006B1DBD" w:rsidRPr="00690BC4">
        <w:rPr>
          <w:rFonts w:ascii="Times New Roman" w:hAnsi="Times New Roman" w:cs="Times New Roman"/>
          <w:sz w:val="28"/>
          <w:szCs w:val="28"/>
        </w:rPr>
        <w:t>КБ «Инвестиционный Союз»</w:t>
      </w:r>
      <w:r w:rsidRPr="00690BC4">
        <w:rPr>
          <w:rFonts w:ascii="Times New Roman" w:hAnsi="Times New Roman" w:cs="Times New Roman"/>
          <w:sz w:val="28"/>
          <w:szCs w:val="28"/>
        </w:rPr>
        <w:t xml:space="preserve"> </w:t>
      </w:r>
      <w:r w:rsidR="006B1DBD" w:rsidRPr="00690BC4">
        <w:rPr>
          <w:rFonts w:ascii="Times New Roman" w:hAnsi="Times New Roman" w:cs="Times New Roman"/>
          <w:sz w:val="28"/>
          <w:szCs w:val="28"/>
        </w:rPr>
        <w:t xml:space="preserve">(ООО) были </w:t>
      </w:r>
      <w:r w:rsidRPr="00690BC4">
        <w:rPr>
          <w:rFonts w:ascii="Times New Roman" w:hAnsi="Times New Roman" w:cs="Times New Roman"/>
          <w:sz w:val="28"/>
          <w:szCs w:val="28"/>
        </w:rPr>
        <w:t>направлены Требования на возврат денежных средств, для включени</w:t>
      </w:r>
      <w:r w:rsidR="006B1DBD" w:rsidRPr="00690BC4">
        <w:rPr>
          <w:rFonts w:ascii="Times New Roman" w:hAnsi="Times New Roman" w:cs="Times New Roman"/>
          <w:sz w:val="28"/>
          <w:szCs w:val="28"/>
        </w:rPr>
        <w:t xml:space="preserve">я в реестр требований кредитов. </w:t>
      </w:r>
    </w:p>
    <w:p w:rsidR="00F736E1" w:rsidRDefault="00F736E1" w:rsidP="00EA26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354A" w:rsidRPr="00A3354A" w:rsidRDefault="00A3354A" w:rsidP="00EA26BA">
      <w:pPr>
        <w:spacing w:after="0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3354A">
        <w:rPr>
          <w:rFonts w:ascii="Times New Roman" w:hAnsi="Times New Roman" w:cs="Times New Roman"/>
          <w:b/>
          <w:sz w:val="27"/>
          <w:szCs w:val="27"/>
        </w:rPr>
        <w:t>Главный инспектор                                                         Эмирбекова А.Б.</w:t>
      </w:r>
    </w:p>
    <w:sectPr w:rsidR="00A3354A" w:rsidRPr="00A3354A" w:rsidSect="00BB010B">
      <w:foot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4B7" w:rsidRDefault="002674B7" w:rsidP="00F97D47">
      <w:pPr>
        <w:spacing w:after="0" w:line="240" w:lineRule="auto"/>
      </w:pPr>
      <w:r>
        <w:separator/>
      </w:r>
    </w:p>
  </w:endnote>
  <w:endnote w:type="continuationSeparator" w:id="1">
    <w:p w:rsidR="002674B7" w:rsidRDefault="002674B7" w:rsidP="00F9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2799"/>
      <w:docPartObj>
        <w:docPartGallery w:val="Page Numbers (Bottom of Page)"/>
        <w:docPartUnique/>
      </w:docPartObj>
    </w:sdtPr>
    <w:sdtContent>
      <w:p w:rsidR="00F97D47" w:rsidRDefault="00426423">
        <w:pPr>
          <w:pStyle w:val="a5"/>
          <w:jc w:val="center"/>
        </w:pPr>
        <w:fldSimple w:instr=" PAGE   \* MERGEFORMAT ">
          <w:r w:rsidR="00BB010B">
            <w:rPr>
              <w:noProof/>
            </w:rPr>
            <w:t>3</w:t>
          </w:r>
        </w:fldSimple>
      </w:p>
    </w:sdtContent>
  </w:sdt>
  <w:p w:rsidR="00F97D47" w:rsidRDefault="00F97D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4B7" w:rsidRDefault="002674B7" w:rsidP="00F97D47">
      <w:pPr>
        <w:spacing w:after="0" w:line="240" w:lineRule="auto"/>
      </w:pPr>
      <w:r>
        <w:separator/>
      </w:r>
    </w:p>
  </w:footnote>
  <w:footnote w:type="continuationSeparator" w:id="1">
    <w:p w:rsidR="002674B7" w:rsidRDefault="002674B7" w:rsidP="00F97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454"/>
    <w:rsid w:val="0006281F"/>
    <w:rsid w:val="000958F4"/>
    <w:rsid w:val="000A28E7"/>
    <w:rsid w:val="000C0FE0"/>
    <w:rsid w:val="00103D44"/>
    <w:rsid w:val="0014104A"/>
    <w:rsid w:val="00234057"/>
    <w:rsid w:val="002674B7"/>
    <w:rsid w:val="002836F5"/>
    <w:rsid w:val="003D4454"/>
    <w:rsid w:val="00426423"/>
    <w:rsid w:val="004B155A"/>
    <w:rsid w:val="004B4BAF"/>
    <w:rsid w:val="004C3639"/>
    <w:rsid w:val="004F2E98"/>
    <w:rsid w:val="0051037E"/>
    <w:rsid w:val="00525498"/>
    <w:rsid w:val="00593CFC"/>
    <w:rsid w:val="005D1D0A"/>
    <w:rsid w:val="00610C6B"/>
    <w:rsid w:val="00617887"/>
    <w:rsid w:val="00634D4C"/>
    <w:rsid w:val="00690BC4"/>
    <w:rsid w:val="006B1DBD"/>
    <w:rsid w:val="00726E73"/>
    <w:rsid w:val="007953F3"/>
    <w:rsid w:val="00795801"/>
    <w:rsid w:val="007B1BB9"/>
    <w:rsid w:val="007E7279"/>
    <w:rsid w:val="00871F25"/>
    <w:rsid w:val="008B0F1A"/>
    <w:rsid w:val="009210C0"/>
    <w:rsid w:val="00963D47"/>
    <w:rsid w:val="009C500A"/>
    <w:rsid w:val="009E3E54"/>
    <w:rsid w:val="00A3354A"/>
    <w:rsid w:val="00A57C6E"/>
    <w:rsid w:val="00AB0F36"/>
    <w:rsid w:val="00AC73B0"/>
    <w:rsid w:val="00AF140C"/>
    <w:rsid w:val="00BA0A00"/>
    <w:rsid w:val="00BB010B"/>
    <w:rsid w:val="00C00DB8"/>
    <w:rsid w:val="00C44098"/>
    <w:rsid w:val="00CC490A"/>
    <w:rsid w:val="00D40AB2"/>
    <w:rsid w:val="00E45CD5"/>
    <w:rsid w:val="00E721F6"/>
    <w:rsid w:val="00EA26BA"/>
    <w:rsid w:val="00F115F9"/>
    <w:rsid w:val="00F736E1"/>
    <w:rsid w:val="00F97D47"/>
    <w:rsid w:val="00FA1126"/>
    <w:rsid w:val="00FD4806"/>
    <w:rsid w:val="00FE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104A"/>
  </w:style>
  <w:style w:type="paragraph" w:styleId="a3">
    <w:name w:val="header"/>
    <w:basedOn w:val="a"/>
    <w:link w:val="a4"/>
    <w:uiPriority w:val="99"/>
    <w:semiHidden/>
    <w:unhideWhenUsed/>
    <w:rsid w:val="00F9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7D47"/>
  </w:style>
  <w:style w:type="paragraph" w:styleId="a5">
    <w:name w:val="footer"/>
    <w:basedOn w:val="a"/>
    <w:link w:val="a6"/>
    <w:uiPriority w:val="99"/>
    <w:unhideWhenUsed/>
    <w:rsid w:val="00F9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D47"/>
  </w:style>
  <w:style w:type="paragraph" w:styleId="a7">
    <w:name w:val="No Spacing"/>
    <w:uiPriority w:val="1"/>
    <w:qFormat/>
    <w:rsid w:val="005D1D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7573-F6C5-4B1A-8489-E56ECC8C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2015-12-09T13:09:00Z</cp:lastPrinted>
  <dcterms:created xsi:type="dcterms:W3CDTF">2015-12-04T05:21:00Z</dcterms:created>
  <dcterms:modified xsi:type="dcterms:W3CDTF">2015-12-09T13:12:00Z</dcterms:modified>
</cp:coreProperties>
</file>