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C76F4E" w:rsidRDefault="0074228A" w:rsidP="00BE3DF0">
      <w:pPr>
        <w:jc w:val="center"/>
      </w:pPr>
      <w:r w:rsidRPr="00C76F4E">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sidRPr="00C76F4E">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sidRPr="00C76F4E">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C76F4E" w:rsidRDefault="00BE3DF0" w:rsidP="00A15D37">
      <w:pPr>
        <w:keepNext/>
        <w:spacing w:before="240" w:after="60"/>
        <w:jc w:val="center"/>
        <w:outlineLvl w:val="1"/>
        <w:rPr>
          <w:b/>
          <w:bCs/>
          <w:iCs/>
          <w:sz w:val="14"/>
        </w:rPr>
      </w:pPr>
    </w:p>
    <w:p w:rsidR="00A15D37" w:rsidRPr="00C76F4E" w:rsidRDefault="00A15D37" w:rsidP="00A15D37">
      <w:pPr>
        <w:keepNext/>
        <w:spacing w:before="240" w:after="60"/>
        <w:jc w:val="center"/>
        <w:outlineLvl w:val="1"/>
        <w:rPr>
          <w:b/>
          <w:bCs/>
          <w:iCs/>
          <w:sz w:val="32"/>
        </w:rPr>
      </w:pPr>
      <w:proofErr w:type="gramStart"/>
      <w:r w:rsidRPr="00C76F4E">
        <w:rPr>
          <w:b/>
          <w:bCs/>
          <w:iCs/>
          <w:sz w:val="32"/>
        </w:rPr>
        <w:t>РЕСПУБЛИКА  ДАГЕСТАН</w:t>
      </w:r>
      <w:proofErr w:type="gramEnd"/>
    </w:p>
    <w:p w:rsidR="00A15D37" w:rsidRPr="00C76F4E" w:rsidRDefault="00A15D37" w:rsidP="00A15D37">
      <w:pPr>
        <w:keepNext/>
        <w:jc w:val="center"/>
        <w:outlineLvl w:val="0"/>
        <w:rPr>
          <w:sz w:val="44"/>
          <w:szCs w:val="44"/>
        </w:rPr>
      </w:pPr>
      <w:r w:rsidRPr="00C76F4E">
        <w:rPr>
          <w:sz w:val="44"/>
          <w:szCs w:val="44"/>
        </w:rPr>
        <w:t>СОБРАНИЕ   ДЕПУТАТОВ</w:t>
      </w:r>
    </w:p>
    <w:p w:rsidR="00A15D37" w:rsidRPr="00C76F4E" w:rsidRDefault="00A15D37" w:rsidP="00A15D37">
      <w:pPr>
        <w:jc w:val="center"/>
        <w:rPr>
          <w:sz w:val="44"/>
          <w:szCs w:val="44"/>
        </w:rPr>
      </w:pPr>
      <w:r w:rsidRPr="00C76F4E">
        <w:rPr>
          <w:sz w:val="44"/>
          <w:szCs w:val="44"/>
        </w:rPr>
        <w:t>ГОРОДСКОГО ОКРУГА «ГОРОД КАСПИЙСК»</w:t>
      </w:r>
    </w:p>
    <w:p w:rsidR="00A15D37" w:rsidRPr="00C76F4E" w:rsidRDefault="00A15D37" w:rsidP="00A15D37">
      <w:pPr>
        <w:jc w:val="center"/>
        <w:rPr>
          <w:sz w:val="44"/>
          <w:szCs w:val="44"/>
        </w:rPr>
      </w:pPr>
      <w:r w:rsidRPr="00C76F4E">
        <w:rPr>
          <w:sz w:val="44"/>
          <w:szCs w:val="44"/>
        </w:rPr>
        <w:t>шестого созыва</w:t>
      </w:r>
    </w:p>
    <w:p w:rsidR="00A15D37" w:rsidRPr="00C76F4E" w:rsidRDefault="00A15D37" w:rsidP="00A15D37">
      <w:pPr>
        <w:jc w:val="center"/>
        <w:rPr>
          <w:sz w:val="10"/>
          <w:szCs w:val="10"/>
        </w:rPr>
      </w:pPr>
    </w:p>
    <w:p w:rsidR="00A15D37" w:rsidRPr="00C76F4E" w:rsidRDefault="00A15D37" w:rsidP="00A15D37">
      <w:pPr>
        <w:pBdr>
          <w:bottom w:val="single" w:sz="12" w:space="1" w:color="auto"/>
        </w:pBdr>
        <w:jc w:val="center"/>
        <w:rPr>
          <w:sz w:val="18"/>
          <w:szCs w:val="18"/>
        </w:rPr>
      </w:pPr>
      <w:r w:rsidRPr="00C76F4E">
        <w:rPr>
          <w:sz w:val="18"/>
          <w:szCs w:val="18"/>
        </w:rPr>
        <w:t>368300, РД, г. Каспийск, ул. Орджоникидзе, 12, тел. 8 (246) 5-12-88, факс 8 (246) 5-12-</w:t>
      </w:r>
      <w:proofErr w:type="gramStart"/>
      <w:r w:rsidRPr="00C76F4E">
        <w:rPr>
          <w:sz w:val="18"/>
          <w:szCs w:val="18"/>
        </w:rPr>
        <w:t>88  почта</w:t>
      </w:r>
      <w:proofErr w:type="gramEnd"/>
      <w:r w:rsidRPr="00C76F4E">
        <w:rPr>
          <w:sz w:val="18"/>
          <w:szCs w:val="18"/>
        </w:rPr>
        <w:t xml:space="preserve">: </w:t>
      </w:r>
      <w:proofErr w:type="spellStart"/>
      <w:r w:rsidRPr="00C76F4E">
        <w:rPr>
          <w:sz w:val="18"/>
          <w:szCs w:val="18"/>
          <w:lang w:val="en-US"/>
        </w:rPr>
        <w:t>gorsobkasp</w:t>
      </w:r>
      <w:proofErr w:type="spellEnd"/>
      <w:r w:rsidRPr="00C76F4E">
        <w:rPr>
          <w:sz w:val="18"/>
          <w:szCs w:val="18"/>
        </w:rPr>
        <w:t>@</w:t>
      </w:r>
      <w:r w:rsidRPr="00C76F4E">
        <w:rPr>
          <w:sz w:val="18"/>
          <w:szCs w:val="18"/>
          <w:lang w:val="en-US"/>
        </w:rPr>
        <w:t>mail</w:t>
      </w:r>
      <w:r w:rsidRPr="00C76F4E">
        <w:rPr>
          <w:sz w:val="18"/>
          <w:szCs w:val="18"/>
        </w:rPr>
        <w:t>.</w:t>
      </w:r>
      <w:proofErr w:type="spellStart"/>
      <w:r w:rsidRPr="00C76F4E">
        <w:rPr>
          <w:sz w:val="18"/>
          <w:szCs w:val="18"/>
          <w:lang w:val="en-US"/>
        </w:rPr>
        <w:t>ru</w:t>
      </w:r>
      <w:proofErr w:type="spellEnd"/>
    </w:p>
    <w:p w:rsidR="00A15D37" w:rsidRPr="00C76F4E" w:rsidRDefault="00A15D37" w:rsidP="00A15D37">
      <w:pPr>
        <w:rPr>
          <w:rFonts w:eastAsia="Calibri"/>
          <w:b/>
          <w:szCs w:val="24"/>
          <w:lang w:eastAsia="en-US"/>
        </w:rPr>
      </w:pPr>
    </w:p>
    <w:p w:rsidR="00B870BB" w:rsidRPr="00C76F4E" w:rsidRDefault="006B00C5" w:rsidP="00BA5F21">
      <w:pPr>
        <w:jc w:val="right"/>
      </w:pPr>
      <w:r w:rsidRPr="00C76F4E">
        <w:t xml:space="preserve"> </w:t>
      </w:r>
      <w:r w:rsidR="00FC257B" w:rsidRPr="00C76F4E">
        <w:t>26</w:t>
      </w:r>
      <w:r w:rsidRPr="00C76F4E">
        <w:t xml:space="preserve"> </w:t>
      </w:r>
      <w:r w:rsidR="00FC257B" w:rsidRPr="00C76F4E">
        <w:t>ноя</w:t>
      </w:r>
      <w:r w:rsidR="00FA0434" w:rsidRPr="00C76F4E">
        <w:t>бря</w:t>
      </w:r>
      <w:r w:rsidR="00A15D37" w:rsidRPr="00C76F4E">
        <w:t xml:space="preserve"> 2019 г.</w:t>
      </w:r>
    </w:p>
    <w:p w:rsidR="00BA5F21" w:rsidRPr="00C76F4E" w:rsidRDefault="00BA5F21" w:rsidP="00BA5F21">
      <w:pPr>
        <w:jc w:val="right"/>
      </w:pPr>
    </w:p>
    <w:p w:rsidR="00A15D37" w:rsidRPr="00C76F4E" w:rsidRDefault="004D1471" w:rsidP="00A15D37">
      <w:pPr>
        <w:jc w:val="center"/>
        <w:rPr>
          <w:b/>
          <w:bCs/>
          <w:sz w:val="40"/>
          <w:szCs w:val="40"/>
        </w:rPr>
      </w:pPr>
      <w:r>
        <w:rPr>
          <w:b/>
          <w:bCs/>
          <w:sz w:val="40"/>
          <w:szCs w:val="40"/>
        </w:rPr>
        <w:t>РЕШЕНИЕ № 246</w:t>
      </w:r>
    </w:p>
    <w:p w:rsidR="00A15D37" w:rsidRPr="00C76F4E" w:rsidRDefault="00FC257B" w:rsidP="00A15D37">
      <w:pPr>
        <w:jc w:val="center"/>
        <w:rPr>
          <w:b/>
          <w:bCs/>
        </w:rPr>
      </w:pPr>
      <w:r w:rsidRPr="00C76F4E">
        <w:rPr>
          <w:b/>
          <w:bCs/>
        </w:rPr>
        <w:t>40</w:t>
      </w:r>
      <w:r w:rsidR="00A15D37" w:rsidRPr="00C76F4E">
        <w:rPr>
          <w:b/>
          <w:bCs/>
        </w:rPr>
        <w:t xml:space="preserve">-ой очередной сессии Собрания депутатов </w:t>
      </w:r>
    </w:p>
    <w:p w:rsidR="00967F4E" w:rsidRPr="00C76F4E" w:rsidRDefault="00A15D37" w:rsidP="00686F0C">
      <w:pPr>
        <w:jc w:val="center"/>
        <w:rPr>
          <w:b/>
          <w:bCs/>
        </w:rPr>
      </w:pPr>
      <w:r w:rsidRPr="00C76F4E">
        <w:rPr>
          <w:b/>
          <w:bCs/>
        </w:rPr>
        <w:t>городского округа «город Каспийск»</w:t>
      </w:r>
    </w:p>
    <w:p w:rsidR="00686F0C" w:rsidRPr="00B97841" w:rsidRDefault="00686F0C" w:rsidP="00B97841">
      <w:pPr>
        <w:spacing w:line="240" w:lineRule="atLeast"/>
        <w:jc w:val="center"/>
        <w:rPr>
          <w:b/>
          <w:bCs/>
        </w:rPr>
      </w:pPr>
    </w:p>
    <w:p w:rsidR="004D1471" w:rsidRPr="004D1471" w:rsidRDefault="004D1471" w:rsidP="004D1471">
      <w:pPr>
        <w:jc w:val="both"/>
        <w:rPr>
          <w:rFonts w:eastAsia="Calibri"/>
          <w:b/>
          <w:lang w:eastAsia="en-US"/>
        </w:rPr>
      </w:pPr>
      <w:r w:rsidRPr="004D1471">
        <w:rPr>
          <w:rFonts w:eastAsia="Calibri"/>
          <w:b/>
          <w:lang w:eastAsia="en-US"/>
        </w:rPr>
        <w:t xml:space="preserve">«О досрочном прекращении полномочий </w:t>
      </w:r>
    </w:p>
    <w:p w:rsidR="004D1471" w:rsidRPr="004D1471" w:rsidRDefault="004D1471" w:rsidP="004D1471">
      <w:pPr>
        <w:jc w:val="both"/>
        <w:rPr>
          <w:rFonts w:eastAsia="Calibri"/>
          <w:b/>
        </w:rPr>
      </w:pPr>
      <w:r w:rsidRPr="004D1471">
        <w:rPr>
          <w:rFonts w:eastAsia="Calibri"/>
          <w:b/>
        </w:rPr>
        <w:t>депутата Собрания депутатов городского</w:t>
      </w:r>
    </w:p>
    <w:p w:rsidR="004D1471" w:rsidRPr="004D1471" w:rsidRDefault="004D1471" w:rsidP="004D1471">
      <w:pPr>
        <w:jc w:val="both"/>
        <w:rPr>
          <w:rFonts w:eastAsia="Calibri"/>
          <w:b/>
        </w:rPr>
      </w:pPr>
      <w:r w:rsidRPr="004D1471">
        <w:rPr>
          <w:rFonts w:eastAsia="Calibri"/>
          <w:b/>
        </w:rPr>
        <w:t>округа «город Каспийск» шестого созыва</w:t>
      </w:r>
    </w:p>
    <w:p w:rsidR="004D1471" w:rsidRPr="004D1471" w:rsidRDefault="004D1471" w:rsidP="004D1471">
      <w:pPr>
        <w:jc w:val="both"/>
        <w:rPr>
          <w:rFonts w:eastAsia="Calibri"/>
          <w:b/>
        </w:rPr>
      </w:pPr>
      <w:r w:rsidRPr="004D1471">
        <w:rPr>
          <w:rFonts w:eastAsia="Calibri"/>
          <w:b/>
        </w:rPr>
        <w:t>З.А. Гаджиева</w:t>
      </w:r>
    </w:p>
    <w:p w:rsidR="004D1471" w:rsidRPr="004D1471" w:rsidRDefault="004D1471" w:rsidP="004D1471">
      <w:pPr>
        <w:jc w:val="both"/>
        <w:rPr>
          <w:rFonts w:eastAsia="Calibri"/>
        </w:rPr>
      </w:pPr>
    </w:p>
    <w:p w:rsidR="004D1471" w:rsidRPr="004D1471" w:rsidRDefault="004D1471" w:rsidP="004D1471">
      <w:pPr>
        <w:jc w:val="both"/>
        <w:rPr>
          <w:rFonts w:eastAsia="Calibri"/>
        </w:rPr>
      </w:pPr>
      <w:r w:rsidRPr="004D1471">
        <w:rPr>
          <w:rFonts w:eastAsia="Calibri"/>
        </w:rPr>
        <w:t xml:space="preserve">       В соответствии с пунктом 2 части 10 статьи 40 Федерального закона от 06.10.2003 №131 ФЗ «Об общих принципах организации местного самоуправления в Российской Федерации», пунктом 2 части 1 статьи 35 Устава городского округа «город Каспийск»,</w:t>
      </w:r>
    </w:p>
    <w:p w:rsidR="004D1471" w:rsidRPr="004D1471" w:rsidRDefault="004D1471" w:rsidP="004D1471">
      <w:pPr>
        <w:jc w:val="both"/>
        <w:rPr>
          <w:rFonts w:eastAsia="Calibri"/>
        </w:rPr>
      </w:pPr>
    </w:p>
    <w:p w:rsidR="004D1471" w:rsidRPr="004D1471" w:rsidRDefault="004D1471" w:rsidP="004D1471">
      <w:pPr>
        <w:jc w:val="center"/>
        <w:rPr>
          <w:rFonts w:eastAsia="Calibri"/>
          <w:b/>
          <w:u w:val="single"/>
        </w:rPr>
      </w:pPr>
      <w:r w:rsidRPr="004D1471">
        <w:rPr>
          <w:rFonts w:eastAsia="Calibri"/>
          <w:b/>
          <w:u w:val="single"/>
        </w:rPr>
        <w:t xml:space="preserve">Собрание депутатов городского округа «город Каспийск», </w:t>
      </w:r>
    </w:p>
    <w:p w:rsidR="004D1471" w:rsidRPr="004D1471" w:rsidRDefault="004D1471" w:rsidP="004D1471">
      <w:pPr>
        <w:jc w:val="center"/>
        <w:rPr>
          <w:rFonts w:eastAsia="Calibri"/>
          <w:b/>
        </w:rPr>
      </w:pPr>
    </w:p>
    <w:p w:rsidR="004D1471" w:rsidRPr="004D1471" w:rsidRDefault="004D1471" w:rsidP="004D1471">
      <w:pPr>
        <w:jc w:val="center"/>
        <w:rPr>
          <w:rFonts w:eastAsia="Calibri"/>
          <w:b/>
        </w:rPr>
      </w:pPr>
      <w:r w:rsidRPr="004D1471">
        <w:rPr>
          <w:rFonts w:eastAsia="Calibri"/>
          <w:b/>
        </w:rPr>
        <w:t>РЕШАЕТ:</w:t>
      </w:r>
    </w:p>
    <w:p w:rsidR="004D1471" w:rsidRPr="004D1471" w:rsidRDefault="004D1471" w:rsidP="004D1471">
      <w:pPr>
        <w:numPr>
          <w:ilvl w:val="0"/>
          <w:numId w:val="12"/>
        </w:numPr>
        <w:ind w:left="0" w:firstLine="567"/>
        <w:contextualSpacing/>
        <w:jc w:val="both"/>
        <w:rPr>
          <w:rFonts w:eastAsia="Calibri"/>
        </w:rPr>
      </w:pPr>
      <w:r w:rsidRPr="004D1471">
        <w:rPr>
          <w:rFonts w:eastAsia="Calibri"/>
        </w:rPr>
        <w:t xml:space="preserve">Прекратить досрочно полномочия депутата Собрания депутатов городского округа «город Каспийск» шестого созыва Гаджиева </w:t>
      </w:r>
      <w:proofErr w:type="spellStart"/>
      <w:r w:rsidRPr="004D1471">
        <w:rPr>
          <w:rFonts w:eastAsia="Calibri"/>
        </w:rPr>
        <w:t>Зайналабида</w:t>
      </w:r>
      <w:proofErr w:type="spellEnd"/>
      <w:r w:rsidRPr="004D1471">
        <w:rPr>
          <w:rFonts w:eastAsia="Calibri"/>
        </w:rPr>
        <w:t xml:space="preserve"> </w:t>
      </w:r>
      <w:proofErr w:type="spellStart"/>
      <w:r w:rsidRPr="004D1471">
        <w:rPr>
          <w:rFonts w:eastAsia="Calibri"/>
        </w:rPr>
        <w:t>Абубакаровича</w:t>
      </w:r>
      <w:proofErr w:type="spellEnd"/>
      <w:r w:rsidRPr="004D1471">
        <w:rPr>
          <w:rFonts w:eastAsia="Calibri"/>
        </w:rPr>
        <w:t xml:space="preserve"> (</w:t>
      </w:r>
      <w:r w:rsidRPr="004D1471">
        <w:t>Отделение Всероссийской политической партии "Справедливая Россия"</w:t>
      </w:r>
      <w:r w:rsidRPr="004D1471">
        <w:rPr>
          <w:rFonts w:eastAsia="Calibri"/>
        </w:rPr>
        <w:t>), в связи с его отставкой по собственному желанию.</w:t>
      </w:r>
    </w:p>
    <w:p w:rsidR="004D1471" w:rsidRPr="004D1471" w:rsidRDefault="004D1471" w:rsidP="004D1471">
      <w:pPr>
        <w:numPr>
          <w:ilvl w:val="0"/>
          <w:numId w:val="12"/>
        </w:numPr>
        <w:ind w:left="0" w:firstLine="567"/>
        <w:contextualSpacing/>
        <w:jc w:val="both"/>
        <w:rPr>
          <w:rFonts w:eastAsia="Calibri"/>
        </w:rPr>
      </w:pPr>
      <w:r w:rsidRPr="004D1471">
        <w:rPr>
          <w:rFonts w:eastAsia="Calibri"/>
        </w:rPr>
        <w:t>Настоящее Решение направить в Территориальную избирательную комиссию городского округа «город Каспийск»</w:t>
      </w:r>
    </w:p>
    <w:p w:rsidR="00C43CA8" w:rsidRPr="003D3A69" w:rsidRDefault="004D1471" w:rsidP="00C43CA8">
      <w:pPr>
        <w:numPr>
          <w:ilvl w:val="0"/>
          <w:numId w:val="12"/>
        </w:numPr>
        <w:ind w:left="0" w:firstLine="567"/>
        <w:contextualSpacing/>
        <w:jc w:val="both"/>
        <w:rPr>
          <w:rFonts w:eastAsia="Calibri"/>
        </w:rPr>
      </w:pPr>
      <w:r w:rsidRPr="004D1471">
        <w:rPr>
          <w:rFonts w:eastAsia="Calibri"/>
        </w:rPr>
        <w:t>Опубликовать настоящее решение в газете «Трудовой Каспийск» и разместить на официальном сайте Администрации городского округа «город Каспийск» в сети «Интернет».</w:t>
      </w:r>
    </w:p>
    <w:p w:rsidR="00C43CA8" w:rsidRPr="00C76F4E" w:rsidRDefault="00C43CA8" w:rsidP="00C43CA8">
      <w:pPr>
        <w:tabs>
          <w:tab w:val="left" w:pos="7005"/>
        </w:tabs>
        <w:jc w:val="both"/>
        <w:rPr>
          <w:b/>
        </w:rPr>
      </w:pPr>
    </w:p>
    <w:p w:rsidR="00C43CA8" w:rsidRPr="00C76F4E" w:rsidRDefault="00C43CA8" w:rsidP="00C43CA8">
      <w:pPr>
        <w:tabs>
          <w:tab w:val="left" w:pos="7005"/>
        </w:tabs>
        <w:jc w:val="both"/>
        <w:rPr>
          <w:b/>
        </w:rPr>
      </w:pPr>
      <w:r w:rsidRPr="00C76F4E">
        <w:rPr>
          <w:b/>
        </w:rPr>
        <w:t xml:space="preserve">Председатель Собрания депутатов </w:t>
      </w:r>
    </w:p>
    <w:p w:rsidR="00686F0C" w:rsidRPr="003D3A69" w:rsidRDefault="00C43CA8" w:rsidP="003D3A69">
      <w:pPr>
        <w:jc w:val="both"/>
        <w:rPr>
          <w:b/>
        </w:rPr>
      </w:pPr>
      <w:r w:rsidRPr="00C76F4E">
        <w:rPr>
          <w:b/>
        </w:rPr>
        <w:t>городского округа «город Каспийск»</w:t>
      </w:r>
      <w:r w:rsidRPr="00C76F4E">
        <w:rPr>
          <w:b/>
        </w:rPr>
        <w:tab/>
      </w:r>
      <w:r w:rsidRPr="00C76F4E">
        <w:rPr>
          <w:b/>
        </w:rPr>
        <w:tab/>
      </w:r>
      <w:r w:rsidRPr="00C76F4E">
        <w:rPr>
          <w:b/>
        </w:rPr>
        <w:tab/>
      </w:r>
      <w:r w:rsidRPr="00C76F4E">
        <w:rPr>
          <w:b/>
        </w:rPr>
        <w:tab/>
        <w:t>А. Д. Джаватов</w:t>
      </w:r>
      <w:bookmarkStart w:id="0" w:name="_GoBack"/>
      <w:bookmarkEnd w:id="0"/>
    </w:p>
    <w:sectPr w:rsidR="00686F0C" w:rsidRPr="003D3A69"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12"/>
    <w:multiLevelType w:val="hybridMultilevel"/>
    <w:tmpl w:val="C1382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5F6997"/>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71F2F"/>
    <w:multiLevelType w:val="hybridMultilevel"/>
    <w:tmpl w:val="25C69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C2C5B"/>
    <w:multiLevelType w:val="hybridMultilevel"/>
    <w:tmpl w:val="B6E26DA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280209"/>
    <w:multiLevelType w:val="hybridMultilevel"/>
    <w:tmpl w:val="B48E1DB4"/>
    <w:lvl w:ilvl="0" w:tplc="D4A201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DA2E46"/>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3159E6"/>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A3035F9"/>
    <w:multiLevelType w:val="hybridMultilevel"/>
    <w:tmpl w:val="9048A7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DDB78C5"/>
    <w:multiLevelType w:val="hybridMultilevel"/>
    <w:tmpl w:val="C1322B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F7750D"/>
    <w:multiLevelType w:val="hybridMultilevel"/>
    <w:tmpl w:val="D8666FBA"/>
    <w:lvl w:ilvl="0" w:tplc="EF62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482B62"/>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7"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29274A9"/>
    <w:multiLevelType w:val="hybridMultilevel"/>
    <w:tmpl w:val="C3DE8E0E"/>
    <w:lvl w:ilvl="0" w:tplc="D8B431BE">
      <w:start w:val="1"/>
      <w:numFmt w:val="decimal"/>
      <w:lvlText w:val="%1."/>
      <w:lvlJc w:val="left"/>
      <w:pPr>
        <w:ind w:left="4755"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20" w15:restartNumberingAfterBreak="0">
    <w:nsid w:val="55305F80"/>
    <w:multiLevelType w:val="hybridMultilevel"/>
    <w:tmpl w:val="BE488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2"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1B56CE"/>
    <w:multiLevelType w:val="hybridMultilevel"/>
    <w:tmpl w:val="DAC8D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2A73A93"/>
    <w:multiLevelType w:val="hybridMultilevel"/>
    <w:tmpl w:val="50D6B65C"/>
    <w:lvl w:ilvl="0" w:tplc="79FC2066">
      <w:start w:val="1"/>
      <w:numFmt w:val="decimal"/>
      <w:lvlText w:val="%1."/>
      <w:lvlJc w:val="left"/>
      <w:pPr>
        <w:ind w:left="-64" w:hanging="360"/>
      </w:pPr>
    </w:lvl>
    <w:lvl w:ilvl="1" w:tplc="04190019">
      <w:start w:val="1"/>
      <w:numFmt w:val="lowerLetter"/>
      <w:lvlText w:val="%2."/>
      <w:lvlJc w:val="left"/>
      <w:pPr>
        <w:ind w:left="656" w:hanging="360"/>
      </w:pPr>
    </w:lvl>
    <w:lvl w:ilvl="2" w:tplc="0419001B">
      <w:start w:val="1"/>
      <w:numFmt w:val="lowerRoman"/>
      <w:lvlText w:val="%3."/>
      <w:lvlJc w:val="right"/>
      <w:pPr>
        <w:ind w:left="1376" w:hanging="180"/>
      </w:pPr>
    </w:lvl>
    <w:lvl w:ilvl="3" w:tplc="0419000F">
      <w:start w:val="1"/>
      <w:numFmt w:val="decimal"/>
      <w:lvlText w:val="%4."/>
      <w:lvlJc w:val="left"/>
      <w:pPr>
        <w:ind w:left="2096" w:hanging="360"/>
      </w:pPr>
    </w:lvl>
    <w:lvl w:ilvl="4" w:tplc="04190019">
      <w:start w:val="1"/>
      <w:numFmt w:val="lowerLetter"/>
      <w:lvlText w:val="%5."/>
      <w:lvlJc w:val="left"/>
      <w:pPr>
        <w:ind w:left="2816" w:hanging="360"/>
      </w:pPr>
    </w:lvl>
    <w:lvl w:ilvl="5" w:tplc="0419001B">
      <w:start w:val="1"/>
      <w:numFmt w:val="lowerRoman"/>
      <w:lvlText w:val="%6."/>
      <w:lvlJc w:val="right"/>
      <w:pPr>
        <w:ind w:left="3536" w:hanging="180"/>
      </w:pPr>
    </w:lvl>
    <w:lvl w:ilvl="6" w:tplc="0419000F">
      <w:start w:val="1"/>
      <w:numFmt w:val="decimal"/>
      <w:lvlText w:val="%7."/>
      <w:lvlJc w:val="left"/>
      <w:pPr>
        <w:ind w:left="4256" w:hanging="360"/>
      </w:pPr>
    </w:lvl>
    <w:lvl w:ilvl="7" w:tplc="04190019">
      <w:start w:val="1"/>
      <w:numFmt w:val="lowerLetter"/>
      <w:lvlText w:val="%8."/>
      <w:lvlJc w:val="left"/>
      <w:pPr>
        <w:ind w:left="4976" w:hanging="360"/>
      </w:pPr>
    </w:lvl>
    <w:lvl w:ilvl="8" w:tplc="0419001B">
      <w:start w:val="1"/>
      <w:numFmt w:val="lowerRoman"/>
      <w:lvlText w:val="%9."/>
      <w:lvlJc w:val="right"/>
      <w:pPr>
        <w:ind w:left="5696" w:hanging="180"/>
      </w:pPr>
    </w:lvl>
  </w:abstractNum>
  <w:abstractNum w:abstractNumId="28" w15:restartNumberingAfterBreak="0">
    <w:nsid w:val="78727333"/>
    <w:multiLevelType w:val="hybridMultilevel"/>
    <w:tmpl w:val="606A5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F972982"/>
    <w:multiLevelType w:val="hybridMultilevel"/>
    <w:tmpl w:val="39F27E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23"/>
  </w:num>
  <w:num w:numId="3">
    <w:abstractNumId w:val="11"/>
  </w:num>
  <w:num w:numId="4">
    <w:abstractNumId w:val="15"/>
  </w:num>
  <w:num w:numId="5">
    <w:abstractNumId w:val="29"/>
  </w:num>
  <w:num w:numId="6">
    <w:abstractNumId w:val="2"/>
  </w:num>
  <w:num w:numId="7">
    <w:abstractNumId w:val="22"/>
  </w:num>
  <w:num w:numId="8">
    <w:abstractNumId w:val="26"/>
  </w:num>
  <w:num w:numId="9">
    <w:abstractNumId w:val="16"/>
  </w:num>
  <w:num w:numId="10">
    <w:abstractNumId w:val="24"/>
  </w:num>
  <w:num w:numId="11">
    <w:abstractNumId w:val="21"/>
  </w:num>
  <w:num w:numId="12">
    <w:abstractNumId w:val="18"/>
  </w:num>
  <w:num w:numId="13">
    <w:abstractNumId w:val="17"/>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 w:numId="25">
    <w:abstractNumId w:val="25"/>
  </w:num>
  <w:num w:numId="26">
    <w:abstractNumId w:val="30"/>
  </w:num>
  <w:num w:numId="27">
    <w:abstractNumId w:val="3"/>
  </w:num>
  <w:num w:numId="28">
    <w:abstractNumId w:val="1"/>
  </w:num>
  <w:num w:numId="29">
    <w:abstractNumId w:val="14"/>
  </w:num>
  <w:num w:numId="30">
    <w:abstractNumId w:val="8"/>
  </w:num>
  <w:num w:numId="31">
    <w:abstractNumId w:val="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14848"/>
    <w:rsid w:val="001464B9"/>
    <w:rsid w:val="00150FB1"/>
    <w:rsid w:val="00160E38"/>
    <w:rsid w:val="00177950"/>
    <w:rsid w:val="00234EB3"/>
    <w:rsid w:val="00285E0E"/>
    <w:rsid w:val="002B329F"/>
    <w:rsid w:val="002C18FB"/>
    <w:rsid w:val="0033385E"/>
    <w:rsid w:val="0034759D"/>
    <w:rsid w:val="0036775F"/>
    <w:rsid w:val="003D3A69"/>
    <w:rsid w:val="003F0C81"/>
    <w:rsid w:val="00424465"/>
    <w:rsid w:val="004567F3"/>
    <w:rsid w:val="004842BA"/>
    <w:rsid w:val="004D1471"/>
    <w:rsid w:val="00526595"/>
    <w:rsid w:val="00551F72"/>
    <w:rsid w:val="005701CA"/>
    <w:rsid w:val="005D0D36"/>
    <w:rsid w:val="005E0DE6"/>
    <w:rsid w:val="005F0C52"/>
    <w:rsid w:val="00686F0C"/>
    <w:rsid w:val="006B00C5"/>
    <w:rsid w:val="006B1D97"/>
    <w:rsid w:val="0074228A"/>
    <w:rsid w:val="007578D6"/>
    <w:rsid w:val="007957F7"/>
    <w:rsid w:val="007B63B1"/>
    <w:rsid w:val="00934EA7"/>
    <w:rsid w:val="00944729"/>
    <w:rsid w:val="00957592"/>
    <w:rsid w:val="00967F4E"/>
    <w:rsid w:val="00A15D37"/>
    <w:rsid w:val="00A26C38"/>
    <w:rsid w:val="00B870BB"/>
    <w:rsid w:val="00B97841"/>
    <w:rsid w:val="00BA5F21"/>
    <w:rsid w:val="00BE3DF0"/>
    <w:rsid w:val="00BF0B8B"/>
    <w:rsid w:val="00C139B5"/>
    <w:rsid w:val="00C43CA8"/>
    <w:rsid w:val="00C76F4E"/>
    <w:rsid w:val="00C950FC"/>
    <w:rsid w:val="00D0624D"/>
    <w:rsid w:val="00D84636"/>
    <w:rsid w:val="00DD12A7"/>
    <w:rsid w:val="00E3408C"/>
    <w:rsid w:val="00E35234"/>
    <w:rsid w:val="00E43511"/>
    <w:rsid w:val="00E906A4"/>
    <w:rsid w:val="00F001CC"/>
    <w:rsid w:val="00F70074"/>
    <w:rsid w:val="00FA0434"/>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FF16"/>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 w:type="paragraph" w:customStyle="1" w:styleId="formattextmailrucssattributepostfix">
    <w:name w:val="formattext_mailru_css_attribute_postfix"/>
    <w:basedOn w:val="a"/>
    <w:rsid w:val="00C76F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 w:id="20103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A2F4C-991B-42D0-8C72-11CFC688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2019-11-26T11:52:00Z</cp:lastPrinted>
  <dcterms:created xsi:type="dcterms:W3CDTF">2019-11-26T14:29:00Z</dcterms:created>
  <dcterms:modified xsi:type="dcterms:W3CDTF">2019-11-27T06:01:00Z</dcterms:modified>
</cp:coreProperties>
</file>