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C4" w:rsidRPr="00571A86" w:rsidRDefault="007469C4" w:rsidP="00F4160E">
      <w:pPr>
        <w:widowControl w:val="0"/>
        <w:spacing w:after="0" w:line="240" w:lineRule="auto"/>
        <w:rPr>
          <w:rFonts w:ascii="Times New Roman" w:hAnsi="Times New Roman" w:cs="Times New Roman"/>
          <w:b/>
          <w:sz w:val="28"/>
          <w:szCs w:val="28"/>
        </w:rPr>
      </w:pPr>
    </w:p>
    <w:p w:rsidR="007469C4" w:rsidRPr="00571A86" w:rsidRDefault="007469C4" w:rsidP="00F4160E">
      <w:pPr>
        <w:widowControl w:val="0"/>
        <w:spacing w:after="0" w:line="240" w:lineRule="auto"/>
        <w:rPr>
          <w:rFonts w:ascii="Times New Roman" w:hAnsi="Times New Roman" w:cs="Times New Roman"/>
          <w:b/>
          <w:sz w:val="28"/>
          <w:szCs w:val="28"/>
        </w:rPr>
      </w:pPr>
    </w:p>
    <w:p w:rsidR="00525EB5" w:rsidRPr="00571A86" w:rsidRDefault="00525EB5" w:rsidP="00525EB5">
      <w:pPr>
        <w:jc w:val="center"/>
        <w:rPr>
          <w:rFonts w:ascii="Times New Roman" w:hAnsi="Times New Roman" w:cs="Times New Roman"/>
          <w:sz w:val="28"/>
          <w:szCs w:val="28"/>
        </w:rPr>
      </w:pPr>
      <w:r w:rsidRPr="00571A86">
        <w:rPr>
          <w:rFonts w:ascii="Times New Roman" w:hAnsi="Times New Roman" w:cs="Times New Roman"/>
          <w:b/>
          <w:sz w:val="28"/>
          <w:szCs w:val="28"/>
        </w:rPr>
        <w:t>ТЕРРИТОРИАЛЬНАЯ ИЗБИРАТЕЛЬНАЯ КОМИССИЯ</w:t>
      </w:r>
      <w:r w:rsidRPr="00571A86">
        <w:rPr>
          <w:rFonts w:ascii="Times New Roman" w:hAnsi="Times New Roman" w:cs="Times New Roman"/>
          <w:b/>
          <w:sz w:val="28"/>
          <w:szCs w:val="28"/>
        </w:rPr>
        <w:br/>
      </w:r>
      <w:r w:rsidRPr="00571A86">
        <w:rPr>
          <w:rFonts w:ascii="Times New Roman" w:hAnsi="Times New Roman" w:cs="Times New Roman"/>
          <w:sz w:val="28"/>
          <w:szCs w:val="28"/>
        </w:rPr>
        <w:t>города  Каспийск</w:t>
      </w:r>
    </w:p>
    <w:p w:rsidR="00525EB5" w:rsidRPr="00571A86" w:rsidRDefault="00525EB5" w:rsidP="00525EB5">
      <w:pPr>
        <w:jc w:val="center"/>
        <w:rPr>
          <w:rFonts w:ascii="Times New Roman" w:hAnsi="Times New Roman" w:cs="Times New Roman"/>
          <w:sz w:val="28"/>
          <w:szCs w:val="28"/>
        </w:rPr>
      </w:pPr>
      <w:proofErr w:type="gramStart"/>
      <w:r w:rsidRPr="00571A86">
        <w:rPr>
          <w:rFonts w:ascii="Times New Roman" w:hAnsi="Times New Roman" w:cs="Times New Roman"/>
          <w:sz w:val="28"/>
          <w:szCs w:val="28"/>
        </w:rPr>
        <w:t>Р</w:t>
      </w:r>
      <w:proofErr w:type="gramEnd"/>
      <w:r w:rsidRPr="00571A86">
        <w:rPr>
          <w:rFonts w:ascii="Times New Roman" w:hAnsi="Times New Roman" w:cs="Times New Roman"/>
          <w:sz w:val="28"/>
          <w:szCs w:val="28"/>
        </w:rPr>
        <w:t xml:space="preserve"> Е Ш Е Н И Е</w:t>
      </w:r>
    </w:p>
    <w:p w:rsidR="00525EB5" w:rsidRPr="00571A86" w:rsidRDefault="00525EB5" w:rsidP="00525EB5">
      <w:pPr>
        <w:pStyle w:val="5"/>
        <w:jc w:val="center"/>
        <w:rPr>
          <w:rFonts w:ascii="Times New Roman" w:hAnsi="Times New Roman" w:cs="Times New Roman"/>
          <w:sz w:val="20"/>
          <w:szCs w:val="20"/>
        </w:rPr>
      </w:pPr>
      <w:r w:rsidRPr="00571A86">
        <w:rPr>
          <w:rFonts w:ascii="Times New Roman" w:hAnsi="Times New Roman" w:cs="Times New Roman"/>
          <w:sz w:val="20"/>
          <w:szCs w:val="20"/>
        </w:rPr>
        <w:t>г</w:t>
      </w:r>
      <w:proofErr w:type="gramStart"/>
      <w:r w:rsidRPr="00571A86">
        <w:rPr>
          <w:rFonts w:ascii="Times New Roman" w:hAnsi="Times New Roman" w:cs="Times New Roman"/>
          <w:sz w:val="20"/>
          <w:szCs w:val="20"/>
        </w:rPr>
        <w:t>.К</w:t>
      </w:r>
      <w:proofErr w:type="gramEnd"/>
      <w:r w:rsidRPr="00571A86">
        <w:rPr>
          <w:rFonts w:ascii="Times New Roman" w:hAnsi="Times New Roman" w:cs="Times New Roman"/>
          <w:sz w:val="20"/>
          <w:szCs w:val="20"/>
        </w:rPr>
        <w:t>аспийск</w:t>
      </w:r>
    </w:p>
    <w:p w:rsidR="00525EB5" w:rsidRPr="00571A86" w:rsidRDefault="00525EB5" w:rsidP="00525EB5">
      <w:pPr>
        <w:rPr>
          <w:rFonts w:ascii="Times New Roman" w:hAnsi="Times New Roman" w:cs="Times New Roman"/>
          <w:b/>
        </w:rPr>
      </w:pPr>
      <w:r w:rsidRPr="00571A86">
        <w:rPr>
          <w:rFonts w:ascii="Times New Roman" w:hAnsi="Times New Roman" w:cs="Times New Roman"/>
          <w:b/>
        </w:rPr>
        <w:t xml:space="preserve">от   23  июня 2015 г.                                                                                          </w:t>
      </w:r>
      <w:r w:rsidR="00E557D3" w:rsidRPr="00571A86">
        <w:rPr>
          <w:rFonts w:ascii="Times New Roman" w:hAnsi="Times New Roman" w:cs="Times New Roman"/>
          <w:b/>
        </w:rPr>
        <w:t xml:space="preserve">                           №6/27</w:t>
      </w:r>
    </w:p>
    <w:p w:rsidR="00E557D3" w:rsidRPr="00571A86" w:rsidRDefault="00E557D3" w:rsidP="00525EB5">
      <w:pPr>
        <w:rPr>
          <w:rFonts w:ascii="Times New Roman" w:hAnsi="Times New Roman" w:cs="Times New Roman"/>
        </w:rPr>
      </w:pPr>
    </w:p>
    <w:p w:rsidR="00E557D3" w:rsidRPr="00571A86" w:rsidRDefault="00E557D3" w:rsidP="00525EB5">
      <w:pPr>
        <w:rPr>
          <w:rFonts w:ascii="Times New Roman" w:hAnsi="Times New Roman" w:cs="Times New Roman"/>
        </w:rPr>
      </w:pPr>
    </w:p>
    <w:p w:rsidR="000154B1" w:rsidRPr="00571A86" w:rsidRDefault="000154B1" w:rsidP="000154B1">
      <w:pPr>
        <w:widowControl w:val="0"/>
        <w:spacing w:after="0" w:line="240" w:lineRule="auto"/>
        <w:rPr>
          <w:rFonts w:ascii="Times New Roman" w:hAnsi="Times New Roman" w:cs="Times New Roman"/>
          <w:b/>
          <w:sz w:val="28"/>
          <w:szCs w:val="28"/>
        </w:rPr>
      </w:pPr>
      <w:r w:rsidRPr="00571A86">
        <w:rPr>
          <w:rFonts w:ascii="Times New Roman" w:hAnsi="Times New Roman" w:cs="Times New Roman"/>
          <w:b/>
          <w:sz w:val="28"/>
          <w:szCs w:val="28"/>
        </w:rPr>
        <w:t xml:space="preserve">               </w:t>
      </w:r>
    </w:p>
    <w:tbl>
      <w:tblPr>
        <w:tblW w:w="0" w:type="auto"/>
        <w:tblLook w:val="04A0" w:firstRow="1" w:lastRow="0" w:firstColumn="1" w:lastColumn="0" w:noHBand="0" w:noVBand="1"/>
      </w:tblPr>
      <w:tblGrid>
        <w:gridCol w:w="9464"/>
      </w:tblGrid>
      <w:tr w:rsidR="00F4160E" w:rsidRPr="00571A86" w:rsidTr="00F4160E">
        <w:trPr>
          <w:trHeight w:val="1036"/>
        </w:trPr>
        <w:tc>
          <w:tcPr>
            <w:tcW w:w="9464" w:type="dxa"/>
            <w:hideMark/>
          </w:tcPr>
          <w:p w:rsidR="00F4160E" w:rsidRPr="00571A86" w:rsidRDefault="00F4160E" w:rsidP="00F4160E">
            <w:pPr>
              <w:widowControl w:val="0"/>
              <w:suppressAutoHyphens/>
              <w:jc w:val="both"/>
              <w:rPr>
                <w:rFonts w:ascii="Times New Roman" w:eastAsia="Times New Roman" w:hAnsi="Times New Roman" w:cs="Times New Roman"/>
                <w:sz w:val="28"/>
                <w:szCs w:val="28"/>
              </w:rPr>
            </w:pPr>
            <w:r w:rsidRPr="00571A86">
              <w:rPr>
                <w:rFonts w:ascii="Times New Roman" w:hAnsi="Times New Roman" w:cs="Times New Roman"/>
                <w:sz w:val="28"/>
                <w:szCs w:val="28"/>
              </w:rPr>
              <w:t xml:space="preserve">Об утверждении формы итогового протокола проверки подписных листов с подписями избирателей собранными в поддержку выдвижения  списка кандидатов и ведомости проверки подписных листов </w:t>
            </w:r>
          </w:p>
        </w:tc>
      </w:tr>
    </w:tbl>
    <w:p w:rsidR="00F4160E" w:rsidRPr="00571A86" w:rsidRDefault="00F4160E" w:rsidP="00F4160E">
      <w:pPr>
        <w:widowControl w:val="0"/>
        <w:suppressAutoHyphens/>
        <w:jc w:val="center"/>
        <w:rPr>
          <w:rFonts w:ascii="Times New Roman" w:eastAsia="Times New Roman" w:hAnsi="Times New Roman" w:cs="Times New Roman"/>
          <w:b/>
          <w:sz w:val="28"/>
          <w:szCs w:val="28"/>
        </w:rPr>
      </w:pPr>
    </w:p>
    <w:p w:rsidR="00E557D3" w:rsidRPr="00571A86" w:rsidRDefault="00E557D3" w:rsidP="00F4160E">
      <w:pPr>
        <w:widowControl w:val="0"/>
        <w:suppressAutoHyphens/>
        <w:jc w:val="center"/>
        <w:rPr>
          <w:rFonts w:ascii="Times New Roman" w:eastAsia="Times New Roman" w:hAnsi="Times New Roman" w:cs="Times New Roman"/>
          <w:b/>
          <w:sz w:val="28"/>
          <w:szCs w:val="28"/>
        </w:rPr>
      </w:pPr>
    </w:p>
    <w:p w:rsidR="00F4160E" w:rsidRPr="00571A86" w:rsidRDefault="00F4160E" w:rsidP="00525EB5">
      <w:pPr>
        <w:widowControl w:val="0"/>
        <w:tabs>
          <w:tab w:val="center" w:pos="4535"/>
        </w:tabs>
        <w:suppressAutoHyphens/>
        <w:ind w:firstLine="567"/>
        <w:jc w:val="both"/>
        <w:rPr>
          <w:rFonts w:ascii="Times New Roman" w:hAnsi="Times New Roman" w:cs="Times New Roman"/>
          <w:sz w:val="28"/>
          <w:szCs w:val="28"/>
        </w:rPr>
      </w:pPr>
      <w:r w:rsidRPr="00571A86">
        <w:rPr>
          <w:rFonts w:ascii="Times New Roman" w:hAnsi="Times New Roman" w:cs="Times New Roman"/>
          <w:sz w:val="28"/>
          <w:szCs w:val="28"/>
        </w:rPr>
        <w:tab/>
        <w:t>В соответствии с частями 13,19 статьи 44 Закона Республики Дагестан «О муниципальных выборах в Республике Дагестан», территориальная избирательная комиссия города Каспийск</w:t>
      </w:r>
    </w:p>
    <w:p w:rsidR="00E557D3" w:rsidRPr="00571A86" w:rsidRDefault="00E557D3" w:rsidP="00525EB5">
      <w:pPr>
        <w:widowControl w:val="0"/>
        <w:tabs>
          <w:tab w:val="center" w:pos="4535"/>
        </w:tabs>
        <w:suppressAutoHyphens/>
        <w:ind w:firstLine="567"/>
        <w:jc w:val="both"/>
        <w:rPr>
          <w:rFonts w:ascii="Times New Roman" w:hAnsi="Times New Roman" w:cs="Times New Roman"/>
          <w:i/>
        </w:rPr>
      </w:pPr>
    </w:p>
    <w:p w:rsidR="00F4160E" w:rsidRPr="00571A86" w:rsidRDefault="00F4160E" w:rsidP="00F4160E">
      <w:pPr>
        <w:widowControl w:val="0"/>
        <w:tabs>
          <w:tab w:val="left" w:pos="1602"/>
          <w:tab w:val="center" w:pos="4535"/>
        </w:tabs>
        <w:suppressAutoHyphens/>
        <w:jc w:val="both"/>
        <w:rPr>
          <w:rFonts w:ascii="Times New Roman" w:hAnsi="Times New Roman" w:cs="Times New Roman"/>
          <w:b/>
          <w:sz w:val="28"/>
          <w:szCs w:val="28"/>
        </w:rPr>
      </w:pPr>
      <w:r w:rsidRPr="00571A86">
        <w:rPr>
          <w:rFonts w:ascii="Times New Roman" w:hAnsi="Times New Roman" w:cs="Times New Roman"/>
          <w:b/>
          <w:sz w:val="28"/>
          <w:szCs w:val="28"/>
        </w:rPr>
        <w:t>РЕШИЛА:</w:t>
      </w:r>
    </w:p>
    <w:p w:rsidR="00E557D3" w:rsidRPr="00571A86" w:rsidRDefault="00E557D3" w:rsidP="00F4160E">
      <w:pPr>
        <w:widowControl w:val="0"/>
        <w:tabs>
          <w:tab w:val="left" w:pos="1602"/>
          <w:tab w:val="center" w:pos="4535"/>
        </w:tabs>
        <w:suppressAutoHyphens/>
        <w:jc w:val="both"/>
        <w:rPr>
          <w:rFonts w:ascii="Times New Roman" w:hAnsi="Times New Roman" w:cs="Times New Roman"/>
          <w:b/>
          <w:sz w:val="28"/>
          <w:szCs w:val="28"/>
        </w:rPr>
      </w:pPr>
    </w:p>
    <w:p w:rsidR="00F4160E" w:rsidRPr="00571A86" w:rsidRDefault="00F4160E" w:rsidP="00F4160E">
      <w:pPr>
        <w:widowControl w:val="0"/>
        <w:tabs>
          <w:tab w:val="left" w:pos="1602"/>
          <w:tab w:val="center" w:pos="4535"/>
        </w:tabs>
        <w:suppressAutoHyphens/>
        <w:jc w:val="both"/>
        <w:rPr>
          <w:rFonts w:ascii="Times New Roman" w:hAnsi="Times New Roman" w:cs="Times New Roman"/>
          <w:sz w:val="28"/>
          <w:szCs w:val="28"/>
        </w:rPr>
      </w:pPr>
      <w:r w:rsidRPr="00571A86">
        <w:rPr>
          <w:rFonts w:ascii="Times New Roman" w:hAnsi="Times New Roman" w:cs="Times New Roman"/>
          <w:sz w:val="28"/>
          <w:szCs w:val="28"/>
        </w:rPr>
        <w:t xml:space="preserve">1.Утвердить формы итогового протокола проверки подписных листов с подписями избирателей собранными в поддержку выдвижения  списка кандидатов </w:t>
      </w:r>
      <w:proofErr w:type="gramStart"/>
      <w:r w:rsidRPr="00571A86">
        <w:rPr>
          <w:rFonts w:ascii="Times New Roman" w:hAnsi="Times New Roman" w:cs="Times New Roman"/>
          <w:sz w:val="28"/>
          <w:szCs w:val="28"/>
        </w:rPr>
        <w:t xml:space="preserve">( </w:t>
      </w:r>
      <w:proofErr w:type="gramEnd"/>
      <w:r w:rsidRPr="00571A86">
        <w:rPr>
          <w:rFonts w:ascii="Times New Roman" w:hAnsi="Times New Roman" w:cs="Times New Roman"/>
          <w:sz w:val="28"/>
          <w:szCs w:val="28"/>
        </w:rPr>
        <w:t>приложение №№1,2).</w:t>
      </w:r>
    </w:p>
    <w:p w:rsidR="00F4160E" w:rsidRPr="00571A86" w:rsidRDefault="00F4160E" w:rsidP="00F4160E">
      <w:pPr>
        <w:widowControl w:val="0"/>
        <w:suppressAutoHyphens/>
        <w:jc w:val="both"/>
        <w:rPr>
          <w:rFonts w:ascii="Times New Roman" w:hAnsi="Times New Roman" w:cs="Times New Roman"/>
          <w:sz w:val="28"/>
          <w:szCs w:val="28"/>
        </w:rPr>
      </w:pPr>
      <w:r w:rsidRPr="00571A86">
        <w:rPr>
          <w:rFonts w:ascii="Times New Roman" w:hAnsi="Times New Roman" w:cs="Times New Roman"/>
          <w:sz w:val="28"/>
          <w:szCs w:val="28"/>
        </w:rPr>
        <w:t>2. Утвердить форму Ведомости проверки подписных листов с подписями избирателей, собранными в поддержку выдвижения списка кандидатов (приложение № 3).</w:t>
      </w:r>
    </w:p>
    <w:p w:rsidR="00525EB5" w:rsidRPr="00571A86" w:rsidRDefault="00525EB5" w:rsidP="00E557D3">
      <w:pPr>
        <w:rPr>
          <w:rFonts w:ascii="Times New Roman" w:hAnsi="Times New Roman" w:cs="Times New Roman"/>
          <w:sz w:val="28"/>
          <w:szCs w:val="28"/>
        </w:rPr>
      </w:pPr>
      <w:r w:rsidRPr="00571A86">
        <w:rPr>
          <w:rFonts w:ascii="Times New Roman" w:hAnsi="Times New Roman" w:cs="Times New Roman"/>
          <w:sz w:val="28"/>
          <w:szCs w:val="28"/>
        </w:rPr>
        <w:t>3. Опубликовать настоящее решение в газете " Трудовой Каспийск", разместить на сайте администрации в сети интернет в разделе "территориальная избирательная комиссия.</w:t>
      </w:r>
    </w:p>
    <w:p w:rsidR="00F4160E" w:rsidRPr="00571A86" w:rsidRDefault="00525EB5" w:rsidP="00F4160E">
      <w:pPr>
        <w:widowControl w:val="0"/>
        <w:suppressAutoHyphens/>
        <w:jc w:val="both"/>
        <w:rPr>
          <w:rFonts w:ascii="Times New Roman" w:hAnsi="Times New Roman" w:cs="Times New Roman"/>
          <w:sz w:val="28"/>
          <w:szCs w:val="28"/>
        </w:rPr>
      </w:pPr>
      <w:r w:rsidRPr="00571A86">
        <w:rPr>
          <w:rFonts w:ascii="Times New Roman" w:hAnsi="Times New Roman" w:cs="Times New Roman"/>
          <w:sz w:val="28"/>
          <w:szCs w:val="28"/>
        </w:rPr>
        <w:t>4</w:t>
      </w:r>
      <w:r w:rsidR="00F4160E" w:rsidRPr="00571A86">
        <w:rPr>
          <w:rFonts w:ascii="Times New Roman" w:hAnsi="Times New Roman" w:cs="Times New Roman"/>
          <w:sz w:val="28"/>
          <w:szCs w:val="28"/>
        </w:rPr>
        <w:t>. </w:t>
      </w:r>
      <w:proofErr w:type="gramStart"/>
      <w:r w:rsidR="00F4160E" w:rsidRPr="00571A86">
        <w:rPr>
          <w:rFonts w:ascii="Times New Roman" w:hAnsi="Times New Roman" w:cs="Times New Roman"/>
          <w:sz w:val="28"/>
          <w:szCs w:val="28"/>
        </w:rPr>
        <w:t>Контроль за</w:t>
      </w:r>
      <w:proofErr w:type="gramEnd"/>
      <w:r w:rsidR="00F4160E" w:rsidRPr="00571A86">
        <w:rPr>
          <w:rFonts w:ascii="Times New Roman" w:hAnsi="Times New Roman" w:cs="Times New Roman"/>
          <w:sz w:val="28"/>
          <w:szCs w:val="28"/>
        </w:rPr>
        <w:t xml:space="preserve"> исполнением решения возложить на заместителя председателя комиссии </w:t>
      </w:r>
      <w:proofErr w:type="spellStart"/>
      <w:r w:rsidR="00F4160E" w:rsidRPr="00571A86">
        <w:rPr>
          <w:rFonts w:ascii="Times New Roman" w:hAnsi="Times New Roman" w:cs="Times New Roman"/>
          <w:sz w:val="28"/>
          <w:szCs w:val="28"/>
        </w:rPr>
        <w:t>К.К.Гусенова</w:t>
      </w:r>
      <w:proofErr w:type="spellEnd"/>
      <w:r w:rsidR="00E557D3" w:rsidRPr="00571A86">
        <w:rPr>
          <w:rFonts w:ascii="Times New Roman" w:hAnsi="Times New Roman" w:cs="Times New Roman"/>
          <w:sz w:val="28"/>
          <w:szCs w:val="28"/>
        </w:rPr>
        <w:t>.</w:t>
      </w:r>
    </w:p>
    <w:p w:rsidR="00E557D3" w:rsidRPr="00571A86" w:rsidRDefault="00E557D3" w:rsidP="00F4160E">
      <w:pPr>
        <w:widowControl w:val="0"/>
        <w:suppressAutoHyphens/>
        <w:jc w:val="both"/>
        <w:rPr>
          <w:rFonts w:ascii="Times New Roman" w:hAnsi="Times New Roman" w:cs="Times New Roman"/>
          <w:sz w:val="28"/>
          <w:szCs w:val="28"/>
        </w:rPr>
      </w:pPr>
    </w:p>
    <w:p w:rsidR="00E557D3" w:rsidRPr="00571A86" w:rsidRDefault="00E557D3" w:rsidP="00F4160E">
      <w:pPr>
        <w:widowControl w:val="0"/>
        <w:suppressAutoHyphens/>
        <w:jc w:val="both"/>
        <w:rPr>
          <w:rFonts w:ascii="Times New Roman" w:hAnsi="Times New Roman" w:cs="Times New Roman"/>
          <w:sz w:val="28"/>
          <w:szCs w:val="28"/>
        </w:rPr>
      </w:pPr>
    </w:p>
    <w:p w:rsidR="00E557D3" w:rsidRPr="00571A86" w:rsidRDefault="00E557D3" w:rsidP="00F4160E">
      <w:pPr>
        <w:widowControl w:val="0"/>
        <w:suppressAutoHyphens/>
        <w:jc w:val="both"/>
        <w:rPr>
          <w:rFonts w:ascii="Times New Roman" w:hAnsi="Times New Roman" w:cs="Times New Roman"/>
          <w:sz w:val="28"/>
          <w:szCs w:val="28"/>
        </w:rPr>
      </w:pPr>
    </w:p>
    <w:tbl>
      <w:tblPr>
        <w:tblW w:w="0" w:type="auto"/>
        <w:tblLook w:val="04A0" w:firstRow="1" w:lastRow="0" w:firstColumn="1" w:lastColumn="0" w:noHBand="0" w:noVBand="1"/>
      </w:tblPr>
      <w:tblGrid>
        <w:gridCol w:w="4219"/>
        <w:gridCol w:w="2161"/>
        <w:gridCol w:w="3191"/>
      </w:tblGrid>
      <w:tr w:rsidR="00F4160E" w:rsidRPr="00571A86" w:rsidTr="00F4160E">
        <w:tc>
          <w:tcPr>
            <w:tcW w:w="4219" w:type="dxa"/>
          </w:tcPr>
          <w:p w:rsidR="00F4160E" w:rsidRPr="00571A86" w:rsidRDefault="00F4160E">
            <w:pPr>
              <w:widowControl w:val="0"/>
              <w:suppressAutoHyphens/>
              <w:rPr>
                <w:rFonts w:ascii="Times New Roman" w:eastAsia="Times New Roman" w:hAnsi="Times New Roman" w:cs="Times New Roman"/>
                <w:sz w:val="28"/>
                <w:szCs w:val="28"/>
              </w:rPr>
            </w:pPr>
            <w:r w:rsidRPr="00571A86">
              <w:rPr>
                <w:rFonts w:ascii="Times New Roman" w:hAnsi="Times New Roman" w:cs="Times New Roman"/>
                <w:sz w:val="28"/>
                <w:szCs w:val="28"/>
              </w:rPr>
              <w:t>Председатель</w:t>
            </w:r>
            <w:r w:rsidR="00E557D3" w:rsidRPr="00571A86">
              <w:rPr>
                <w:rFonts w:ascii="Times New Roman" w:hAnsi="Times New Roman" w:cs="Times New Roman"/>
                <w:sz w:val="28"/>
                <w:szCs w:val="28"/>
              </w:rPr>
              <w:t xml:space="preserve"> территориальной избирательной</w:t>
            </w:r>
            <w:r w:rsidRPr="00571A86">
              <w:rPr>
                <w:rFonts w:ascii="Times New Roman" w:hAnsi="Times New Roman" w:cs="Times New Roman"/>
                <w:sz w:val="28"/>
                <w:szCs w:val="28"/>
              </w:rPr>
              <w:t xml:space="preserve"> комиссии</w:t>
            </w:r>
            <w:r w:rsidR="00E557D3" w:rsidRPr="00571A86">
              <w:rPr>
                <w:rFonts w:ascii="Times New Roman" w:hAnsi="Times New Roman" w:cs="Times New Roman"/>
                <w:sz w:val="28"/>
                <w:szCs w:val="28"/>
              </w:rPr>
              <w:t xml:space="preserve"> города Каспийск</w:t>
            </w:r>
          </w:p>
          <w:p w:rsidR="00F4160E" w:rsidRPr="00571A86" w:rsidRDefault="00F4160E">
            <w:pPr>
              <w:widowControl w:val="0"/>
              <w:suppressAutoHyphens/>
              <w:jc w:val="center"/>
              <w:rPr>
                <w:rFonts w:ascii="Times New Roman" w:eastAsia="Times New Roman" w:hAnsi="Times New Roman" w:cs="Times New Roman"/>
              </w:rPr>
            </w:pPr>
          </w:p>
        </w:tc>
        <w:tc>
          <w:tcPr>
            <w:tcW w:w="2161" w:type="dxa"/>
          </w:tcPr>
          <w:p w:rsidR="00F4160E" w:rsidRPr="00571A86" w:rsidRDefault="00F4160E">
            <w:pPr>
              <w:widowControl w:val="0"/>
              <w:suppressAutoHyphens/>
              <w:jc w:val="center"/>
              <w:rPr>
                <w:rFonts w:ascii="Times New Roman" w:eastAsia="Times New Roman" w:hAnsi="Times New Roman" w:cs="Times New Roman"/>
                <w:i/>
                <w:sz w:val="20"/>
                <w:szCs w:val="20"/>
              </w:rPr>
            </w:pPr>
          </w:p>
          <w:p w:rsidR="00F4160E" w:rsidRPr="00571A86" w:rsidRDefault="00F4160E">
            <w:pPr>
              <w:widowControl w:val="0"/>
              <w:suppressAutoHyphens/>
              <w:jc w:val="center"/>
              <w:rPr>
                <w:rFonts w:ascii="Times New Roman" w:eastAsia="Times New Roman" w:hAnsi="Times New Roman" w:cs="Times New Roman"/>
                <w:i/>
              </w:rPr>
            </w:pPr>
          </w:p>
        </w:tc>
        <w:tc>
          <w:tcPr>
            <w:tcW w:w="3191" w:type="dxa"/>
          </w:tcPr>
          <w:p w:rsidR="00F4160E" w:rsidRPr="00571A86" w:rsidRDefault="00F4160E">
            <w:pPr>
              <w:widowControl w:val="0"/>
              <w:suppressAutoHyphens/>
              <w:jc w:val="center"/>
              <w:rPr>
                <w:rFonts w:ascii="Times New Roman" w:eastAsia="Times New Roman" w:hAnsi="Times New Roman" w:cs="Times New Roman"/>
                <w:i/>
                <w:sz w:val="20"/>
                <w:szCs w:val="20"/>
              </w:rPr>
            </w:pPr>
          </w:p>
          <w:p w:rsidR="00F4160E" w:rsidRPr="00571A86" w:rsidRDefault="00F4160E">
            <w:pPr>
              <w:widowControl w:val="0"/>
              <w:suppressAutoHyphens/>
              <w:jc w:val="center"/>
              <w:rPr>
                <w:rFonts w:ascii="Times New Roman" w:eastAsia="Times New Roman" w:hAnsi="Times New Roman" w:cs="Times New Roman"/>
                <w:i/>
                <w:sz w:val="28"/>
                <w:szCs w:val="28"/>
              </w:rPr>
            </w:pPr>
            <w:proofErr w:type="spellStart"/>
            <w:r w:rsidRPr="00571A86">
              <w:rPr>
                <w:rFonts w:ascii="Times New Roman" w:hAnsi="Times New Roman" w:cs="Times New Roman"/>
                <w:i/>
                <w:sz w:val="28"/>
                <w:szCs w:val="28"/>
              </w:rPr>
              <w:t>Л.В.Перцева</w:t>
            </w:r>
            <w:proofErr w:type="spellEnd"/>
          </w:p>
        </w:tc>
      </w:tr>
      <w:tr w:rsidR="00F4160E" w:rsidRPr="00571A86" w:rsidTr="00F4160E">
        <w:tc>
          <w:tcPr>
            <w:tcW w:w="4219" w:type="dxa"/>
          </w:tcPr>
          <w:p w:rsidR="00E557D3" w:rsidRPr="00571A86" w:rsidRDefault="00F4160E" w:rsidP="00E557D3">
            <w:pPr>
              <w:widowControl w:val="0"/>
              <w:suppressAutoHyphens/>
              <w:rPr>
                <w:rFonts w:ascii="Times New Roman" w:eastAsia="Times New Roman" w:hAnsi="Times New Roman" w:cs="Times New Roman"/>
                <w:sz w:val="28"/>
                <w:szCs w:val="28"/>
              </w:rPr>
            </w:pPr>
            <w:r w:rsidRPr="00571A86">
              <w:rPr>
                <w:rFonts w:ascii="Times New Roman" w:hAnsi="Times New Roman" w:cs="Times New Roman"/>
                <w:sz w:val="28"/>
                <w:szCs w:val="28"/>
              </w:rPr>
              <w:t xml:space="preserve">Секретарь </w:t>
            </w:r>
            <w:r w:rsidR="00E557D3" w:rsidRPr="00571A86">
              <w:rPr>
                <w:rFonts w:ascii="Times New Roman" w:hAnsi="Times New Roman" w:cs="Times New Roman"/>
                <w:sz w:val="28"/>
                <w:szCs w:val="28"/>
              </w:rPr>
              <w:t>территориальной избирательной комиссии города Каспийск</w:t>
            </w:r>
          </w:p>
          <w:p w:rsidR="00F4160E" w:rsidRPr="00571A86" w:rsidRDefault="00E557D3">
            <w:pPr>
              <w:widowControl w:val="0"/>
              <w:suppressAutoHyphens/>
              <w:rPr>
                <w:rFonts w:ascii="Times New Roman" w:eastAsia="Times New Roman" w:hAnsi="Times New Roman" w:cs="Times New Roman"/>
                <w:sz w:val="28"/>
                <w:szCs w:val="28"/>
              </w:rPr>
            </w:pPr>
            <w:r w:rsidRPr="00571A86">
              <w:rPr>
                <w:rFonts w:ascii="Times New Roman" w:hAnsi="Times New Roman" w:cs="Times New Roman"/>
                <w:sz w:val="28"/>
                <w:szCs w:val="28"/>
              </w:rPr>
              <w:t xml:space="preserve"> </w:t>
            </w:r>
          </w:p>
          <w:p w:rsidR="00F4160E" w:rsidRPr="00571A86" w:rsidRDefault="00F4160E">
            <w:pPr>
              <w:widowControl w:val="0"/>
              <w:suppressAutoHyphens/>
              <w:jc w:val="center"/>
              <w:rPr>
                <w:rFonts w:ascii="Times New Roman" w:eastAsia="Times New Roman" w:hAnsi="Times New Roman" w:cs="Times New Roman"/>
                <w:sz w:val="28"/>
                <w:szCs w:val="28"/>
              </w:rPr>
            </w:pPr>
          </w:p>
        </w:tc>
        <w:tc>
          <w:tcPr>
            <w:tcW w:w="2161" w:type="dxa"/>
          </w:tcPr>
          <w:p w:rsidR="00F4160E" w:rsidRPr="00571A86" w:rsidRDefault="00F4160E">
            <w:pPr>
              <w:widowControl w:val="0"/>
              <w:suppressAutoHyphens/>
              <w:jc w:val="both"/>
              <w:rPr>
                <w:rFonts w:ascii="Times New Roman" w:eastAsia="Times New Roman" w:hAnsi="Times New Roman" w:cs="Times New Roman"/>
                <w:i/>
                <w:sz w:val="28"/>
                <w:szCs w:val="28"/>
              </w:rPr>
            </w:pPr>
          </w:p>
          <w:p w:rsidR="00F4160E" w:rsidRPr="00571A86" w:rsidRDefault="00F4160E">
            <w:pPr>
              <w:widowControl w:val="0"/>
              <w:suppressAutoHyphens/>
              <w:jc w:val="center"/>
              <w:rPr>
                <w:rFonts w:ascii="Times New Roman" w:eastAsia="Times New Roman" w:hAnsi="Times New Roman" w:cs="Times New Roman"/>
                <w:i/>
                <w:sz w:val="28"/>
                <w:szCs w:val="28"/>
              </w:rPr>
            </w:pPr>
          </w:p>
        </w:tc>
        <w:tc>
          <w:tcPr>
            <w:tcW w:w="3191" w:type="dxa"/>
          </w:tcPr>
          <w:p w:rsidR="00F4160E" w:rsidRPr="00571A86" w:rsidRDefault="00F4160E">
            <w:pPr>
              <w:widowControl w:val="0"/>
              <w:suppressAutoHyphens/>
              <w:jc w:val="center"/>
              <w:rPr>
                <w:rFonts w:ascii="Times New Roman" w:eastAsia="Times New Roman" w:hAnsi="Times New Roman" w:cs="Times New Roman"/>
                <w:i/>
                <w:sz w:val="28"/>
                <w:szCs w:val="28"/>
              </w:rPr>
            </w:pPr>
          </w:p>
          <w:p w:rsidR="00F4160E" w:rsidRPr="00571A86" w:rsidRDefault="00F4160E">
            <w:pPr>
              <w:widowControl w:val="0"/>
              <w:suppressAutoHyphens/>
              <w:jc w:val="center"/>
              <w:rPr>
                <w:rFonts w:ascii="Times New Roman" w:eastAsia="Times New Roman" w:hAnsi="Times New Roman" w:cs="Times New Roman"/>
                <w:i/>
                <w:sz w:val="28"/>
                <w:szCs w:val="28"/>
              </w:rPr>
            </w:pPr>
            <w:proofErr w:type="spellStart"/>
            <w:r w:rsidRPr="00571A86">
              <w:rPr>
                <w:rFonts w:ascii="Times New Roman" w:hAnsi="Times New Roman" w:cs="Times New Roman"/>
                <w:i/>
                <w:sz w:val="28"/>
                <w:szCs w:val="28"/>
              </w:rPr>
              <w:t>О.Н.Альборуева</w:t>
            </w:r>
            <w:proofErr w:type="spellEnd"/>
          </w:p>
        </w:tc>
      </w:tr>
    </w:tbl>
    <w:p w:rsidR="00F4160E" w:rsidRPr="00571A86" w:rsidRDefault="00F4160E" w:rsidP="00F4160E">
      <w:pPr>
        <w:widowControl w:val="0"/>
        <w:suppressAutoHyphens/>
        <w:jc w:val="both"/>
        <w:rPr>
          <w:rFonts w:ascii="Times New Roman" w:eastAsia="Times New Roman" w:hAnsi="Times New Roman" w:cs="Times New Roman"/>
          <w:sz w:val="28"/>
          <w:szCs w:val="28"/>
        </w:rPr>
      </w:pPr>
    </w:p>
    <w:p w:rsidR="00F4160E" w:rsidRPr="00571A86" w:rsidRDefault="00F4160E" w:rsidP="00F4160E">
      <w:pPr>
        <w:widowControl w:val="0"/>
        <w:suppressAutoHyphens/>
        <w:jc w:val="both"/>
        <w:rPr>
          <w:rFonts w:ascii="Times New Roman" w:hAnsi="Times New Roman" w:cs="Times New Roman"/>
          <w:sz w:val="28"/>
          <w:szCs w:val="28"/>
        </w:rPr>
      </w:pPr>
    </w:p>
    <w:p w:rsidR="00F4160E" w:rsidRPr="00571A86" w:rsidRDefault="00F4160E" w:rsidP="00F4160E">
      <w:pPr>
        <w:widowControl w:val="0"/>
        <w:suppressAutoHyphens/>
        <w:jc w:val="both"/>
        <w:rPr>
          <w:rFonts w:ascii="Times New Roman" w:hAnsi="Times New Roman" w:cs="Times New Roman"/>
          <w:sz w:val="28"/>
          <w:szCs w:val="28"/>
        </w:rPr>
      </w:pPr>
    </w:p>
    <w:p w:rsidR="00F4160E" w:rsidRPr="00571A86" w:rsidRDefault="00F4160E" w:rsidP="00F4160E">
      <w:pPr>
        <w:widowControl w:val="0"/>
        <w:suppressAutoHyphens/>
        <w:jc w:val="both"/>
        <w:rPr>
          <w:rFonts w:ascii="Times New Roman" w:hAnsi="Times New Roman" w:cs="Times New Roman"/>
          <w:sz w:val="28"/>
          <w:szCs w:val="28"/>
        </w:rPr>
      </w:pPr>
    </w:p>
    <w:p w:rsidR="00F4160E" w:rsidRPr="00571A86" w:rsidRDefault="00F4160E" w:rsidP="00F4160E">
      <w:pPr>
        <w:widowControl w:val="0"/>
        <w:suppressAutoHyphens/>
        <w:jc w:val="both"/>
        <w:rPr>
          <w:rFonts w:ascii="Times New Roman" w:hAnsi="Times New Roman" w:cs="Times New Roman"/>
          <w:sz w:val="28"/>
          <w:szCs w:val="28"/>
        </w:rPr>
      </w:pPr>
    </w:p>
    <w:p w:rsidR="00F4160E" w:rsidRPr="00571A86" w:rsidRDefault="00F4160E" w:rsidP="00F4160E">
      <w:pPr>
        <w:widowControl w:val="0"/>
        <w:suppressAutoHyphens/>
        <w:jc w:val="both"/>
        <w:rPr>
          <w:rFonts w:ascii="Times New Roman" w:hAnsi="Times New Roman" w:cs="Times New Roman"/>
          <w:sz w:val="28"/>
          <w:szCs w:val="28"/>
        </w:rPr>
      </w:pPr>
    </w:p>
    <w:p w:rsidR="00F4160E" w:rsidRPr="00571A86" w:rsidRDefault="00F4160E" w:rsidP="00F4160E">
      <w:pPr>
        <w:widowControl w:val="0"/>
        <w:suppressAutoHyphens/>
        <w:jc w:val="both"/>
        <w:rPr>
          <w:rFonts w:ascii="Times New Roman" w:hAnsi="Times New Roman" w:cs="Times New Roman"/>
          <w:sz w:val="28"/>
          <w:szCs w:val="28"/>
        </w:rPr>
      </w:pPr>
    </w:p>
    <w:p w:rsidR="00F4160E" w:rsidRPr="00571A86" w:rsidRDefault="00F4160E" w:rsidP="00F4160E">
      <w:pPr>
        <w:widowControl w:val="0"/>
        <w:suppressAutoHyphens/>
        <w:jc w:val="both"/>
        <w:rPr>
          <w:rFonts w:ascii="Times New Roman" w:hAnsi="Times New Roman" w:cs="Times New Roman"/>
          <w:sz w:val="28"/>
          <w:szCs w:val="28"/>
        </w:rPr>
      </w:pPr>
    </w:p>
    <w:p w:rsidR="00F4160E" w:rsidRPr="00571A86" w:rsidRDefault="00F4160E" w:rsidP="00F4160E">
      <w:pPr>
        <w:widowControl w:val="0"/>
        <w:suppressAutoHyphens/>
        <w:jc w:val="both"/>
        <w:rPr>
          <w:rFonts w:ascii="Times New Roman" w:hAnsi="Times New Roman" w:cs="Times New Roman"/>
          <w:sz w:val="28"/>
          <w:szCs w:val="28"/>
        </w:rPr>
      </w:pPr>
    </w:p>
    <w:p w:rsidR="00F4160E" w:rsidRPr="00571A86" w:rsidRDefault="00F4160E" w:rsidP="00F4160E">
      <w:pPr>
        <w:widowControl w:val="0"/>
        <w:suppressAutoHyphens/>
        <w:jc w:val="both"/>
        <w:rPr>
          <w:rFonts w:ascii="Times New Roman" w:hAnsi="Times New Roman" w:cs="Times New Roman"/>
          <w:sz w:val="28"/>
          <w:szCs w:val="28"/>
        </w:rPr>
      </w:pPr>
    </w:p>
    <w:p w:rsidR="00F4160E" w:rsidRPr="00571A86" w:rsidRDefault="00F4160E" w:rsidP="00F4160E">
      <w:pPr>
        <w:widowControl w:val="0"/>
        <w:suppressAutoHyphens/>
        <w:jc w:val="both"/>
        <w:rPr>
          <w:rFonts w:ascii="Times New Roman" w:hAnsi="Times New Roman" w:cs="Times New Roman"/>
          <w:sz w:val="28"/>
          <w:szCs w:val="28"/>
        </w:rPr>
      </w:pPr>
    </w:p>
    <w:p w:rsidR="00E557D3" w:rsidRDefault="00E557D3" w:rsidP="00F4160E">
      <w:pPr>
        <w:widowControl w:val="0"/>
        <w:suppressAutoHyphens/>
        <w:jc w:val="both"/>
        <w:rPr>
          <w:rFonts w:ascii="Times New Roman" w:hAnsi="Times New Roman" w:cs="Times New Roman"/>
          <w:sz w:val="28"/>
          <w:szCs w:val="28"/>
        </w:rPr>
      </w:pPr>
    </w:p>
    <w:p w:rsidR="00571A86" w:rsidRDefault="00571A86" w:rsidP="00F4160E">
      <w:pPr>
        <w:widowControl w:val="0"/>
        <w:suppressAutoHyphens/>
        <w:jc w:val="both"/>
        <w:rPr>
          <w:rFonts w:ascii="Times New Roman" w:hAnsi="Times New Roman" w:cs="Times New Roman"/>
          <w:sz w:val="28"/>
          <w:szCs w:val="28"/>
        </w:rPr>
      </w:pPr>
    </w:p>
    <w:p w:rsidR="00571A86" w:rsidRDefault="00571A86" w:rsidP="00F4160E">
      <w:pPr>
        <w:widowControl w:val="0"/>
        <w:suppressAutoHyphens/>
        <w:jc w:val="both"/>
        <w:rPr>
          <w:rFonts w:ascii="Times New Roman" w:hAnsi="Times New Roman" w:cs="Times New Roman"/>
          <w:sz w:val="28"/>
          <w:szCs w:val="28"/>
        </w:rPr>
      </w:pPr>
    </w:p>
    <w:p w:rsidR="00571A86" w:rsidRPr="00571A86" w:rsidRDefault="00571A86" w:rsidP="00F4160E">
      <w:pPr>
        <w:widowControl w:val="0"/>
        <w:suppressAutoHyphens/>
        <w:jc w:val="both"/>
        <w:rPr>
          <w:rFonts w:ascii="Times New Roman" w:hAnsi="Times New Roman" w:cs="Times New Roman"/>
          <w:sz w:val="28"/>
          <w:szCs w:val="28"/>
        </w:rPr>
      </w:pPr>
    </w:p>
    <w:p w:rsidR="00E557D3" w:rsidRPr="00571A86" w:rsidRDefault="00E557D3" w:rsidP="00F4160E">
      <w:pPr>
        <w:widowControl w:val="0"/>
        <w:suppressAutoHyphens/>
        <w:jc w:val="both"/>
        <w:rPr>
          <w:rFonts w:ascii="Times New Roman" w:hAnsi="Times New Roman" w:cs="Times New Roman"/>
          <w:sz w:val="28"/>
          <w:szCs w:val="28"/>
        </w:rPr>
      </w:pPr>
    </w:p>
    <w:p w:rsidR="00E557D3" w:rsidRPr="00571A86" w:rsidRDefault="00E557D3" w:rsidP="00571A86">
      <w:pPr>
        <w:widowControl w:val="0"/>
        <w:suppressAutoHyphens/>
        <w:ind w:left="7655" w:hanging="7655"/>
        <w:jc w:val="both"/>
        <w:rPr>
          <w:rFonts w:ascii="Times New Roman" w:hAnsi="Times New Roman" w:cs="Times New Roman"/>
        </w:rPr>
      </w:pPr>
      <w:r w:rsidRPr="00571A86">
        <w:rPr>
          <w:rFonts w:ascii="Times New Roman" w:hAnsi="Times New Roman" w:cs="Times New Roman"/>
          <w:sz w:val="28"/>
          <w:szCs w:val="28"/>
        </w:rPr>
        <w:t xml:space="preserve">    </w:t>
      </w:r>
      <w:r w:rsidRPr="00571A86">
        <w:rPr>
          <w:rFonts w:ascii="Times New Roman" w:hAnsi="Times New Roman" w:cs="Times New Roman"/>
        </w:rPr>
        <w:t xml:space="preserve">                                                                                                                                                            </w:t>
      </w:r>
      <w:r w:rsidR="00571A86">
        <w:rPr>
          <w:rFonts w:ascii="Times New Roman" w:hAnsi="Times New Roman" w:cs="Times New Roman"/>
        </w:rPr>
        <w:t xml:space="preserve">     </w:t>
      </w:r>
      <w:r w:rsidR="00F4160E" w:rsidRPr="00571A86">
        <w:rPr>
          <w:rFonts w:ascii="Times New Roman" w:hAnsi="Times New Roman" w:cs="Times New Roman"/>
        </w:rPr>
        <w:t>УТВЕРЖДЕНА</w:t>
      </w:r>
      <w:r w:rsidRPr="00571A86">
        <w:rPr>
          <w:rFonts w:ascii="Times New Roman" w:hAnsi="Times New Roman" w:cs="Times New Roman"/>
        </w:rPr>
        <w:t xml:space="preserve">                                                              </w:t>
      </w:r>
    </w:p>
    <w:p w:rsidR="00F4160E" w:rsidRPr="00571A86" w:rsidRDefault="00E557D3" w:rsidP="00571A86">
      <w:pPr>
        <w:pStyle w:val="a4"/>
        <w:ind w:left="7655"/>
        <w:rPr>
          <w:rFonts w:ascii="Times New Roman" w:hAnsi="Times New Roman" w:cs="Times New Roman"/>
        </w:rPr>
      </w:pPr>
      <w:r w:rsidRPr="00571A86">
        <w:rPr>
          <w:rFonts w:ascii="Times New Roman" w:hAnsi="Times New Roman" w:cs="Times New Roman"/>
        </w:rPr>
        <w:t xml:space="preserve">                                                                                                                                       </w:t>
      </w:r>
      <w:r w:rsidR="00F4160E" w:rsidRPr="00571A86">
        <w:rPr>
          <w:rFonts w:ascii="Times New Roman" w:hAnsi="Times New Roman" w:cs="Times New Roman"/>
        </w:rPr>
        <w:t xml:space="preserve"> решением </w:t>
      </w:r>
      <w:r w:rsidRPr="00571A86">
        <w:rPr>
          <w:rFonts w:ascii="Times New Roman" w:hAnsi="Times New Roman" w:cs="Times New Roman"/>
        </w:rPr>
        <w:t xml:space="preserve">ТИК </w:t>
      </w:r>
      <w:r w:rsidR="00571A86">
        <w:rPr>
          <w:rFonts w:ascii="Times New Roman" w:hAnsi="Times New Roman" w:cs="Times New Roman"/>
        </w:rPr>
        <w:t xml:space="preserve">  </w:t>
      </w:r>
      <w:proofErr w:type="spellStart"/>
      <w:r w:rsidRPr="00571A86">
        <w:rPr>
          <w:rFonts w:ascii="Times New Roman" w:hAnsi="Times New Roman" w:cs="Times New Roman"/>
        </w:rPr>
        <w:t>г</w:t>
      </w:r>
      <w:proofErr w:type="gramStart"/>
      <w:r w:rsidRPr="00571A86">
        <w:rPr>
          <w:rFonts w:ascii="Times New Roman" w:hAnsi="Times New Roman" w:cs="Times New Roman"/>
        </w:rPr>
        <w:t>.К</w:t>
      </w:r>
      <w:proofErr w:type="gramEnd"/>
      <w:r w:rsidRPr="00571A86">
        <w:rPr>
          <w:rFonts w:ascii="Times New Roman" w:hAnsi="Times New Roman" w:cs="Times New Roman"/>
        </w:rPr>
        <w:t>аспийск</w:t>
      </w:r>
      <w:proofErr w:type="spellEnd"/>
    </w:p>
    <w:p w:rsidR="00E557D3" w:rsidRPr="00571A86" w:rsidRDefault="00E557D3" w:rsidP="00571A86">
      <w:pPr>
        <w:pStyle w:val="a4"/>
        <w:ind w:left="7655"/>
        <w:rPr>
          <w:rFonts w:ascii="Times New Roman" w:hAnsi="Times New Roman" w:cs="Times New Roman"/>
        </w:rPr>
      </w:pPr>
      <w:r w:rsidRPr="00571A86">
        <w:rPr>
          <w:rFonts w:ascii="Times New Roman" w:hAnsi="Times New Roman" w:cs="Times New Roman"/>
        </w:rPr>
        <w:t xml:space="preserve">                                                                                                                                              от 23.06.2015г. № 6/27</w:t>
      </w:r>
    </w:p>
    <w:p w:rsidR="00F4160E" w:rsidRPr="00571A86" w:rsidRDefault="00E557D3" w:rsidP="00F4160E">
      <w:pPr>
        <w:widowControl w:val="0"/>
        <w:shd w:val="clear" w:color="auto" w:fill="FFFFFF"/>
        <w:suppressAutoHyphens/>
        <w:jc w:val="center"/>
        <w:rPr>
          <w:rFonts w:ascii="Times New Roman" w:hAnsi="Times New Roman" w:cs="Times New Roman"/>
          <w:bCs/>
          <w:color w:val="000000"/>
          <w:spacing w:val="-2"/>
          <w:sz w:val="24"/>
          <w:szCs w:val="24"/>
        </w:rPr>
      </w:pPr>
      <w:r w:rsidRPr="00571A86">
        <w:rPr>
          <w:rFonts w:ascii="Times New Roman" w:hAnsi="Times New Roman" w:cs="Times New Roman"/>
          <w:bCs/>
          <w:color w:val="000000"/>
          <w:spacing w:val="-2"/>
          <w:sz w:val="24"/>
          <w:szCs w:val="24"/>
        </w:rPr>
        <w:t xml:space="preserve">                                                                                                                                        (</w:t>
      </w:r>
      <w:r w:rsidR="00695140" w:rsidRPr="00571A86">
        <w:rPr>
          <w:rFonts w:ascii="Times New Roman" w:hAnsi="Times New Roman" w:cs="Times New Roman"/>
          <w:bCs/>
          <w:color w:val="000000"/>
          <w:spacing w:val="-2"/>
          <w:sz w:val="24"/>
          <w:szCs w:val="24"/>
        </w:rPr>
        <w:t>приложение№3</w:t>
      </w:r>
      <w:r w:rsidRPr="00571A86">
        <w:rPr>
          <w:rFonts w:ascii="Times New Roman" w:hAnsi="Times New Roman" w:cs="Times New Roman"/>
          <w:bCs/>
          <w:color w:val="000000"/>
          <w:spacing w:val="-2"/>
          <w:sz w:val="24"/>
          <w:szCs w:val="24"/>
        </w:rPr>
        <w:t>)</w:t>
      </w:r>
    </w:p>
    <w:p w:rsidR="00F4160E" w:rsidRPr="00571A86" w:rsidRDefault="00F4160E" w:rsidP="00F4160E">
      <w:pPr>
        <w:widowControl w:val="0"/>
        <w:shd w:val="clear" w:color="auto" w:fill="FFFFFF"/>
        <w:suppressAutoHyphens/>
        <w:jc w:val="center"/>
        <w:rPr>
          <w:rFonts w:ascii="Times New Roman" w:hAnsi="Times New Roman" w:cs="Times New Roman"/>
          <w:b/>
          <w:bCs/>
          <w:color w:val="000000"/>
          <w:spacing w:val="-2"/>
          <w:sz w:val="28"/>
          <w:szCs w:val="28"/>
        </w:rPr>
      </w:pPr>
      <w:r w:rsidRPr="00571A86">
        <w:rPr>
          <w:rFonts w:ascii="Times New Roman" w:hAnsi="Times New Roman" w:cs="Times New Roman"/>
          <w:b/>
          <w:bCs/>
          <w:color w:val="000000"/>
          <w:spacing w:val="-2"/>
          <w:sz w:val="28"/>
          <w:szCs w:val="28"/>
        </w:rPr>
        <w:t xml:space="preserve">Рабочая группа </w:t>
      </w:r>
    </w:p>
    <w:p w:rsidR="00F4160E" w:rsidRPr="00571A86" w:rsidRDefault="00E557D3" w:rsidP="00F4160E">
      <w:pPr>
        <w:widowControl w:val="0"/>
        <w:shd w:val="clear" w:color="auto" w:fill="FFFFFF"/>
        <w:suppressAutoHyphens/>
        <w:jc w:val="center"/>
        <w:rPr>
          <w:rFonts w:ascii="Times New Roman" w:hAnsi="Times New Roman" w:cs="Times New Roman"/>
          <w:b/>
          <w:bCs/>
          <w:color w:val="000000"/>
          <w:spacing w:val="-2"/>
          <w:sz w:val="28"/>
          <w:szCs w:val="28"/>
        </w:rPr>
      </w:pPr>
      <w:r w:rsidRPr="00571A86">
        <w:rPr>
          <w:rFonts w:ascii="Times New Roman" w:hAnsi="Times New Roman" w:cs="Times New Roman"/>
          <w:sz w:val="28"/>
          <w:szCs w:val="28"/>
        </w:rPr>
        <w:t xml:space="preserve"> по приему и проверке документов, представленных избирательными объединениями при проведении муниципальных выборов 13 сентября 2015 года</w:t>
      </w:r>
    </w:p>
    <w:p w:rsidR="00F4160E" w:rsidRPr="00571A86" w:rsidRDefault="00E557D3" w:rsidP="00E557D3">
      <w:pPr>
        <w:jc w:val="center"/>
        <w:rPr>
          <w:rFonts w:ascii="Times New Roman" w:hAnsi="Times New Roman" w:cs="Times New Roman"/>
          <w:sz w:val="20"/>
          <w:szCs w:val="20"/>
        </w:rPr>
      </w:pPr>
      <w:r w:rsidRPr="00571A86">
        <w:rPr>
          <w:rFonts w:ascii="Times New Roman" w:hAnsi="Times New Roman" w:cs="Times New Roman"/>
          <w:b/>
          <w:bCs/>
          <w:color w:val="000000"/>
          <w:spacing w:val="-2"/>
          <w:sz w:val="28"/>
          <w:szCs w:val="28"/>
        </w:rPr>
        <w:t>территориальной избирательной комиссии города Каспийск</w:t>
      </w:r>
    </w:p>
    <w:p w:rsidR="00F4160E" w:rsidRPr="00571A86" w:rsidRDefault="00F4160E" w:rsidP="00F4160E">
      <w:pPr>
        <w:widowControl w:val="0"/>
        <w:shd w:val="clear" w:color="auto" w:fill="FFFFFF"/>
        <w:suppressAutoHyphens/>
        <w:jc w:val="center"/>
        <w:rPr>
          <w:rFonts w:ascii="Times New Roman" w:hAnsi="Times New Roman" w:cs="Times New Roman"/>
          <w:bCs/>
          <w:i/>
          <w:color w:val="000000"/>
          <w:spacing w:val="-2"/>
        </w:rPr>
      </w:pPr>
    </w:p>
    <w:p w:rsidR="00F4160E" w:rsidRPr="00571A86" w:rsidRDefault="00F4160E" w:rsidP="00F4160E">
      <w:pPr>
        <w:widowControl w:val="0"/>
        <w:shd w:val="clear" w:color="auto" w:fill="FFFFFF"/>
        <w:suppressAutoHyphens/>
        <w:jc w:val="center"/>
        <w:rPr>
          <w:rFonts w:ascii="Times New Roman" w:hAnsi="Times New Roman" w:cs="Times New Roman"/>
          <w:b/>
          <w:bCs/>
          <w:color w:val="000000"/>
          <w:spacing w:val="-2"/>
          <w:sz w:val="28"/>
          <w:szCs w:val="28"/>
        </w:rPr>
      </w:pPr>
    </w:p>
    <w:p w:rsidR="00F4160E" w:rsidRPr="00571A86" w:rsidRDefault="00F4160E" w:rsidP="00F4160E">
      <w:pPr>
        <w:widowControl w:val="0"/>
        <w:shd w:val="clear" w:color="auto" w:fill="FFFFFF"/>
        <w:suppressAutoHyphens/>
        <w:jc w:val="both"/>
        <w:rPr>
          <w:rFonts w:ascii="Times New Roman" w:hAnsi="Times New Roman" w:cs="Times New Roman"/>
          <w:b/>
          <w:bCs/>
          <w:color w:val="000000"/>
          <w:spacing w:val="-2"/>
          <w:sz w:val="28"/>
          <w:szCs w:val="28"/>
        </w:rPr>
      </w:pPr>
      <w:r w:rsidRPr="00571A86">
        <w:rPr>
          <w:rFonts w:ascii="Times New Roman" w:hAnsi="Times New Roman" w:cs="Times New Roman"/>
          <w:b/>
          <w:bCs/>
          <w:color w:val="000000"/>
          <w:spacing w:val="-2"/>
          <w:sz w:val="28"/>
          <w:szCs w:val="28"/>
        </w:rPr>
        <w:t>_____________________                                                  _________________</w:t>
      </w:r>
    </w:p>
    <w:p w:rsidR="00F4160E" w:rsidRPr="00571A86" w:rsidRDefault="00F4160E" w:rsidP="00F4160E">
      <w:pPr>
        <w:widowControl w:val="0"/>
        <w:shd w:val="clear" w:color="auto" w:fill="FFFFFF"/>
        <w:suppressAutoHyphens/>
        <w:rPr>
          <w:rFonts w:ascii="Times New Roman" w:hAnsi="Times New Roman" w:cs="Times New Roman"/>
          <w:bCs/>
          <w:i/>
          <w:color w:val="000000"/>
          <w:spacing w:val="-2"/>
          <w:sz w:val="20"/>
          <w:szCs w:val="20"/>
        </w:rPr>
      </w:pPr>
      <w:r w:rsidRPr="00571A86">
        <w:rPr>
          <w:rFonts w:ascii="Times New Roman" w:hAnsi="Times New Roman" w:cs="Times New Roman"/>
          <w:bCs/>
          <w:i/>
          <w:color w:val="000000"/>
          <w:spacing w:val="-2"/>
        </w:rPr>
        <w:t xml:space="preserve">                (дата)                                                                                                                                         (время)</w:t>
      </w:r>
    </w:p>
    <w:p w:rsidR="00F4160E" w:rsidRPr="00571A86" w:rsidRDefault="00F4160E" w:rsidP="00F4160E">
      <w:pPr>
        <w:widowControl w:val="0"/>
        <w:suppressAutoHyphens/>
        <w:autoSpaceDE w:val="0"/>
        <w:autoSpaceDN w:val="0"/>
        <w:jc w:val="center"/>
        <w:rPr>
          <w:rFonts w:ascii="Times New Roman" w:hAnsi="Times New Roman" w:cs="Times New Roman"/>
          <w:b/>
          <w:sz w:val="28"/>
          <w:szCs w:val="28"/>
        </w:rPr>
      </w:pPr>
    </w:p>
    <w:p w:rsidR="00F4160E" w:rsidRPr="00571A86" w:rsidRDefault="00F4160E" w:rsidP="00F4160E">
      <w:pPr>
        <w:widowControl w:val="0"/>
        <w:suppressAutoHyphens/>
        <w:autoSpaceDE w:val="0"/>
        <w:autoSpaceDN w:val="0"/>
        <w:jc w:val="center"/>
        <w:rPr>
          <w:rFonts w:ascii="Times New Roman" w:hAnsi="Times New Roman" w:cs="Times New Roman"/>
          <w:b/>
          <w:sz w:val="28"/>
          <w:szCs w:val="28"/>
        </w:rPr>
      </w:pPr>
      <w:r w:rsidRPr="00571A86">
        <w:rPr>
          <w:rFonts w:ascii="Times New Roman" w:hAnsi="Times New Roman" w:cs="Times New Roman"/>
          <w:b/>
          <w:sz w:val="28"/>
          <w:szCs w:val="28"/>
        </w:rPr>
        <w:t xml:space="preserve">Ведомость </w:t>
      </w:r>
    </w:p>
    <w:p w:rsidR="00F4160E" w:rsidRPr="00571A86" w:rsidRDefault="00F4160E" w:rsidP="00F4160E">
      <w:pPr>
        <w:widowControl w:val="0"/>
        <w:suppressAutoHyphens/>
        <w:autoSpaceDE w:val="0"/>
        <w:autoSpaceDN w:val="0"/>
        <w:jc w:val="center"/>
        <w:rPr>
          <w:rFonts w:ascii="Times New Roman" w:hAnsi="Times New Roman" w:cs="Times New Roman"/>
          <w:b/>
          <w:sz w:val="28"/>
          <w:szCs w:val="28"/>
        </w:rPr>
      </w:pPr>
      <w:r w:rsidRPr="00571A86">
        <w:rPr>
          <w:rFonts w:ascii="Times New Roman" w:hAnsi="Times New Roman" w:cs="Times New Roman"/>
          <w:b/>
          <w:sz w:val="28"/>
          <w:szCs w:val="28"/>
        </w:rPr>
        <w:t xml:space="preserve">проверки подписных листов с подписями избирателей, </w:t>
      </w:r>
    </w:p>
    <w:p w:rsidR="00F4160E" w:rsidRPr="00571A86" w:rsidRDefault="00F4160E" w:rsidP="00F4160E">
      <w:pPr>
        <w:widowControl w:val="0"/>
        <w:suppressAutoHyphens/>
        <w:autoSpaceDE w:val="0"/>
        <w:autoSpaceDN w:val="0"/>
        <w:jc w:val="center"/>
        <w:rPr>
          <w:rFonts w:ascii="Times New Roman" w:hAnsi="Times New Roman" w:cs="Times New Roman"/>
          <w:b/>
          <w:sz w:val="28"/>
          <w:szCs w:val="28"/>
        </w:rPr>
      </w:pPr>
      <w:proofErr w:type="gramStart"/>
      <w:r w:rsidRPr="00571A86">
        <w:rPr>
          <w:rFonts w:ascii="Times New Roman" w:hAnsi="Times New Roman" w:cs="Times New Roman"/>
          <w:b/>
          <w:sz w:val="28"/>
          <w:szCs w:val="28"/>
        </w:rPr>
        <w:t>собранными</w:t>
      </w:r>
      <w:proofErr w:type="gramEnd"/>
      <w:r w:rsidRPr="00571A86">
        <w:rPr>
          <w:rFonts w:ascii="Times New Roman" w:hAnsi="Times New Roman" w:cs="Times New Roman"/>
          <w:b/>
          <w:sz w:val="28"/>
          <w:szCs w:val="28"/>
        </w:rPr>
        <w:t xml:space="preserve"> в </w:t>
      </w:r>
      <w:r w:rsidR="00E557D3" w:rsidRPr="00571A86">
        <w:rPr>
          <w:rFonts w:ascii="Times New Roman" w:hAnsi="Times New Roman" w:cs="Times New Roman"/>
          <w:b/>
          <w:sz w:val="28"/>
          <w:szCs w:val="28"/>
        </w:rPr>
        <w:t xml:space="preserve">поддержку выдвижения </w:t>
      </w:r>
      <w:r w:rsidRPr="00571A86">
        <w:rPr>
          <w:rFonts w:ascii="Times New Roman" w:hAnsi="Times New Roman" w:cs="Times New Roman"/>
          <w:b/>
          <w:sz w:val="28"/>
          <w:szCs w:val="28"/>
        </w:rPr>
        <w:t>списка кандидатов</w:t>
      </w:r>
    </w:p>
    <w:p w:rsidR="00F4160E" w:rsidRPr="00571A86" w:rsidRDefault="00F4160E" w:rsidP="00F4160E">
      <w:pPr>
        <w:widowControl w:val="0"/>
        <w:suppressAutoHyphens/>
        <w:autoSpaceDE w:val="0"/>
        <w:autoSpaceDN w:val="0"/>
        <w:rPr>
          <w:rFonts w:ascii="Times New Roman" w:hAnsi="Times New Roman" w:cs="Times New Roman"/>
          <w:sz w:val="28"/>
          <w:szCs w:val="28"/>
        </w:rPr>
      </w:pPr>
    </w:p>
    <w:p w:rsidR="00F4160E" w:rsidRPr="00571A86" w:rsidRDefault="00F4160E" w:rsidP="00F4160E">
      <w:pPr>
        <w:widowControl w:val="0"/>
        <w:suppressAutoHyphens/>
        <w:autoSpaceDE w:val="0"/>
        <w:autoSpaceDN w:val="0"/>
        <w:rPr>
          <w:rFonts w:ascii="Times New Roman" w:hAnsi="Times New Roman" w:cs="Times New Roman"/>
          <w:sz w:val="28"/>
          <w:szCs w:val="28"/>
        </w:rPr>
      </w:pPr>
      <w:r w:rsidRPr="00571A86">
        <w:rPr>
          <w:rFonts w:ascii="Times New Roman" w:hAnsi="Times New Roman" w:cs="Times New Roman"/>
          <w:sz w:val="28"/>
          <w:szCs w:val="28"/>
        </w:rPr>
        <w:t>__________________________________________________________________</w:t>
      </w:r>
    </w:p>
    <w:p w:rsidR="00F4160E" w:rsidRPr="00571A86" w:rsidRDefault="00E557D3" w:rsidP="00F4160E">
      <w:pPr>
        <w:widowControl w:val="0"/>
        <w:suppressAutoHyphens/>
        <w:autoSpaceDE w:val="0"/>
        <w:autoSpaceDN w:val="0"/>
        <w:jc w:val="center"/>
        <w:rPr>
          <w:rFonts w:ascii="Times New Roman" w:hAnsi="Times New Roman" w:cs="Times New Roman"/>
          <w:i/>
          <w:sz w:val="20"/>
          <w:szCs w:val="20"/>
        </w:rPr>
      </w:pPr>
      <w:r w:rsidRPr="00571A86">
        <w:rPr>
          <w:rFonts w:ascii="Times New Roman" w:hAnsi="Times New Roman" w:cs="Times New Roman"/>
          <w:i/>
        </w:rPr>
        <w:t>(</w:t>
      </w:r>
      <w:r w:rsidR="00F4160E" w:rsidRPr="00571A86">
        <w:rPr>
          <w:rFonts w:ascii="Times New Roman" w:hAnsi="Times New Roman" w:cs="Times New Roman"/>
          <w:i/>
        </w:rPr>
        <w:t>наименование избирательного объединения)</w:t>
      </w:r>
    </w:p>
    <w:p w:rsidR="00F4160E" w:rsidRPr="00571A86" w:rsidRDefault="00F4160E" w:rsidP="00F4160E">
      <w:pPr>
        <w:widowControl w:val="0"/>
        <w:suppressAutoHyphens/>
        <w:autoSpaceDE w:val="0"/>
        <w:autoSpaceDN w:val="0"/>
        <w:jc w:val="center"/>
        <w:rPr>
          <w:rFonts w:ascii="Times New Roman" w:hAnsi="Times New Roman" w:cs="Times New Roman"/>
          <w:sz w:val="28"/>
          <w:szCs w:val="28"/>
        </w:rPr>
      </w:pPr>
    </w:p>
    <w:tbl>
      <w:tblPr>
        <w:tblW w:w="0" w:type="auto"/>
        <w:tblLook w:val="04A0" w:firstRow="1" w:lastRow="0" w:firstColumn="1" w:lastColumn="0" w:noHBand="0" w:noVBand="1"/>
      </w:tblPr>
      <w:tblGrid>
        <w:gridCol w:w="3190"/>
        <w:gridCol w:w="3190"/>
        <w:gridCol w:w="3191"/>
      </w:tblGrid>
      <w:tr w:rsidR="00F4160E" w:rsidRPr="00571A86" w:rsidTr="00F4160E">
        <w:tc>
          <w:tcPr>
            <w:tcW w:w="3190" w:type="dxa"/>
            <w:hideMark/>
          </w:tcPr>
          <w:p w:rsidR="00F4160E" w:rsidRPr="00571A86" w:rsidRDefault="00F4160E">
            <w:pPr>
              <w:widowControl w:val="0"/>
              <w:suppressAutoHyphens/>
              <w:autoSpaceDE w:val="0"/>
              <w:autoSpaceDN w:val="0"/>
              <w:jc w:val="both"/>
              <w:rPr>
                <w:rFonts w:ascii="Times New Roman" w:eastAsia="Times New Roman" w:hAnsi="Times New Roman" w:cs="Times New Roman"/>
                <w:sz w:val="28"/>
                <w:szCs w:val="28"/>
              </w:rPr>
            </w:pPr>
            <w:r w:rsidRPr="00571A86">
              <w:rPr>
                <w:rFonts w:ascii="Times New Roman" w:hAnsi="Times New Roman" w:cs="Times New Roman"/>
                <w:sz w:val="28"/>
                <w:szCs w:val="28"/>
              </w:rPr>
              <w:t>Папка №_____________</w:t>
            </w:r>
          </w:p>
        </w:tc>
        <w:tc>
          <w:tcPr>
            <w:tcW w:w="3190" w:type="dxa"/>
            <w:hideMark/>
          </w:tcPr>
          <w:p w:rsidR="00F4160E" w:rsidRPr="00571A86" w:rsidRDefault="00F4160E">
            <w:pPr>
              <w:widowControl w:val="0"/>
              <w:suppressAutoHyphens/>
              <w:autoSpaceDE w:val="0"/>
              <w:autoSpaceDN w:val="0"/>
              <w:jc w:val="both"/>
              <w:rPr>
                <w:rFonts w:ascii="Times New Roman" w:eastAsia="Times New Roman" w:hAnsi="Times New Roman" w:cs="Times New Roman"/>
                <w:sz w:val="28"/>
                <w:szCs w:val="28"/>
              </w:rPr>
            </w:pPr>
            <w:r w:rsidRPr="00571A86">
              <w:rPr>
                <w:rFonts w:ascii="Times New Roman" w:hAnsi="Times New Roman" w:cs="Times New Roman"/>
                <w:sz w:val="28"/>
                <w:szCs w:val="28"/>
              </w:rPr>
              <w:t>Листов в папке________</w:t>
            </w:r>
          </w:p>
        </w:tc>
        <w:tc>
          <w:tcPr>
            <w:tcW w:w="3191" w:type="dxa"/>
            <w:hideMark/>
          </w:tcPr>
          <w:p w:rsidR="00F4160E" w:rsidRPr="00571A86" w:rsidRDefault="00F4160E">
            <w:pPr>
              <w:widowControl w:val="0"/>
              <w:suppressAutoHyphens/>
              <w:autoSpaceDE w:val="0"/>
              <w:autoSpaceDN w:val="0"/>
              <w:jc w:val="both"/>
              <w:rPr>
                <w:rFonts w:ascii="Times New Roman" w:eastAsia="Times New Roman" w:hAnsi="Times New Roman" w:cs="Times New Roman"/>
                <w:sz w:val="28"/>
                <w:szCs w:val="28"/>
              </w:rPr>
            </w:pPr>
            <w:r w:rsidRPr="00571A86">
              <w:rPr>
                <w:rFonts w:ascii="Times New Roman" w:hAnsi="Times New Roman" w:cs="Times New Roman"/>
                <w:sz w:val="28"/>
                <w:szCs w:val="28"/>
              </w:rPr>
              <w:t>Подписей в папке_____</w:t>
            </w:r>
          </w:p>
        </w:tc>
      </w:tr>
    </w:tbl>
    <w:p w:rsidR="00F4160E" w:rsidRPr="00571A86" w:rsidRDefault="00F4160E" w:rsidP="00F4160E">
      <w:pPr>
        <w:widowControl w:val="0"/>
        <w:suppressAutoHyphens/>
        <w:autoSpaceDE w:val="0"/>
        <w:autoSpaceDN w:val="0"/>
        <w:spacing w:after="120"/>
        <w:rPr>
          <w:rFonts w:ascii="Times New Roman" w:eastAsia="Times New Roman" w:hAnsi="Times New Roman" w:cs="Times New Roman"/>
          <w:sz w:val="28"/>
          <w:szCs w:val="28"/>
        </w:rPr>
      </w:pPr>
    </w:p>
    <w:tbl>
      <w:tblPr>
        <w:tblW w:w="9435" w:type="dxa"/>
        <w:jc w:val="center"/>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11"/>
        <w:gridCol w:w="1202"/>
        <w:gridCol w:w="5443"/>
        <w:gridCol w:w="1579"/>
      </w:tblGrid>
      <w:tr w:rsidR="00F4160E" w:rsidRPr="00571A86" w:rsidTr="00F4160E">
        <w:trPr>
          <w:trHeight w:val="20"/>
          <w:jc w:val="center"/>
        </w:trPr>
        <w:tc>
          <w:tcPr>
            <w:tcW w:w="1211" w:type="dxa"/>
            <w:tcBorders>
              <w:top w:val="single" w:sz="4" w:space="0" w:color="auto"/>
              <w:left w:val="single" w:sz="4" w:space="0" w:color="auto"/>
              <w:bottom w:val="single" w:sz="4" w:space="0" w:color="auto"/>
              <w:right w:val="single" w:sz="4" w:space="0" w:color="auto"/>
            </w:tcBorders>
            <w:vAlign w:val="center"/>
            <w:hideMark/>
          </w:tcPr>
          <w:p w:rsidR="00F4160E" w:rsidRPr="00571A86" w:rsidRDefault="00F4160E">
            <w:pPr>
              <w:widowControl w:val="0"/>
              <w:suppressAutoHyphens/>
              <w:autoSpaceDE w:val="0"/>
              <w:autoSpaceDN w:val="0"/>
              <w:jc w:val="center"/>
              <w:rPr>
                <w:rFonts w:ascii="Times New Roman" w:eastAsia="Times New Roman" w:hAnsi="Times New Roman" w:cs="Times New Roman"/>
                <w:b/>
                <w:sz w:val="24"/>
                <w:szCs w:val="24"/>
              </w:rPr>
            </w:pPr>
            <w:r w:rsidRPr="00571A86">
              <w:rPr>
                <w:rFonts w:ascii="Times New Roman" w:hAnsi="Times New Roman" w:cs="Times New Roman"/>
                <w:b/>
                <w:sz w:val="24"/>
                <w:szCs w:val="24"/>
              </w:rPr>
              <w:t>Номер листа в папке</w:t>
            </w:r>
          </w:p>
        </w:tc>
        <w:tc>
          <w:tcPr>
            <w:tcW w:w="1202" w:type="dxa"/>
            <w:tcBorders>
              <w:top w:val="single" w:sz="4" w:space="0" w:color="auto"/>
              <w:left w:val="single" w:sz="4" w:space="0" w:color="auto"/>
              <w:bottom w:val="single" w:sz="4" w:space="0" w:color="auto"/>
              <w:right w:val="single" w:sz="4" w:space="0" w:color="auto"/>
            </w:tcBorders>
            <w:vAlign w:val="center"/>
            <w:hideMark/>
          </w:tcPr>
          <w:p w:rsidR="00F4160E" w:rsidRPr="00571A86" w:rsidRDefault="00F4160E">
            <w:pPr>
              <w:widowControl w:val="0"/>
              <w:suppressAutoHyphens/>
              <w:autoSpaceDE w:val="0"/>
              <w:autoSpaceDN w:val="0"/>
              <w:jc w:val="center"/>
              <w:rPr>
                <w:rFonts w:ascii="Times New Roman" w:eastAsia="Times New Roman" w:hAnsi="Times New Roman" w:cs="Times New Roman"/>
                <w:b/>
                <w:sz w:val="24"/>
                <w:szCs w:val="24"/>
              </w:rPr>
            </w:pPr>
            <w:r w:rsidRPr="00571A86">
              <w:rPr>
                <w:rFonts w:ascii="Times New Roman" w:hAnsi="Times New Roman" w:cs="Times New Roman"/>
                <w:b/>
                <w:sz w:val="24"/>
                <w:szCs w:val="24"/>
              </w:rPr>
              <w:t>Номер строки на листе</w:t>
            </w:r>
          </w:p>
        </w:tc>
        <w:tc>
          <w:tcPr>
            <w:tcW w:w="5444" w:type="dxa"/>
            <w:tcBorders>
              <w:top w:val="single" w:sz="4" w:space="0" w:color="auto"/>
              <w:left w:val="single" w:sz="4" w:space="0" w:color="auto"/>
              <w:bottom w:val="single" w:sz="4" w:space="0" w:color="auto"/>
              <w:right w:val="single" w:sz="4" w:space="0" w:color="auto"/>
            </w:tcBorders>
            <w:vAlign w:val="center"/>
            <w:hideMark/>
          </w:tcPr>
          <w:p w:rsidR="00F4160E" w:rsidRPr="00571A86" w:rsidRDefault="00F4160E">
            <w:pPr>
              <w:widowControl w:val="0"/>
              <w:suppressAutoHyphens/>
              <w:autoSpaceDE w:val="0"/>
              <w:autoSpaceDN w:val="0"/>
              <w:jc w:val="center"/>
              <w:rPr>
                <w:rFonts w:ascii="Times New Roman" w:eastAsia="Times New Roman" w:hAnsi="Times New Roman" w:cs="Times New Roman"/>
                <w:b/>
                <w:sz w:val="24"/>
                <w:szCs w:val="24"/>
              </w:rPr>
            </w:pPr>
            <w:r w:rsidRPr="00571A86">
              <w:rPr>
                <w:rFonts w:ascii="Times New Roman" w:hAnsi="Times New Roman" w:cs="Times New Roman"/>
                <w:b/>
                <w:sz w:val="24"/>
                <w:szCs w:val="24"/>
              </w:rPr>
              <w:t>Основания (причины) признания подписи избирателя недостоверной и (или) недействительной/код нарушения *</w:t>
            </w:r>
          </w:p>
        </w:tc>
        <w:tc>
          <w:tcPr>
            <w:tcW w:w="1579" w:type="dxa"/>
            <w:tcBorders>
              <w:top w:val="single" w:sz="4" w:space="0" w:color="auto"/>
              <w:left w:val="single" w:sz="4" w:space="0" w:color="auto"/>
              <w:bottom w:val="single" w:sz="4" w:space="0" w:color="auto"/>
              <w:right w:val="single" w:sz="4" w:space="0" w:color="auto"/>
            </w:tcBorders>
            <w:vAlign w:val="center"/>
            <w:hideMark/>
          </w:tcPr>
          <w:p w:rsidR="00F4160E" w:rsidRPr="00571A86" w:rsidRDefault="00F4160E">
            <w:pPr>
              <w:widowControl w:val="0"/>
              <w:suppressAutoHyphens/>
              <w:autoSpaceDE w:val="0"/>
              <w:autoSpaceDN w:val="0"/>
              <w:jc w:val="center"/>
              <w:rPr>
                <w:rFonts w:ascii="Times New Roman" w:eastAsia="Times New Roman" w:hAnsi="Times New Roman" w:cs="Times New Roman"/>
                <w:b/>
                <w:sz w:val="24"/>
                <w:szCs w:val="24"/>
              </w:rPr>
            </w:pPr>
            <w:r w:rsidRPr="00571A86">
              <w:rPr>
                <w:rFonts w:ascii="Times New Roman" w:hAnsi="Times New Roman" w:cs="Times New Roman"/>
                <w:b/>
                <w:sz w:val="24"/>
                <w:szCs w:val="24"/>
              </w:rPr>
              <w:t>Примечание</w:t>
            </w:r>
          </w:p>
        </w:tc>
      </w:tr>
      <w:tr w:rsidR="00F4160E" w:rsidRPr="00571A86" w:rsidTr="00F4160E">
        <w:trPr>
          <w:trHeight w:val="393"/>
          <w:jc w:val="center"/>
        </w:trPr>
        <w:tc>
          <w:tcPr>
            <w:tcW w:w="1211" w:type="dxa"/>
            <w:tcBorders>
              <w:top w:val="single" w:sz="4" w:space="0" w:color="auto"/>
              <w:left w:val="single" w:sz="4" w:space="0" w:color="auto"/>
              <w:bottom w:val="single" w:sz="4" w:space="0" w:color="auto"/>
              <w:right w:val="single" w:sz="4" w:space="0" w:color="auto"/>
            </w:tcBorders>
            <w:vAlign w:val="center"/>
          </w:tcPr>
          <w:p w:rsidR="00F4160E" w:rsidRPr="00571A86" w:rsidRDefault="00F4160E">
            <w:pPr>
              <w:widowControl w:val="0"/>
              <w:suppressAutoHyphens/>
              <w:autoSpaceDE w:val="0"/>
              <w:autoSpaceDN w:val="0"/>
              <w:jc w:val="center"/>
              <w:rPr>
                <w:rFonts w:ascii="Times New Roman" w:eastAsia="Times New Roman" w:hAnsi="Times New Roman" w:cs="Times New Roman"/>
                <w:sz w:val="28"/>
                <w:szCs w:val="28"/>
              </w:rPr>
            </w:pPr>
          </w:p>
        </w:tc>
        <w:tc>
          <w:tcPr>
            <w:tcW w:w="1202" w:type="dxa"/>
            <w:tcBorders>
              <w:top w:val="single" w:sz="4" w:space="0" w:color="auto"/>
              <w:left w:val="single" w:sz="4" w:space="0" w:color="auto"/>
              <w:bottom w:val="single" w:sz="4" w:space="0" w:color="auto"/>
              <w:right w:val="single" w:sz="4" w:space="0" w:color="auto"/>
            </w:tcBorders>
            <w:vAlign w:val="center"/>
          </w:tcPr>
          <w:p w:rsidR="00F4160E" w:rsidRPr="00571A86" w:rsidRDefault="00F4160E">
            <w:pPr>
              <w:widowControl w:val="0"/>
              <w:suppressAutoHyphens/>
              <w:autoSpaceDE w:val="0"/>
              <w:autoSpaceDN w:val="0"/>
              <w:jc w:val="center"/>
              <w:rPr>
                <w:rFonts w:ascii="Times New Roman" w:eastAsia="Times New Roman" w:hAnsi="Times New Roman" w:cs="Times New Roman"/>
                <w:sz w:val="28"/>
                <w:szCs w:val="28"/>
              </w:rPr>
            </w:pPr>
          </w:p>
        </w:tc>
        <w:tc>
          <w:tcPr>
            <w:tcW w:w="5444" w:type="dxa"/>
            <w:tcBorders>
              <w:top w:val="single" w:sz="4" w:space="0" w:color="auto"/>
              <w:left w:val="single" w:sz="4" w:space="0" w:color="auto"/>
              <w:bottom w:val="single" w:sz="4" w:space="0" w:color="auto"/>
              <w:right w:val="single" w:sz="4" w:space="0" w:color="auto"/>
            </w:tcBorders>
            <w:vAlign w:val="center"/>
          </w:tcPr>
          <w:p w:rsidR="00F4160E" w:rsidRPr="00571A86" w:rsidRDefault="00F4160E">
            <w:pPr>
              <w:widowControl w:val="0"/>
              <w:suppressAutoHyphens/>
              <w:autoSpaceDE w:val="0"/>
              <w:autoSpaceDN w:val="0"/>
              <w:rPr>
                <w:rFonts w:ascii="Times New Roman" w:eastAsia="Times New Roman" w:hAnsi="Times New Roman" w:cs="Times New Roman"/>
                <w:sz w:val="28"/>
                <w:szCs w:val="28"/>
              </w:rPr>
            </w:pPr>
          </w:p>
        </w:tc>
        <w:tc>
          <w:tcPr>
            <w:tcW w:w="1579" w:type="dxa"/>
            <w:tcBorders>
              <w:top w:val="single" w:sz="4" w:space="0" w:color="auto"/>
              <w:left w:val="single" w:sz="4" w:space="0" w:color="auto"/>
              <w:bottom w:val="single" w:sz="4" w:space="0" w:color="auto"/>
              <w:right w:val="single" w:sz="4" w:space="0" w:color="auto"/>
            </w:tcBorders>
          </w:tcPr>
          <w:p w:rsidR="00F4160E" w:rsidRPr="00571A86" w:rsidRDefault="00F4160E">
            <w:pPr>
              <w:widowControl w:val="0"/>
              <w:suppressAutoHyphens/>
              <w:autoSpaceDE w:val="0"/>
              <w:autoSpaceDN w:val="0"/>
              <w:rPr>
                <w:rFonts w:ascii="Times New Roman" w:eastAsia="Times New Roman" w:hAnsi="Times New Roman" w:cs="Times New Roman"/>
                <w:sz w:val="28"/>
                <w:szCs w:val="28"/>
              </w:rPr>
            </w:pPr>
          </w:p>
        </w:tc>
      </w:tr>
      <w:tr w:rsidR="00F4160E" w:rsidRPr="00571A86" w:rsidTr="00F4160E">
        <w:trPr>
          <w:trHeight w:val="393"/>
          <w:jc w:val="center"/>
        </w:trPr>
        <w:tc>
          <w:tcPr>
            <w:tcW w:w="1211" w:type="dxa"/>
            <w:tcBorders>
              <w:top w:val="single" w:sz="4" w:space="0" w:color="auto"/>
              <w:left w:val="single" w:sz="4" w:space="0" w:color="auto"/>
              <w:bottom w:val="single" w:sz="4" w:space="0" w:color="auto"/>
              <w:right w:val="single" w:sz="4" w:space="0" w:color="auto"/>
            </w:tcBorders>
            <w:vAlign w:val="center"/>
          </w:tcPr>
          <w:p w:rsidR="00F4160E" w:rsidRPr="00571A86" w:rsidRDefault="00F4160E">
            <w:pPr>
              <w:widowControl w:val="0"/>
              <w:suppressAutoHyphens/>
              <w:autoSpaceDE w:val="0"/>
              <w:autoSpaceDN w:val="0"/>
              <w:jc w:val="center"/>
              <w:rPr>
                <w:rFonts w:ascii="Times New Roman" w:eastAsia="Times New Roman" w:hAnsi="Times New Roman" w:cs="Times New Roman"/>
                <w:sz w:val="28"/>
                <w:szCs w:val="28"/>
              </w:rPr>
            </w:pPr>
          </w:p>
        </w:tc>
        <w:tc>
          <w:tcPr>
            <w:tcW w:w="1202" w:type="dxa"/>
            <w:tcBorders>
              <w:top w:val="single" w:sz="4" w:space="0" w:color="auto"/>
              <w:left w:val="single" w:sz="4" w:space="0" w:color="auto"/>
              <w:bottom w:val="single" w:sz="4" w:space="0" w:color="auto"/>
              <w:right w:val="single" w:sz="4" w:space="0" w:color="auto"/>
            </w:tcBorders>
            <w:vAlign w:val="center"/>
          </w:tcPr>
          <w:p w:rsidR="00F4160E" w:rsidRPr="00571A86" w:rsidRDefault="00F4160E">
            <w:pPr>
              <w:widowControl w:val="0"/>
              <w:suppressAutoHyphens/>
              <w:autoSpaceDE w:val="0"/>
              <w:autoSpaceDN w:val="0"/>
              <w:jc w:val="center"/>
              <w:rPr>
                <w:rFonts w:ascii="Times New Roman" w:eastAsia="Times New Roman" w:hAnsi="Times New Roman" w:cs="Times New Roman"/>
                <w:sz w:val="28"/>
                <w:szCs w:val="28"/>
              </w:rPr>
            </w:pPr>
          </w:p>
        </w:tc>
        <w:tc>
          <w:tcPr>
            <w:tcW w:w="5444" w:type="dxa"/>
            <w:tcBorders>
              <w:top w:val="single" w:sz="4" w:space="0" w:color="auto"/>
              <w:left w:val="single" w:sz="4" w:space="0" w:color="auto"/>
              <w:bottom w:val="single" w:sz="4" w:space="0" w:color="auto"/>
              <w:right w:val="single" w:sz="4" w:space="0" w:color="auto"/>
            </w:tcBorders>
            <w:vAlign w:val="center"/>
          </w:tcPr>
          <w:p w:rsidR="00F4160E" w:rsidRPr="00571A86" w:rsidRDefault="00F4160E">
            <w:pPr>
              <w:widowControl w:val="0"/>
              <w:suppressAutoHyphens/>
              <w:autoSpaceDE w:val="0"/>
              <w:autoSpaceDN w:val="0"/>
              <w:rPr>
                <w:rFonts w:ascii="Times New Roman" w:eastAsia="Times New Roman" w:hAnsi="Times New Roman" w:cs="Times New Roman"/>
                <w:sz w:val="28"/>
                <w:szCs w:val="28"/>
              </w:rPr>
            </w:pPr>
          </w:p>
        </w:tc>
        <w:tc>
          <w:tcPr>
            <w:tcW w:w="1579" w:type="dxa"/>
            <w:tcBorders>
              <w:top w:val="single" w:sz="4" w:space="0" w:color="auto"/>
              <w:left w:val="single" w:sz="4" w:space="0" w:color="auto"/>
              <w:bottom w:val="single" w:sz="4" w:space="0" w:color="auto"/>
              <w:right w:val="single" w:sz="4" w:space="0" w:color="auto"/>
            </w:tcBorders>
          </w:tcPr>
          <w:p w:rsidR="00F4160E" w:rsidRPr="00571A86" w:rsidRDefault="00F4160E">
            <w:pPr>
              <w:widowControl w:val="0"/>
              <w:suppressAutoHyphens/>
              <w:autoSpaceDE w:val="0"/>
              <w:autoSpaceDN w:val="0"/>
              <w:rPr>
                <w:rFonts w:ascii="Times New Roman" w:eastAsia="Times New Roman" w:hAnsi="Times New Roman" w:cs="Times New Roman"/>
                <w:sz w:val="28"/>
                <w:szCs w:val="28"/>
              </w:rPr>
            </w:pPr>
          </w:p>
        </w:tc>
      </w:tr>
      <w:tr w:rsidR="00F4160E" w:rsidRPr="00571A86" w:rsidTr="00F4160E">
        <w:trPr>
          <w:trHeight w:val="393"/>
          <w:jc w:val="center"/>
        </w:trPr>
        <w:tc>
          <w:tcPr>
            <w:tcW w:w="1211" w:type="dxa"/>
            <w:tcBorders>
              <w:top w:val="single" w:sz="4" w:space="0" w:color="auto"/>
              <w:left w:val="single" w:sz="4" w:space="0" w:color="auto"/>
              <w:bottom w:val="single" w:sz="4" w:space="0" w:color="auto"/>
              <w:right w:val="single" w:sz="4" w:space="0" w:color="auto"/>
            </w:tcBorders>
            <w:vAlign w:val="center"/>
          </w:tcPr>
          <w:p w:rsidR="00F4160E" w:rsidRPr="00571A86" w:rsidRDefault="00F4160E">
            <w:pPr>
              <w:widowControl w:val="0"/>
              <w:suppressAutoHyphens/>
              <w:autoSpaceDE w:val="0"/>
              <w:autoSpaceDN w:val="0"/>
              <w:jc w:val="center"/>
              <w:rPr>
                <w:rFonts w:ascii="Times New Roman" w:eastAsia="Times New Roman" w:hAnsi="Times New Roman" w:cs="Times New Roman"/>
                <w:sz w:val="28"/>
                <w:szCs w:val="28"/>
              </w:rPr>
            </w:pPr>
          </w:p>
        </w:tc>
        <w:tc>
          <w:tcPr>
            <w:tcW w:w="1202" w:type="dxa"/>
            <w:tcBorders>
              <w:top w:val="single" w:sz="4" w:space="0" w:color="auto"/>
              <w:left w:val="single" w:sz="4" w:space="0" w:color="auto"/>
              <w:bottom w:val="single" w:sz="4" w:space="0" w:color="auto"/>
              <w:right w:val="single" w:sz="4" w:space="0" w:color="auto"/>
            </w:tcBorders>
            <w:vAlign w:val="center"/>
          </w:tcPr>
          <w:p w:rsidR="00F4160E" w:rsidRPr="00571A86" w:rsidRDefault="00F4160E">
            <w:pPr>
              <w:widowControl w:val="0"/>
              <w:suppressAutoHyphens/>
              <w:autoSpaceDE w:val="0"/>
              <w:autoSpaceDN w:val="0"/>
              <w:jc w:val="center"/>
              <w:rPr>
                <w:rFonts w:ascii="Times New Roman" w:eastAsia="Times New Roman" w:hAnsi="Times New Roman" w:cs="Times New Roman"/>
                <w:sz w:val="28"/>
                <w:szCs w:val="28"/>
              </w:rPr>
            </w:pPr>
          </w:p>
        </w:tc>
        <w:tc>
          <w:tcPr>
            <w:tcW w:w="5444" w:type="dxa"/>
            <w:tcBorders>
              <w:top w:val="single" w:sz="4" w:space="0" w:color="auto"/>
              <w:left w:val="single" w:sz="4" w:space="0" w:color="auto"/>
              <w:bottom w:val="single" w:sz="4" w:space="0" w:color="auto"/>
              <w:right w:val="single" w:sz="4" w:space="0" w:color="auto"/>
            </w:tcBorders>
            <w:vAlign w:val="center"/>
          </w:tcPr>
          <w:p w:rsidR="00F4160E" w:rsidRPr="00571A86" w:rsidRDefault="00F4160E">
            <w:pPr>
              <w:widowControl w:val="0"/>
              <w:suppressAutoHyphens/>
              <w:autoSpaceDE w:val="0"/>
              <w:autoSpaceDN w:val="0"/>
              <w:rPr>
                <w:rFonts w:ascii="Times New Roman" w:eastAsia="Times New Roman" w:hAnsi="Times New Roman" w:cs="Times New Roman"/>
                <w:sz w:val="28"/>
                <w:szCs w:val="28"/>
              </w:rPr>
            </w:pPr>
          </w:p>
        </w:tc>
        <w:tc>
          <w:tcPr>
            <w:tcW w:w="1579" w:type="dxa"/>
            <w:tcBorders>
              <w:top w:val="single" w:sz="4" w:space="0" w:color="auto"/>
              <w:left w:val="single" w:sz="4" w:space="0" w:color="auto"/>
              <w:bottom w:val="single" w:sz="4" w:space="0" w:color="auto"/>
              <w:right w:val="single" w:sz="4" w:space="0" w:color="auto"/>
            </w:tcBorders>
          </w:tcPr>
          <w:p w:rsidR="00F4160E" w:rsidRPr="00571A86" w:rsidRDefault="00F4160E">
            <w:pPr>
              <w:widowControl w:val="0"/>
              <w:suppressAutoHyphens/>
              <w:autoSpaceDE w:val="0"/>
              <w:autoSpaceDN w:val="0"/>
              <w:rPr>
                <w:rFonts w:ascii="Times New Roman" w:eastAsia="Times New Roman" w:hAnsi="Times New Roman" w:cs="Times New Roman"/>
                <w:sz w:val="28"/>
                <w:szCs w:val="28"/>
              </w:rPr>
            </w:pPr>
          </w:p>
        </w:tc>
      </w:tr>
      <w:tr w:rsidR="00F4160E" w:rsidRPr="00571A86" w:rsidTr="00F4160E">
        <w:trPr>
          <w:trHeight w:val="393"/>
          <w:jc w:val="center"/>
        </w:trPr>
        <w:tc>
          <w:tcPr>
            <w:tcW w:w="1211" w:type="dxa"/>
            <w:tcBorders>
              <w:top w:val="single" w:sz="4" w:space="0" w:color="auto"/>
              <w:left w:val="single" w:sz="4" w:space="0" w:color="auto"/>
              <w:bottom w:val="single" w:sz="4" w:space="0" w:color="auto"/>
              <w:right w:val="single" w:sz="4" w:space="0" w:color="auto"/>
            </w:tcBorders>
            <w:vAlign w:val="center"/>
          </w:tcPr>
          <w:p w:rsidR="00F4160E" w:rsidRPr="00571A86" w:rsidRDefault="00F4160E">
            <w:pPr>
              <w:widowControl w:val="0"/>
              <w:suppressAutoHyphens/>
              <w:autoSpaceDE w:val="0"/>
              <w:autoSpaceDN w:val="0"/>
              <w:jc w:val="center"/>
              <w:rPr>
                <w:rFonts w:ascii="Times New Roman" w:eastAsia="Times New Roman" w:hAnsi="Times New Roman" w:cs="Times New Roman"/>
                <w:sz w:val="28"/>
                <w:szCs w:val="28"/>
              </w:rPr>
            </w:pPr>
          </w:p>
        </w:tc>
        <w:tc>
          <w:tcPr>
            <w:tcW w:w="1202" w:type="dxa"/>
            <w:tcBorders>
              <w:top w:val="single" w:sz="4" w:space="0" w:color="auto"/>
              <w:left w:val="single" w:sz="4" w:space="0" w:color="auto"/>
              <w:bottom w:val="single" w:sz="4" w:space="0" w:color="auto"/>
              <w:right w:val="single" w:sz="4" w:space="0" w:color="auto"/>
            </w:tcBorders>
            <w:vAlign w:val="center"/>
          </w:tcPr>
          <w:p w:rsidR="00F4160E" w:rsidRPr="00571A86" w:rsidRDefault="00F4160E">
            <w:pPr>
              <w:widowControl w:val="0"/>
              <w:suppressAutoHyphens/>
              <w:autoSpaceDE w:val="0"/>
              <w:autoSpaceDN w:val="0"/>
              <w:jc w:val="center"/>
              <w:rPr>
                <w:rFonts w:ascii="Times New Roman" w:eastAsia="Times New Roman" w:hAnsi="Times New Roman" w:cs="Times New Roman"/>
                <w:sz w:val="28"/>
                <w:szCs w:val="28"/>
              </w:rPr>
            </w:pPr>
          </w:p>
        </w:tc>
        <w:tc>
          <w:tcPr>
            <w:tcW w:w="5444" w:type="dxa"/>
            <w:tcBorders>
              <w:top w:val="single" w:sz="4" w:space="0" w:color="auto"/>
              <w:left w:val="single" w:sz="4" w:space="0" w:color="auto"/>
              <w:bottom w:val="single" w:sz="4" w:space="0" w:color="auto"/>
              <w:right w:val="single" w:sz="4" w:space="0" w:color="auto"/>
            </w:tcBorders>
            <w:vAlign w:val="center"/>
          </w:tcPr>
          <w:p w:rsidR="00F4160E" w:rsidRPr="00571A86" w:rsidRDefault="00F4160E">
            <w:pPr>
              <w:widowControl w:val="0"/>
              <w:suppressAutoHyphens/>
              <w:autoSpaceDE w:val="0"/>
              <w:autoSpaceDN w:val="0"/>
              <w:rPr>
                <w:rFonts w:ascii="Times New Roman" w:eastAsia="Times New Roman" w:hAnsi="Times New Roman" w:cs="Times New Roman"/>
                <w:sz w:val="28"/>
                <w:szCs w:val="28"/>
              </w:rPr>
            </w:pPr>
          </w:p>
        </w:tc>
        <w:tc>
          <w:tcPr>
            <w:tcW w:w="1579" w:type="dxa"/>
            <w:tcBorders>
              <w:top w:val="single" w:sz="4" w:space="0" w:color="auto"/>
              <w:left w:val="single" w:sz="4" w:space="0" w:color="auto"/>
              <w:bottom w:val="single" w:sz="4" w:space="0" w:color="auto"/>
              <w:right w:val="single" w:sz="4" w:space="0" w:color="auto"/>
            </w:tcBorders>
          </w:tcPr>
          <w:p w:rsidR="00F4160E" w:rsidRPr="00571A86" w:rsidRDefault="00F4160E">
            <w:pPr>
              <w:widowControl w:val="0"/>
              <w:suppressAutoHyphens/>
              <w:autoSpaceDE w:val="0"/>
              <w:autoSpaceDN w:val="0"/>
              <w:rPr>
                <w:rFonts w:ascii="Times New Roman" w:eastAsia="Times New Roman" w:hAnsi="Times New Roman" w:cs="Times New Roman"/>
                <w:sz w:val="28"/>
                <w:szCs w:val="28"/>
              </w:rPr>
            </w:pPr>
          </w:p>
        </w:tc>
      </w:tr>
    </w:tbl>
    <w:p w:rsidR="00F4160E" w:rsidRPr="00571A86" w:rsidRDefault="00F4160E" w:rsidP="00F4160E">
      <w:pPr>
        <w:widowControl w:val="0"/>
        <w:suppressAutoHyphens/>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190"/>
        <w:gridCol w:w="3190"/>
        <w:gridCol w:w="3191"/>
      </w:tblGrid>
      <w:tr w:rsidR="00F4160E" w:rsidRPr="00571A86" w:rsidTr="00F4160E">
        <w:tc>
          <w:tcPr>
            <w:tcW w:w="3190" w:type="dxa"/>
            <w:hideMark/>
          </w:tcPr>
          <w:p w:rsidR="00F4160E" w:rsidRPr="00571A86" w:rsidRDefault="00F4160E">
            <w:pPr>
              <w:widowControl w:val="0"/>
              <w:suppressAutoHyphens/>
              <w:rPr>
                <w:rFonts w:ascii="Times New Roman" w:eastAsia="Times New Roman" w:hAnsi="Times New Roman" w:cs="Times New Roman"/>
                <w:sz w:val="28"/>
                <w:szCs w:val="28"/>
              </w:rPr>
            </w:pPr>
            <w:r w:rsidRPr="00571A86">
              <w:rPr>
                <w:rFonts w:ascii="Times New Roman" w:hAnsi="Times New Roman" w:cs="Times New Roman"/>
                <w:sz w:val="28"/>
                <w:szCs w:val="28"/>
              </w:rPr>
              <w:t>Члены рабочей группы:</w:t>
            </w:r>
          </w:p>
        </w:tc>
        <w:tc>
          <w:tcPr>
            <w:tcW w:w="3190" w:type="dxa"/>
            <w:hideMark/>
          </w:tcPr>
          <w:p w:rsidR="00F4160E" w:rsidRPr="00571A86" w:rsidRDefault="00F4160E">
            <w:pPr>
              <w:widowControl w:val="0"/>
              <w:suppressAutoHyphens/>
              <w:rPr>
                <w:rFonts w:ascii="Times New Roman" w:eastAsia="Times New Roman" w:hAnsi="Times New Roman" w:cs="Times New Roman"/>
                <w:i/>
                <w:sz w:val="24"/>
                <w:szCs w:val="24"/>
              </w:rPr>
            </w:pPr>
            <w:r w:rsidRPr="00571A86">
              <w:rPr>
                <w:rFonts w:ascii="Times New Roman" w:hAnsi="Times New Roman" w:cs="Times New Roman"/>
                <w:i/>
                <w:sz w:val="24"/>
                <w:szCs w:val="24"/>
              </w:rPr>
              <w:t>1._______________________</w:t>
            </w:r>
          </w:p>
          <w:p w:rsidR="00F4160E" w:rsidRPr="00571A86" w:rsidRDefault="00F4160E">
            <w:pPr>
              <w:widowControl w:val="0"/>
              <w:suppressAutoHyphens/>
              <w:jc w:val="center"/>
              <w:rPr>
                <w:rFonts w:ascii="Times New Roman" w:eastAsia="Times New Roman" w:hAnsi="Times New Roman" w:cs="Times New Roman"/>
                <w:i/>
              </w:rPr>
            </w:pPr>
            <w:r w:rsidRPr="00571A86">
              <w:rPr>
                <w:rFonts w:ascii="Times New Roman" w:hAnsi="Times New Roman" w:cs="Times New Roman"/>
                <w:i/>
              </w:rPr>
              <w:t>(инициалы, фамилия)</w:t>
            </w:r>
          </w:p>
        </w:tc>
        <w:tc>
          <w:tcPr>
            <w:tcW w:w="3191" w:type="dxa"/>
            <w:hideMark/>
          </w:tcPr>
          <w:p w:rsidR="00F4160E" w:rsidRPr="00571A86" w:rsidRDefault="00F4160E">
            <w:pPr>
              <w:widowControl w:val="0"/>
              <w:suppressAutoHyphens/>
              <w:rPr>
                <w:rFonts w:ascii="Times New Roman" w:eastAsia="Times New Roman" w:hAnsi="Times New Roman" w:cs="Times New Roman"/>
                <w:i/>
                <w:sz w:val="24"/>
                <w:szCs w:val="24"/>
              </w:rPr>
            </w:pPr>
            <w:r w:rsidRPr="00571A86">
              <w:rPr>
                <w:rFonts w:ascii="Times New Roman" w:hAnsi="Times New Roman" w:cs="Times New Roman"/>
                <w:i/>
                <w:sz w:val="24"/>
                <w:szCs w:val="24"/>
              </w:rPr>
              <w:t>________________________</w:t>
            </w:r>
          </w:p>
          <w:p w:rsidR="00F4160E" w:rsidRPr="00571A86" w:rsidRDefault="00F4160E">
            <w:pPr>
              <w:widowControl w:val="0"/>
              <w:suppressAutoHyphens/>
              <w:jc w:val="center"/>
              <w:rPr>
                <w:rFonts w:ascii="Times New Roman" w:eastAsia="Times New Roman" w:hAnsi="Times New Roman" w:cs="Times New Roman"/>
                <w:i/>
              </w:rPr>
            </w:pPr>
            <w:r w:rsidRPr="00571A86">
              <w:rPr>
                <w:rFonts w:ascii="Times New Roman" w:hAnsi="Times New Roman" w:cs="Times New Roman"/>
                <w:i/>
              </w:rPr>
              <w:t>(подпись)</w:t>
            </w:r>
          </w:p>
        </w:tc>
      </w:tr>
      <w:tr w:rsidR="00F4160E" w:rsidRPr="00571A86" w:rsidTr="00F4160E">
        <w:tc>
          <w:tcPr>
            <w:tcW w:w="3190" w:type="dxa"/>
          </w:tcPr>
          <w:p w:rsidR="00F4160E" w:rsidRPr="00571A86" w:rsidRDefault="00F4160E">
            <w:pPr>
              <w:widowControl w:val="0"/>
              <w:suppressAutoHyphens/>
              <w:rPr>
                <w:rFonts w:ascii="Times New Roman" w:eastAsia="Times New Roman" w:hAnsi="Times New Roman" w:cs="Times New Roman"/>
                <w:sz w:val="24"/>
                <w:szCs w:val="24"/>
              </w:rPr>
            </w:pPr>
          </w:p>
        </w:tc>
        <w:tc>
          <w:tcPr>
            <w:tcW w:w="3190" w:type="dxa"/>
            <w:hideMark/>
          </w:tcPr>
          <w:p w:rsidR="00F4160E" w:rsidRPr="00571A86" w:rsidRDefault="00F4160E">
            <w:pPr>
              <w:widowControl w:val="0"/>
              <w:suppressAutoHyphens/>
              <w:rPr>
                <w:rFonts w:ascii="Times New Roman" w:eastAsia="Times New Roman" w:hAnsi="Times New Roman" w:cs="Times New Roman"/>
                <w:i/>
                <w:sz w:val="24"/>
                <w:szCs w:val="24"/>
              </w:rPr>
            </w:pPr>
            <w:r w:rsidRPr="00571A86">
              <w:rPr>
                <w:rFonts w:ascii="Times New Roman" w:hAnsi="Times New Roman" w:cs="Times New Roman"/>
                <w:i/>
                <w:sz w:val="24"/>
                <w:szCs w:val="24"/>
              </w:rPr>
              <w:t>2._______________________</w:t>
            </w:r>
          </w:p>
          <w:p w:rsidR="00F4160E" w:rsidRPr="00571A86" w:rsidRDefault="00F4160E">
            <w:pPr>
              <w:widowControl w:val="0"/>
              <w:suppressAutoHyphens/>
              <w:jc w:val="center"/>
              <w:rPr>
                <w:rFonts w:ascii="Times New Roman" w:eastAsia="Times New Roman" w:hAnsi="Times New Roman" w:cs="Times New Roman"/>
                <w:i/>
              </w:rPr>
            </w:pPr>
            <w:r w:rsidRPr="00571A86">
              <w:rPr>
                <w:rFonts w:ascii="Times New Roman" w:hAnsi="Times New Roman" w:cs="Times New Roman"/>
                <w:i/>
              </w:rPr>
              <w:t>(инициалы, фамилия)</w:t>
            </w:r>
          </w:p>
        </w:tc>
        <w:tc>
          <w:tcPr>
            <w:tcW w:w="3191" w:type="dxa"/>
            <w:hideMark/>
          </w:tcPr>
          <w:p w:rsidR="00F4160E" w:rsidRPr="00571A86" w:rsidRDefault="00F4160E">
            <w:pPr>
              <w:widowControl w:val="0"/>
              <w:suppressAutoHyphens/>
              <w:rPr>
                <w:rFonts w:ascii="Times New Roman" w:eastAsia="Times New Roman" w:hAnsi="Times New Roman" w:cs="Times New Roman"/>
                <w:i/>
                <w:sz w:val="24"/>
                <w:szCs w:val="24"/>
              </w:rPr>
            </w:pPr>
            <w:r w:rsidRPr="00571A86">
              <w:rPr>
                <w:rFonts w:ascii="Times New Roman" w:hAnsi="Times New Roman" w:cs="Times New Roman"/>
                <w:i/>
                <w:sz w:val="24"/>
                <w:szCs w:val="24"/>
              </w:rPr>
              <w:t>________________________</w:t>
            </w:r>
          </w:p>
          <w:p w:rsidR="00F4160E" w:rsidRPr="00571A86" w:rsidRDefault="00F4160E">
            <w:pPr>
              <w:widowControl w:val="0"/>
              <w:suppressAutoHyphens/>
              <w:jc w:val="center"/>
              <w:rPr>
                <w:rFonts w:ascii="Times New Roman" w:eastAsia="Times New Roman" w:hAnsi="Times New Roman" w:cs="Times New Roman"/>
                <w:i/>
              </w:rPr>
            </w:pPr>
            <w:r w:rsidRPr="00571A86">
              <w:rPr>
                <w:rFonts w:ascii="Times New Roman" w:hAnsi="Times New Roman" w:cs="Times New Roman"/>
                <w:i/>
              </w:rPr>
              <w:t>(подпись)</w:t>
            </w:r>
          </w:p>
        </w:tc>
      </w:tr>
      <w:tr w:rsidR="00F4160E" w:rsidRPr="00571A86" w:rsidTr="00F4160E">
        <w:tc>
          <w:tcPr>
            <w:tcW w:w="3190" w:type="dxa"/>
            <w:hideMark/>
          </w:tcPr>
          <w:p w:rsidR="00F4160E" w:rsidRPr="00571A86" w:rsidRDefault="00F4160E">
            <w:pPr>
              <w:widowControl w:val="0"/>
              <w:suppressAutoHyphens/>
              <w:rPr>
                <w:rFonts w:ascii="Times New Roman" w:eastAsia="Times New Roman" w:hAnsi="Times New Roman" w:cs="Times New Roman"/>
                <w:sz w:val="24"/>
                <w:szCs w:val="24"/>
              </w:rPr>
            </w:pPr>
            <w:r w:rsidRPr="00571A86">
              <w:rPr>
                <w:rFonts w:ascii="Times New Roman" w:hAnsi="Times New Roman" w:cs="Times New Roman"/>
                <w:sz w:val="24"/>
                <w:szCs w:val="24"/>
              </w:rPr>
              <w:t>Эксперт:</w:t>
            </w:r>
          </w:p>
        </w:tc>
        <w:tc>
          <w:tcPr>
            <w:tcW w:w="3190" w:type="dxa"/>
            <w:hideMark/>
          </w:tcPr>
          <w:p w:rsidR="00F4160E" w:rsidRPr="00571A86" w:rsidRDefault="00F4160E">
            <w:pPr>
              <w:widowControl w:val="0"/>
              <w:suppressAutoHyphens/>
              <w:rPr>
                <w:rFonts w:ascii="Times New Roman" w:eastAsia="Times New Roman" w:hAnsi="Times New Roman" w:cs="Times New Roman"/>
                <w:i/>
                <w:sz w:val="24"/>
                <w:szCs w:val="24"/>
              </w:rPr>
            </w:pPr>
            <w:r w:rsidRPr="00571A86">
              <w:rPr>
                <w:rFonts w:ascii="Times New Roman" w:hAnsi="Times New Roman" w:cs="Times New Roman"/>
                <w:i/>
                <w:sz w:val="24"/>
                <w:szCs w:val="24"/>
              </w:rPr>
              <w:t>._______________________</w:t>
            </w:r>
          </w:p>
          <w:p w:rsidR="00F4160E" w:rsidRPr="00571A86" w:rsidRDefault="00F4160E">
            <w:pPr>
              <w:widowControl w:val="0"/>
              <w:suppressAutoHyphens/>
              <w:jc w:val="center"/>
              <w:rPr>
                <w:rFonts w:ascii="Times New Roman" w:eastAsia="Times New Roman" w:hAnsi="Times New Roman" w:cs="Times New Roman"/>
                <w:i/>
              </w:rPr>
            </w:pPr>
            <w:r w:rsidRPr="00571A86">
              <w:rPr>
                <w:rFonts w:ascii="Times New Roman" w:hAnsi="Times New Roman" w:cs="Times New Roman"/>
                <w:i/>
              </w:rPr>
              <w:t>(инициалы, фамилия)</w:t>
            </w:r>
          </w:p>
        </w:tc>
        <w:tc>
          <w:tcPr>
            <w:tcW w:w="3191" w:type="dxa"/>
            <w:hideMark/>
          </w:tcPr>
          <w:p w:rsidR="00F4160E" w:rsidRPr="00571A86" w:rsidRDefault="00F4160E">
            <w:pPr>
              <w:widowControl w:val="0"/>
              <w:suppressAutoHyphens/>
              <w:rPr>
                <w:rFonts w:ascii="Times New Roman" w:eastAsia="Times New Roman" w:hAnsi="Times New Roman" w:cs="Times New Roman"/>
                <w:i/>
                <w:sz w:val="24"/>
                <w:szCs w:val="24"/>
              </w:rPr>
            </w:pPr>
            <w:r w:rsidRPr="00571A86">
              <w:rPr>
                <w:rFonts w:ascii="Times New Roman" w:hAnsi="Times New Roman" w:cs="Times New Roman"/>
                <w:i/>
                <w:sz w:val="24"/>
                <w:szCs w:val="24"/>
              </w:rPr>
              <w:t>________________________</w:t>
            </w:r>
          </w:p>
          <w:p w:rsidR="00F4160E" w:rsidRPr="00571A86" w:rsidRDefault="00F4160E">
            <w:pPr>
              <w:widowControl w:val="0"/>
              <w:suppressAutoHyphens/>
              <w:jc w:val="center"/>
              <w:rPr>
                <w:rFonts w:ascii="Times New Roman" w:eastAsia="Times New Roman" w:hAnsi="Times New Roman" w:cs="Times New Roman"/>
                <w:i/>
              </w:rPr>
            </w:pPr>
            <w:r w:rsidRPr="00571A86">
              <w:rPr>
                <w:rFonts w:ascii="Times New Roman" w:hAnsi="Times New Roman" w:cs="Times New Roman"/>
                <w:i/>
              </w:rPr>
              <w:t>(подпись)</w:t>
            </w:r>
          </w:p>
        </w:tc>
      </w:tr>
      <w:tr w:rsidR="00F4160E" w:rsidRPr="00571A86" w:rsidTr="00F4160E">
        <w:tc>
          <w:tcPr>
            <w:tcW w:w="3190" w:type="dxa"/>
            <w:hideMark/>
          </w:tcPr>
          <w:p w:rsidR="00F4160E" w:rsidRPr="00571A86" w:rsidRDefault="00695140">
            <w:pPr>
              <w:widowControl w:val="0"/>
              <w:suppressAutoHyphens/>
              <w:rPr>
                <w:rFonts w:ascii="Times New Roman" w:eastAsia="Times New Roman" w:hAnsi="Times New Roman" w:cs="Times New Roman"/>
                <w:sz w:val="24"/>
                <w:szCs w:val="24"/>
              </w:rPr>
            </w:pPr>
            <w:r w:rsidRPr="00571A86">
              <w:rPr>
                <w:rFonts w:ascii="Times New Roman" w:hAnsi="Times New Roman" w:cs="Times New Roman"/>
                <w:sz w:val="24"/>
                <w:szCs w:val="24"/>
              </w:rPr>
              <w:t>Уполномоченный представитель избирательного объединения</w:t>
            </w:r>
            <w:r w:rsidR="00F4160E" w:rsidRPr="00571A86">
              <w:rPr>
                <w:rFonts w:ascii="Times New Roman" w:hAnsi="Times New Roman" w:cs="Times New Roman"/>
                <w:sz w:val="24"/>
                <w:szCs w:val="24"/>
              </w:rPr>
              <w:t>:</w:t>
            </w:r>
          </w:p>
        </w:tc>
        <w:tc>
          <w:tcPr>
            <w:tcW w:w="3190" w:type="dxa"/>
            <w:hideMark/>
          </w:tcPr>
          <w:p w:rsidR="00F4160E" w:rsidRPr="00571A86" w:rsidRDefault="00F4160E">
            <w:pPr>
              <w:widowControl w:val="0"/>
              <w:suppressAutoHyphens/>
              <w:rPr>
                <w:rFonts w:ascii="Times New Roman" w:eastAsia="Times New Roman" w:hAnsi="Times New Roman" w:cs="Times New Roman"/>
                <w:i/>
                <w:sz w:val="24"/>
                <w:szCs w:val="24"/>
              </w:rPr>
            </w:pPr>
            <w:r w:rsidRPr="00571A86">
              <w:rPr>
                <w:rFonts w:ascii="Times New Roman" w:hAnsi="Times New Roman" w:cs="Times New Roman"/>
                <w:i/>
                <w:sz w:val="24"/>
                <w:szCs w:val="24"/>
              </w:rPr>
              <w:t>._______________________</w:t>
            </w:r>
          </w:p>
          <w:p w:rsidR="00F4160E" w:rsidRPr="00571A86" w:rsidRDefault="00F4160E">
            <w:pPr>
              <w:widowControl w:val="0"/>
              <w:suppressAutoHyphens/>
              <w:jc w:val="center"/>
              <w:rPr>
                <w:rFonts w:ascii="Times New Roman" w:eastAsia="Times New Roman" w:hAnsi="Times New Roman" w:cs="Times New Roman"/>
                <w:i/>
              </w:rPr>
            </w:pPr>
            <w:r w:rsidRPr="00571A86">
              <w:rPr>
                <w:rFonts w:ascii="Times New Roman" w:hAnsi="Times New Roman" w:cs="Times New Roman"/>
                <w:i/>
              </w:rPr>
              <w:t>(инициалы, фамилия)</w:t>
            </w:r>
          </w:p>
        </w:tc>
        <w:tc>
          <w:tcPr>
            <w:tcW w:w="3191" w:type="dxa"/>
            <w:hideMark/>
          </w:tcPr>
          <w:p w:rsidR="00F4160E" w:rsidRPr="00571A86" w:rsidRDefault="00F4160E">
            <w:pPr>
              <w:widowControl w:val="0"/>
              <w:suppressAutoHyphens/>
              <w:rPr>
                <w:rFonts w:ascii="Times New Roman" w:eastAsia="Times New Roman" w:hAnsi="Times New Roman" w:cs="Times New Roman"/>
                <w:i/>
                <w:sz w:val="24"/>
                <w:szCs w:val="24"/>
              </w:rPr>
            </w:pPr>
            <w:r w:rsidRPr="00571A86">
              <w:rPr>
                <w:rFonts w:ascii="Times New Roman" w:hAnsi="Times New Roman" w:cs="Times New Roman"/>
                <w:i/>
                <w:sz w:val="24"/>
                <w:szCs w:val="24"/>
              </w:rPr>
              <w:t>________________________</w:t>
            </w:r>
          </w:p>
          <w:p w:rsidR="00F4160E" w:rsidRPr="00571A86" w:rsidRDefault="00F4160E">
            <w:pPr>
              <w:widowControl w:val="0"/>
              <w:suppressAutoHyphens/>
              <w:jc w:val="center"/>
              <w:rPr>
                <w:rFonts w:ascii="Times New Roman" w:eastAsia="Times New Roman" w:hAnsi="Times New Roman" w:cs="Times New Roman"/>
                <w:i/>
              </w:rPr>
            </w:pPr>
            <w:r w:rsidRPr="00571A86">
              <w:rPr>
                <w:rFonts w:ascii="Times New Roman" w:hAnsi="Times New Roman" w:cs="Times New Roman"/>
                <w:i/>
              </w:rPr>
              <w:t>(подпись)</w:t>
            </w:r>
          </w:p>
        </w:tc>
      </w:tr>
    </w:tbl>
    <w:p w:rsidR="00F4160E" w:rsidRPr="00571A86" w:rsidRDefault="00F4160E" w:rsidP="00F4160E">
      <w:pPr>
        <w:widowControl w:val="0"/>
        <w:suppressAutoHyphens/>
        <w:jc w:val="both"/>
        <w:rPr>
          <w:rFonts w:ascii="Times New Roman" w:eastAsia="Times New Roman" w:hAnsi="Times New Roman" w:cs="Times New Roman"/>
          <w:i/>
          <w:szCs w:val="20"/>
        </w:rPr>
      </w:pPr>
    </w:p>
    <w:p w:rsidR="00F4160E" w:rsidRPr="00571A86" w:rsidRDefault="00F4160E" w:rsidP="00F4160E">
      <w:pPr>
        <w:widowControl w:val="0"/>
        <w:suppressAutoHyphens/>
        <w:rPr>
          <w:rFonts w:ascii="Times New Roman" w:eastAsia="Calibri" w:hAnsi="Times New Roman" w:cs="Times New Roman"/>
          <w:sz w:val="20"/>
          <w:lang w:eastAsia="en-US"/>
        </w:rPr>
      </w:pPr>
      <w:r w:rsidRPr="00571A86">
        <w:rPr>
          <w:rFonts w:ascii="Times New Roman" w:hAnsi="Times New Roman" w:cs="Times New Roman"/>
          <w:i/>
        </w:rPr>
        <w:t>*Указываются основания признания подписи недостоверной и (или) недействительной, предусмотренные Законом Республики Дагестан, на основании которого проводятся выборы (со ссылкой на конкретную часть или пункт и часть  статьи</w:t>
      </w:r>
      <w:r w:rsidR="00695140" w:rsidRPr="00571A86">
        <w:rPr>
          <w:rFonts w:ascii="Times New Roman" w:hAnsi="Times New Roman" w:cs="Times New Roman"/>
          <w:i/>
        </w:rPr>
        <w:t>).</w:t>
      </w:r>
    </w:p>
    <w:p w:rsidR="00E557D3" w:rsidRPr="00571A86" w:rsidRDefault="00E557D3" w:rsidP="00E557D3">
      <w:pPr>
        <w:widowControl w:val="0"/>
        <w:suppressAutoHyphens/>
        <w:jc w:val="both"/>
        <w:rPr>
          <w:rFonts w:ascii="Times New Roman" w:hAnsi="Times New Roman" w:cs="Times New Roman"/>
          <w:sz w:val="28"/>
          <w:szCs w:val="28"/>
        </w:rPr>
      </w:pPr>
    </w:p>
    <w:p w:rsidR="00695140" w:rsidRPr="00571A86" w:rsidRDefault="00695140" w:rsidP="00E557D3">
      <w:pPr>
        <w:widowControl w:val="0"/>
        <w:suppressAutoHyphens/>
        <w:jc w:val="both"/>
        <w:rPr>
          <w:rFonts w:ascii="Times New Roman" w:hAnsi="Times New Roman" w:cs="Times New Roman"/>
          <w:sz w:val="28"/>
          <w:szCs w:val="28"/>
        </w:rPr>
      </w:pPr>
    </w:p>
    <w:p w:rsidR="00695140" w:rsidRPr="00571A86" w:rsidRDefault="00695140" w:rsidP="00E557D3">
      <w:pPr>
        <w:widowControl w:val="0"/>
        <w:suppressAutoHyphens/>
        <w:jc w:val="both"/>
        <w:rPr>
          <w:rFonts w:ascii="Times New Roman" w:hAnsi="Times New Roman" w:cs="Times New Roman"/>
          <w:sz w:val="28"/>
          <w:szCs w:val="28"/>
        </w:rPr>
      </w:pPr>
    </w:p>
    <w:p w:rsidR="00695140" w:rsidRPr="00571A86" w:rsidRDefault="00695140" w:rsidP="00E557D3">
      <w:pPr>
        <w:widowControl w:val="0"/>
        <w:suppressAutoHyphens/>
        <w:jc w:val="both"/>
        <w:rPr>
          <w:rFonts w:ascii="Times New Roman" w:hAnsi="Times New Roman" w:cs="Times New Roman"/>
          <w:sz w:val="28"/>
          <w:szCs w:val="28"/>
        </w:rPr>
      </w:pPr>
    </w:p>
    <w:p w:rsidR="00695140" w:rsidRPr="00571A86" w:rsidRDefault="00695140" w:rsidP="00E557D3">
      <w:pPr>
        <w:widowControl w:val="0"/>
        <w:suppressAutoHyphens/>
        <w:jc w:val="both"/>
        <w:rPr>
          <w:rFonts w:ascii="Times New Roman" w:hAnsi="Times New Roman" w:cs="Times New Roman"/>
          <w:sz w:val="28"/>
          <w:szCs w:val="28"/>
        </w:rPr>
      </w:pPr>
    </w:p>
    <w:p w:rsidR="00695140" w:rsidRPr="00571A86" w:rsidRDefault="00695140" w:rsidP="00E557D3">
      <w:pPr>
        <w:widowControl w:val="0"/>
        <w:suppressAutoHyphens/>
        <w:jc w:val="both"/>
        <w:rPr>
          <w:rFonts w:ascii="Times New Roman" w:hAnsi="Times New Roman" w:cs="Times New Roman"/>
          <w:sz w:val="28"/>
          <w:szCs w:val="28"/>
        </w:rPr>
      </w:pPr>
    </w:p>
    <w:p w:rsidR="00695140" w:rsidRPr="00571A86" w:rsidRDefault="00695140" w:rsidP="00E557D3">
      <w:pPr>
        <w:widowControl w:val="0"/>
        <w:suppressAutoHyphens/>
        <w:jc w:val="both"/>
        <w:rPr>
          <w:rFonts w:ascii="Times New Roman" w:hAnsi="Times New Roman" w:cs="Times New Roman"/>
          <w:sz w:val="28"/>
          <w:szCs w:val="28"/>
        </w:rPr>
      </w:pPr>
    </w:p>
    <w:p w:rsidR="00695140" w:rsidRPr="00571A86" w:rsidRDefault="00695140" w:rsidP="00E557D3">
      <w:pPr>
        <w:widowControl w:val="0"/>
        <w:suppressAutoHyphens/>
        <w:jc w:val="both"/>
        <w:rPr>
          <w:rFonts w:ascii="Times New Roman" w:hAnsi="Times New Roman" w:cs="Times New Roman"/>
          <w:sz w:val="28"/>
          <w:szCs w:val="28"/>
        </w:rPr>
      </w:pPr>
    </w:p>
    <w:p w:rsidR="00695140" w:rsidRPr="00571A86" w:rsidRDefault="00695140" w:rsidP="00E557D3">
      <w:pPr>
        <w:widowControl w:val="0"/>
        <w:suppressAutoHyphens/>
        <w:jc w:val="both"/>
        <w:rPr>
          <w:rFonts w:ascii="Times New Roman" w:hAnsi="Times New Roman" w:cs="Times New Roman"/>
          <w:sz w:val="28"/>
          <w:szCs w:val="28"/>
        </w:rPr>
      </w:pPr>
    </w:p>
    <w:p w:rsidR="00695140" w:rsidRPr="00571A86" w:rsidRDefault="00695140" w:rsidP="00E557D3">
      <w:pPr>
        <w:widowControl w:val="0"/>
        <w:suppressAutoHyphens/>
        <w:jc w:val="both"/>
        <w:rPr>
          <w:rFonts w:ascii="Times New Roman" w:hAnsi="Times New Roman" w:cs="Times New Roman"/>
          <w:sz w:val="28"/>
          <w:szCs w:val="28"/>
        </w:rPr>
      </w:pPr>
    </w:p>
    <w:p w:rsidR="00695140" w:rsidRPr="00571A86" w:rsidRDefault="00695140" w:rsidP="00E557D3">
      <w:pPr>
        <w:widowControl w:val="0"/>
        <w:suppressAutoHyphens/>
        <w:jc w:val="both"/>
        <w:rPr>
          <w:rFonts w:ascii="Times New Roman" w:hAnsi="Times New Roman" w:cs="Times New Roman"/>
          <w:sz w:val="28"/>
          <w:szCs w:val="28"/>
        </w:rPr>
      </w:pPr>
    </w:p>
    <w:p w:rsidR="00E557D3" w:rsidRPr="00571A86" w:rsidRDefault="00E557D3" w:rsidP="00571A86">
      <w:pPr>
        <w:widowControl w:val="0"/>
        <w:suppressAutoHyphens/>
        <w:ind w:left="7797" w:hanging="7797"/>
        <w:jc w:val="both"/>
        <w:rPr>
          <w:rFonts w:ascii="Times New Roman" w:hAnsi="Times New Roman" w:cs="Times New Roman"/>
        </w:rPr>
      </w:pPr>
      <w:r w:rsidRPr="00571A86">
        <w:rPr>
          <w:rFonts w:ascii="Times New Roman" w:hAnsi="Times New Roman" w:cs="Times New Roman"/>
          <w:sz w:val="28"/>
          <w:szCs w:val="28"/>
        </w:rPr>
        <w:t xml:space="preserve">    </w:t>
      </w:r>
      <w:r w:rsidRPr="00571A86">
        <w:rPr>
          <w:rFonts w:ascii="Times New Roman" w:hAnsi="Times New Roman" w:cs="Times New Roman"/>
        </w:rPr>
        <w:t xml:space="preserve">                                                                                                                                                            УТВЕРЖДЕНА</w:t>
      </w:r>
    </w:p>
    <w:p w:rsidR="00E557D3" w:rsidRPr="00571A86" w:rsidRDefault="00E557D3" w:rsidP="00571A86">
      <w:pPr>
        <w:pStyle w:val="a4"/>
        <w:ind w:left="7797"/>
        <w:rPr>
          <w:rFonts w:ascii="Times New Roman" w:hAnsi="Times New Roman" w:cs="Times New Roman"/>
        </w:rPr>
      </w:pPr>
      <w:r w:rsidRPr="00571A86">
        <w:rPr>
          <w:rFonts w:ascii="Times New Roman" w:hAnsi="Times New Roman" w:cs="Times New Roman"/>
        </w:rPr>
        <w:t xml:space="preserve">                                                                                                                                              решением ТИК г</w:t>
      </w:r>
      <w:proofErr w:type="gramStart"/>
      <w:r w:rsidRPr="00571A86">
        <w:rPr>
          <w:rFonts w:ascii="Times New Roman" w:hAnsi="Times New Roman" w:cs="Times New Roman"/>
        </w:rPr>
        <w:t>.К</w:t>
      </w:r>
      <w:proofErr w:type="gramEnd"/>
      <w:r w:rsidRPr="00571A86">
        <w:rPr>
          <w:rFonts w:ascii="Times New Roman" w:hAnsi="Times New Roman" w:cs="Times New Roman"/>
        </w:rPr>
        <w:t>аспийск</w:t>
      </w:r>
    </w:p>
    <w:p w:rsidR="00E557D3" w:rsidRPr="00571A86" w:rsidRDefault="00E557D3" w:rsidP="00571A86">
      <w:pPr>
        <w:pStyle w:val="a4"/>
        <w:ind w:left="7797" w:hanging="7797"/>
        <w:rPr>
          <w:rFonts w:ascii="Times New Roman" w:hAnsi="Times New Roman" w:cs="Times New Roman"/>
        </w:rPr>
      </w:pPr>
      <w:r w:rsidRPr="00571A86">
        <w:rPr>
          <w:rFonts w:ascii="Times New Roman" w:hAnsi="Times New Roman" w:cs="Times New Roman"/>
        </w:rPr>
        <w:t xml:space="preserve">                                                                                                                                              от 23.06.2015г. № 6/27</w:t>
      </w:r>
    </w:p>
    <w:p w:rsidR="00E557D3" w:rsidRPr="00571A86" w:rsidRDefault="00E557D3" w:rsidP="00E557D3">
      <w:pPr>
        <w:widowControl w:val="0"/>
        <w:shd w:val="clear" w:color="auto" w:fill="FFFFFF"/>
        <w:suppressAutoHyphens/>
        <w:jc w:val="center"/>
        <w:rPr>
          <w:rFonts w:ascii="Times New Roman" w:hAnsi="Times New Roman" w:cs="Times New Roman"/>
          <w:b/>
          <w:bCs/>
          <w:color w:val="000000"/>
          <w:spacing w:val="-2"/>
          <w:sz w:val="28"/>
          <w:szCs w:val="28"/>
        </w:rPr>
      </w:pPr>
      <w:r w:rsidRPr="00571A86">
        <w:rPr>
          <w:rFonts w:ascii="Times New Roman" w:hAnsi="Times New Roman" w:cs="Times New Roman"/>
          <w:b/>
          <w:bCs/>
          <w:color w:val="000000"/>
          <w:spacing w:val="-2"/>
          <w:sz w:val="28"/>
          <w:szCs w:val="28"/>
        </w:rPr>
        <w:t xml:space="preserve">                                                                                                           </w:t>
      </w:r>
      <w:r w:rsidRPr="00571A86">
        <w:rPr>
          <w:rFonts w:ascii="Times New Roman" w:hAnsi="Times New Roman" w:cs="Times New Roman"/>
          <w:bCs/>
          <w:color w:val="000000"/>
          <w:spacing w:val="-2"/>
          <w:sz w:val="24"/>
          <w:szCs w:val="24"/>
        </w:rPr>
        <w:t>( приложение №</w:t>
      </w:r>
      <w:r w:rsidR="00695140" w:rsidRPr="00571A86">
        <w:rPr>
          <w:rFonts w:ascii="Times New Roman" w:hAnsi="Times New Roman" w:cs="Times New Roman"/>
          <w:bCs/>
          <w:color w:val="000000"/>
          <w:spacing w:val="-2"/>
          <w:sz w:val="24"/>
          <w:szCs w:val="24"/>
        </w:rPr>
        <w:t>1</w:t>
      </w:r>
      <w:r w:rsidRPr="00571A86">
        <w:rPr>
          <w:rFonts w:ascii="Times New Roman" w:hAnsi="Times New Roman" w:cs="Times New Roman"/>
          <w:b/>
          <w:bCs/>
          <w:color w:val="000000"/>
          <w:spacing w:val="-2"/>
          <w:sz w:val="28"/>
          <w:szCs w:val="28"/>
        </w:rPr>
        <w:t>)</w:t>
      </w:r>
    </w:p>
    <w:p w:rsidR="009E150F" w:rsidRPr="00571A86" w:rsidRDefault="009E150F" w:rsidP="009E150F">
      <w:pPr>
        <w:widowControl w:val="0"/>
        <w:shd w:val="clear" w:color="auto" w:fill="FFFFFF"/>
        <w:suppressAutoHyphens/>
        <w:jc w:val="center"/>
        <w:rPr>
          <w:rFonts w:ascii="Times New Roman" w:eastAsia="Times New Roman" w:hAnsi="Times New Roman" w:cs="Times New Roman"/>
          <w:b/>
          <w:bCs/>
          <w:color w:val="000000"/>
          <w:spacing w:val="-2"/>
          <w:sz w:val="28"/>
          <w:szCs w:val="28"/>
        </w:rPr>
      </w:pPr>
    </w:p>
    <w:p w:rsidR="009E150F" w:rsidRPr="00571A86" w:rsidRDefault="009E150F" w:rsidP="009E150F">
      <w:pPr>
        <w:widowControl w:val="0"/>
        <w:shd w:val="clear" w:color="auto" w:fill="FFFFFF"/>
        <w:suppressAutoHyphens/>
        <w:jc w:val="center"/>
        <w:rPr>
          <w:rFonts w:ascii="Times New Roman" w:hAnsi="Times New Roman" w:cs="Times New Roman"/>
          <w:b/>
          <w:bCs/>
          <w:color w:val="000000"/>
          <w:spacing w:val="-2"/>
          <w:sz w:val="26"/>
          <w:szCs w:val="26"/>
        </w:rPr>
      </w:pPr>
      <w:r w:rsidRPr="00571A86">
        <w:rPr>
          <w:rFonts w:ascii="Times New Roman" w:hAnsi="Times New Roman" w:cs="Times New Roman"/>
          <w:b/>
          <w:bCs/>
          <w:color w:val="000000"/>
          <w:spacing w:val="-2"/>
          <w:sz w:val="26"/>
          <w:szCs w:val="26"/>
        </w:rPr>
        <w:t xml:space="preserve">Рабочая группа </w:t>
      </w:r>
    </w:p>
    <w:p w:rsidR="00E557D3" w:rsidRPr="00571A86" w:rsidRDefault="00E557D3" w:rsidP="00E557D3">
      <w:pPr>
        <w:widowControl w:val="0"/>
        <w:shd w:val="clear" w:color="auto" w:fill="FFFFFF"/>
        <w:suppressAutoHyphens/>
        <w:jc w:val="center"/>
        <w:rPr>
          <w:rFonts w:ascii="Times New Roman" w:hAnsi="Times New Roman" w:cs="Times New Roman"/>
          <w:b/>
          <w:bCs/>
          <w:color w:val="000000"/>
          <w:spacing w:val="-2"/>
          <w:sz w:val="28"/>
          <w:szCs w:val="28"/>
        </w:rPr>
      </w:pPr>
      <w:r w:rsidRPr="00571A86">
        <w:rPr>
          <w:rFonts w:ascii="Times New Roman" w:hAnsi="Times New Roman" w:cs="Times New Roman"/>
          <w:sz w:val="28"/>
          <w:szCs w:val="28"/>
        </w:rPr>
        <w:t>по приему и проверке документов, представленных избирательными объединениями при проведении муниципальных выборов 13 сентября 2015 года</w:t>
      </w:r>
    </w:p>
    <w:p w:rsidR="00E557D3" w:rsidRPr="00571A86" w:rsidRDefault="00E557D3" w:rsidP="00E557D3">
      <w:pPr>
        <w:jc w:val="center"/>
        <w:rPr>
          <w:rFonts w:ascii="Times New Roman" w:hAnsi="Times New Roman" w:cs="Times New Roman"/>
          <w:sz w:val="20"/>
          <w:szCs w:val="20"/>
        </w:rPr>
      </w:pPr>
      <w:r w:rsidRPr="00571A86">
        <w:rPr>
          <w:rFonts w:ascii="Times New Roman" w:hAnsi="Times New Roman" w:cs="Times New Roman"/>
          <w:b/>
          <w:bCs/>
          <w:color w:val="000000"/>
          <w:spacing w:val="-2"/>
          <w:sz w:val="28"/>
          <w:szCs w:val="28"/>
        </w:rPr>
        <w:t>территориальной избирательной комиссии города Каспийск</w:t>
      </w:r>
    </w:p>
    <w:p w:rsidR="00E557D3" w:rsidRPr="00571A86" w:rsidRDefault="00E557D3" w:rsidP="009E150F">
      <w:pPr>
        <w:widowControl w:val="0"/>
        <w:shd w:val="clear" w:color="auto" w:fill="FFFFFF"/>
        <w:suppressAutoHyphens/>
        <w:jc w:val="center"/>
        <w:rPr>
          <w:rFonts w:ascii="Times New Roman" w:hAnsi="Times New Roman" w:cs="Times New Roman"/>
          <w:b/>
          <w:bCs/>
          <w:color w:val="000000"/>
          <w:spacing w:val="-2"/>
          <w:sz w:val="26"/>
          <w:szCs w:val="26"/>
        </w:rPr>
      </w:pPr>
    </w:p>
    <w:p w:rsidR="009E150F" w:rsidRPr="00571A86" w:rsidRDefault="009E150F" w:rsidP="009E150F">
      <w:pPr>
        <w:widowControl w:val="0"/>
        <w:shd w:val="clear" w:color="auto" w:fill="FFFFFF"/>
        <w:suppressAutoHyphens/>
        <w:jc w:val="both"/>
        <w:rPr>
          <w:rFonts w:ascii="Times New Roman" w:hAnsi="Times New Roman" w:cs="Times New Roman"/>
          <w:b/>
          <w:bCs/>
          <w:color w:val="000000"/>
          <w:spacing w:val="-2"/>
          <w:sz w:val="28"/>
          <w:szCs w:val="28"/>
        </w:rPr>
      </w:pPr>
      <w:r w:rsidRPr="00571A86">
        <w:rPr>
          <w:rFonts w:ascii="Times New Roman" w:hAnsi="Times New Roman" w:cs="Times New Roman"/>
          <w:b/>
          <w:bCs/>
          <w:color w:val="000000"/>
          <w:spacing w:val="-2"/>
          <w:sz w:val="28"/>
          <w:szCs w:val="28"/>
        </w:rPr>
        <w:t>_____________________                                                  _________________</w:t>
      </w:r>
    </w:p>
    <w:p w:rsidR="009E150F" w:rsidRPr="00571A86" w:rsidRDefault="009E150F" w:rsidP="009E150F">
      <w:pPr>
        <w:widowControl w:val="0"/>
        <w:shd w:val="clear" w:color="auto" w:fill="FFFFFF"/>
        <w:suppressAutoHyphens/>
        <w:rPr>
          <w:rFonts w:ascii="Times New Roman" w:hAnsi="Times New Roman" w:cs="Times New Roman"/>
          <w:bCs/>
          <w:i/>
          <w:color w:val="000000"/>
          <w:spacing w:val="-2"/>
          <w:sz w:val="20"/>
          <w:szCs w:val="20"/>
        </w:rPr>
      </w:pPr>
      <w:r w:rsidRPr="00571A86">
        <w:rPr>
          <w:rFonts w:ascii="Times New Roman" w:hAnsi="Times New Roman" w:cs="Times New Roman"/>
          <w:bCs/>
          <w:i/>
          <w:color w:val="000000"/>
          <w:spacing w:val="-2"/>
        </w:rPr>
        <w:t xml:space="preserve">                 (дата)                                                                                                                                      (время)</w:t>
      </w:r>
    </w:p>
    <w:p w:rsidR="009E150F" w:rsidRPr="00571A86" w:rsidRDefault="009E150F" w:rsidP="009E150F">
      <w:pPr>
        <w:widowControl w:val="0"/>
        <w:suppressAutoHyphens/>
        <w:jc w:val="center"/>
        <w:rPr>
          <w:rFonts w:ascii="Times New Roman" w:hAnsi="Times New Roman" w:cs="Times New Roman"/>
          <w:b/>
          <w:sz w:val="26"/>
          <w:szCs w:val="26"/>
        </w:rPr>
      </w:pPr>
      <w:r w:rsidRPr="00571A86">
        <w:rPr>
          <w:rFonts w:ascii="Times New Roman" w:hAnsi="Times New Roman" w:cs="Times New Roman"/>
          <w:b/>
          <w:sz w:val="26"/>
          <w:szCs w:val="26"/>
        </w:rPr>
        <w:t xml:space="preserve">Итоговый протокол проверки </w:t>
      </w:r>
    </w:p>
    <w:p w:rsidR="009E150F" w:rsidRPr="00571A86" w:rsidRDefault="009E150F" w:rsidP="009E150F">
      <w:pPr>
        <w:widowControl w:val="0"/>
        <w:suppressAutoHyphens/>
        <w:jc w:val="center"/>
        <w:rPr>
          <w:rFonts w:ascii="Times New Roman" w:eastAsia="Calibri" w:hAnsi="Times New Roman" w:cs="Times New Roman"/>
          <w:b/>
          <w:bCs/>
          <w:i/>
          <w:sz w:val="26"/>
          <w:szCs w:val="26"/>
          <w:lang w:eastAsia="en-US"/>
        </w:rPr>
      </w:pPr>
      <w:r w:rsidRPr="00571A86">
        <w:rPr>
          <w:rFonts w:ascii="Times New Roman" w:hAnsi="Times New Roman" w:cs="Times New Roman"/>
          <w:b/>
          <w:sz w:val="26"/>
          <w:szCs w:val="26"/>
        </w:rPr>
        <w:t xml:space="preserve">подписных листов с подписями избирателей, </w:t>
      </w:r>
      <w:r w:rsidRPr="00571A86">
        <w:rPr>
          <w:rFonts w:ascii="Times New Roman" w:eastAsia="Calibri" w:hAnsi="Times New Roman" w:cs="Times New Roman"/>
          <w:b/>
          <w:bCs/>
          <w:sz w:val="26"/>
          <w:szCs w:val="26"/>
          <w:lang w:eastAsia="en-US"/>
        </w:rPr>
        <w:t>собранными в</w:t>
      </w:r>
      <w:r w:rsidRPr="00571A86">
        <w:rPr>
          <w:rFonts w:ascii="Times New Roman" w:hAnsi="Times New Roman" w:cs="Times New Roman"/>
          <w:b/>
          <w:sz w:val="26"/>
          <w:szCs w:val="26"/>
        </w:rPr>
        <w:t xml:space="preserve"> поддержку выдвижения </w:t>
      </w:r>
      <w:r w:rsidR="00695140" w:rsidRPr="00571A86">
        <w:rPr>
          <w:rFonts w:ascii="Times New Roman" w:hAnsi="Times New Roman" w:cs="Times New Roman"/>
          <w:b/>
          <w:i/>
          <w:sz w:val="26"/>
          <w:szCs w:val="26"/>
        </w:rPr>
        <w:t>списка кандидатов</w:t>
      </w:r>
    </w:p>
    <w:p w:rsidR="009E150F" w:rsidRPr="00571A86" w:rsidRDefault="009E150F" w:rsidP="009E150F">
      <w:pPr>
        <w:widowControl w:val="0"/>
        <w:suppressAutoHyphens/>
        <w:jc w:val="center"/>
        <w:rPr>
          <w:rFonts w:ascii="Times New Roman" w:eastAsia="Times New Roman" w:hAnsi="Times New Roman" w:cs="Times New Roman"/>
          <w:sz w:val="28"/>
          <w:szCs w:val="28"/>
        </w:rPr>
      </w:pPr>
      <w:r w:rsidRPr="00571A86">
        <w:rPr>
          <w:rFonts w:ascii="Times New Roman" w:eastAsia="Calibri" w:hAnsi="Times New Roman" w:cs="Times New Roman"/>
          <w:b/>
          <w:bCs/>
          <w:sz w:val="28"/>
          <w:szCs w:val="28"/>
          <w:lang w:eastAsia="en-US"/>
        </w:rPr>
        <w:t>__________________________________________________________________</w:t>
      </w:r>
    </w:p>
    <w:p w:rsidR="009E150F" w:rsidRPr="00571A86" w:rsidRDefault="009E150F" w:rsidP="009E150F">
      <w:pPr>
        <w:widowControl w:val="0"/>
        <w:suppressAutoHyphens/>
        <w:jc w:val="center"/>
        <w:rPr>
          <w:rFonts w:ascii="Times New Roman" w:hAnsi="Times New Roman" w:cs="Times New Roman"/>
          <w:i/>
          <w:sz w:val="20"/>
          <w:szCs w:val="20"/>
        </w:rPr>
      </w:pPr>
      <w:r w:rsidRPr="00571A86">
        <w:rPr>
          <w:rFonts w:ascii="Times New Roman" w:hAnsi="Times New Roman" w:cs="Times New Roman"/>
          <w:i/>
        </w:rPr>
        <w:t>(наименование выборов)</w:t>
      </w:r>
    </w:p>
    <w:p w:rsidR="009E150F" w:rsidRPr="00571A86" w:rsidRDefault="009E150F" w:rsidP="009E150F">
      <w:pPr>
        <w:widowControl w:val="0"/>
        <w:suppressAutoHyphens/>
        <w:jc w:val="both"/>
        <w:rPr>
          <w:rFonts w:ascii="Times New Roman" w:hAnsi="Times New Roman" w:cs="Times New Roman"/>
          <w:sz w:val="28"/>
          <w:szCs w:val="28"/>
        </w:rPr>
      </w:pPr>
      <w:r w:rsidRPr="00571A86">
        <w:rPr>
          <w:rFonts w:ascii="Times New Roman" w:hAnsi="Times New Roman" w:cs="Times New Roman"/>
          <w:sz w:val="28"/>
          <w:szCs w:val="28"/>
        </w:rPr>
        <w:t>__________________________________________________________________</w:t>
      </w:r>
    </w:p>
    <w:p w:rsidR="009E150F" w:rsidRPr="00571A86" w:rsidRDefault="00695140" w:rsidP="009E150F">
      <w:pPr>
        <w:widowControl w:val="0"/>
        <w:suppressAutoHyphens/>
        <w:jc w:val="center"/>
        <w:rPr>
          <w:rFonts w:ascii="Times New Roman" w:hAnsi="Times New Roman" w:cs="Times New Roman"/>
          <w:i/>
          <w:sz w:val="20"/>
          <w:szCs w:val="20"/>
        </w:rPr>
      </w:pPr>
      <w:r w:rsidRPr="00571A86">
        <w:rPr>
          <w:rFonts w:ascii="Times New Roman" w:hAnsi="Times New Roman" w:cs="Times New Roman"/>
          <w:i/>
        </w:rPr>
        <w:t>(</w:t>
      </w:r>
      <w:r w:rsidR="009E150F" w:rsidRPr="00571A86">
        <w:rPr>
          <w:rFonts w:ascii="Times New Roman" w:hAnsi="Times New Roman" w:cs="Times New Roman"/>
          <w:i/>
        </w:rPr>
        <w:t>наименование избирательного объединения)</w:t>
      </w:r>
    </w:p>
    <w:p w:rsidR="009E150F" w:rsidRPr="00571A86" w:rsidRDefault="009E150F" w:rsidP="009E150F">
      <w:pPr>
        <w:widowControl w:val="0"/>
        <w:suppressAutoHyphens/>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048"/>
        <w:gridCol w:w="552"/>
        <w:gridCol w:w="2744"/>
      </w:tblGrid>
      <w:tr w:rsidR="009E150F" w:rsidRPr="00571A86" w:rsidTr="009E150F">
        <w:trPr>
          <w:cantSplit/>
          <w:trHeight w:val="1329"/>
        </w:trPr>
        <w:tc>
          <w:tcPr>
            <w:tcW w:w="3227" w:type="dxa"/>
            <w:tcBorders>
              <w:top w:val="single" w:sz="4" w:space="0" w:color="auto"/>
              <w:left w:val="single" w:sz="4" w:space="0" w:color="auto"/>
              <w:bottom w:val="single" w:sz="4" w:space="0" w:color="auto"/>
              <w:right w:val="single" w:sz="4" w:space="0" w:color="auto"/>
            </w:tcBorders>
            <w:hideMark/>
          </w:tcPr>
          <w:p w:rsidR="009E150F" w:rsidRPr="00571A86" w:rsidRDefault="009E150F">
            <w:pPr>
              <w:widowControl w:val="0"/>
              <w:suppressAutoHyphens/>
              <w:jc w:val="center"/>
              <w:rPr>
                <w:rFonts w:ascii="Times New Roman" w:eastAsia="Times New Roman" w:hAnsi="Times New Roman" w:cs="Times New Roman"/>
                <w:b/>
                <w:sz w:val="24"/>
                <w:szCs w:val="24"/>
              </w:rPr>
            </w:pPr>
            <w:r w:rsidRPr="00571A86">
              <w:rPr>
                <w:rFonts w:ascii="Times New Roman" w:hAnsi="Times New Roman" w:cs="Times New Roman"/>
                <w:b/>
                <w:sz w:val="24"/>
                <w:szCs w:val="24"/>
              </w:rPr>
              <w:t>Основание (причина) признания подписей</w:t>
            </w:r>
          </w:p>
          <w:p w:rsidR="009E150F" w:rsidRPr="00571A86" w:rsidRDefault="009E150F">
            <w:pPr>
              <w:widowControl w:val="0"/>
              <w:suppressAutoHyphens/>
              <w:jc w:val="center"/>
              <w:rPr>
                <w:rFonts w:ascii="Times New Roman" w:eastAsia="Times New Roman" w:hAnsi="Times New Roman" w:cs="Times New Roman"/>
                <w:b/>
                <w:sz w:val="24"/>
                <w:szCs w:val="24"/>
              </w:rPr>
            </w:pPr>
            <w:r w:rsidRPr="00571A86">
              <w:rPr>
                <w:rFonts w:ascii="Times New Roman" w:hAnsi="Times New Roman" w:cs="Times New Roman"/>
                <w:b/>
                <w:sz w:val="24"/>
                <w:szCs w:val="24"/>
              </w:rPr>
              <w:t>недостоверными (недействительными)*</w:t>
            </w:r>
          </w:p>
        </w:tc>
        <w:tc>
          <w:tcPr>
            <w:tcW w:w="3048" w:type="dxa"/>
            <w:tcBorders>
              <w:top w:val="single" w:sz="4" w:space="0" w:color="auto"/>
              <w:left w:val="single" w:sz="4" w:space="0" w:color="auto"/>
              <w:bottom w:val="single" w:sz="4" w:space="0" w:color="auto"/>
              <w:right w:val="single" w:sz="4" w:space="0" w:color="auto"/>
            </w:tcBorders>
            <w:hideMark/>
          </w:tcPr>
          <w:p w:rsidR="009E150F" w:rsidRPr="00571A86" w:rsidRDefault="009E150F">
            <w:pPr>
              <w:widowControl w:val="0"/>
              <w:suppressAutoHyphens/>
              <w:jc w:val="center"/>
              <w:rPr>
                <w:rFonts w:ascii="Times New Roman" w:eastAsia="Times New Roman" w:hAnsi="Times New Roman" w:cs="Times New Roman"/>
                <w:b/>
                <w:sz w:val="24"/>
                <w:szCs w:val="24"/>
              </w:rPr>
            </w:pPr>
            <w:r w:rsidRPr="00571A86">
              <w:rPr>
                <w:rFonts w:ascii="Times New Roman" w:hAnsi="Times New Roman" w:cs="Times New Roman"/>
                <w:b/>
                <w:sz w:val="24"/>
                <w:szCs w:val="24"/>
              </w:rPr>
              <w:t>Номер папки, листа, строки на листе</w:t>
            </w:r>
          </w:p>
        </w:tc>
        <w:tc>
          <w:tcPr>
            <w:tcW w:w="3296" w:type="dxa"/>
            <w:gridSpan w:val="2"/>
            <w:tcBorders>
              <w:top w:val="single" w:sz="4" w:space="0" w:color="auto"/>
              <w:left w:val="single" w:sz="4" w:space="0" w:color="auto"/>
              <w:bottom w:val="single" w:sz="4" w:space="0" w:color="auto"/>
              <w:right w:val="single" w:sz="4" w:space="0" w:color="auto"/>
            </w:tcBorders>
            <w:hideMark/>
          </w:tcPr>
          <w:p w:rsidR="009E150F" w:rsidRPr="00571A86" w:rsidRDefault="009E150F">
            <w:pPr>
              <w:widowControl w:val="0"/>
              <w:suppressAutoHyphens/>
              <w:jc w:val="center"/>
              <w:rPr>
                <w:rFonts w:ascii="Times New Roman" w:eastAsia="Times New Roman" w:hAnsi="Times New Roman" w:cs="Times New Roman"/>
                <w:b/>
                <w:sz w:val="24"/>
                <w:szCs w:val="24"/>
              </w:rPr>
            </w:pPr>
            <w:r w:rsidRPr="00571A86">
              <w:rPr>
                <w:rFonts w:ascii="Times New Roman" w:hAnsi="Times New Roman" w:cs="Times New Roman"/>
                <w:b/>
                <w:sz w:val="24"/>
                <w:szCs w:val="24"/>
              </w:rPr>
              <w:t>Количество недостоверных и (или) недействительных подписей</w:t>
            </w:r>
          </w:p>
        </w:tc>
      </w:tr>
      <w:tr w:rsidR="009E150F" w:rsidRPr="00571A86" w:rsidTr="009E150F">
        <w:trPr>
          <w:trHeight w:val="316"/>
        </w:trPr>
        <w:tc>
          <w:tcPr>
            <w:tcW w:w="3227" w:type="dxa"/>
            <w:tcBorders>
              <w:top w:val="single" w:sz="4" w:space="0" w:color="auto"/>
              <w:left w:val="single" w:sz="4" w:space="0" w:color="auto"/>
              <w:bottom w:val="single" w:sz="4" w:space="0" w:color="auto"/>
              <w:right w:val="single" w:sz="4" w:space="0" w:color="auto"/>
            </w:tcBorders>
          </w:tcPr>
          <w:p w:rsidR="009E150F" w:rsidRPr="00571A86" w:rsidRDefault="009E150F">
            <w:pPr>
              <w:widowControl w:val="0"/>
              <w:suppressAutoHyphens/>
              <w:jc w:val="center"/>
              <w:rPr>
                <w:rFonts w:ascii="Times New Roman" w:eastAsia="Times New Roman" w:hAnsi="Times New Roman" w:cs="Times New Roman"/>
                <w:sz w:val="28"/>
                <w:szCs w:val="28"/>
              </w:rPr>
            </w:pPr>
          </w:p>
        </w:tc>
        <w:tc>
          <w:tcPr>
            <w:tcW w:w="3048" w:type="dxa"/>
            <w:tcBorders>
              <w:top w:val="single" w:sz="4" w:space="0" w:color="auto"/>
              <w:left w:val="single" w:sz="4" w:space="0" w:color="auto"/>
              <w:bottom w:val="single" w:sz="4" w:space="0" w:color="auto"/>
              <w:right w:val="single" w:sz="4" w:space="0" w:color="auto"/>
            </w:tcBorders>
          </w:tcPr>
          <w:p w:rsidR="009E150F" w:rsidRPr="00571A86" w:rsidRDefault="009E150F">
            <w:pPr>
              <w:widowControl w:val="0"/>
              <w:suppressAutoHyphens/>
              <w:jc w:val="center"/>
              <w:rPr>
                <w:rFonts w:ascii="Times New Roman" w:eastAsia="Times New Roman" w:hAnsi="Times New Roman" w:cs="Times New Roman"/>
                <w:sz w:val="28"/>
                <w:szCs w:val="28"/>
              </w:rPr>
            </w:pPr>
          </w:p>
        </w:tc>
        <w:tc>
          <w:tcPr>
            <w:tcW w:w="3296" w:type="dxa"/>
            <w:gridSpan w:val="2"/>
            <w:tcBorders>
              <w:top w:val="single" w:sz="4" w:space="0" w:color="auto"/>
              <w:left w:val="single" w:sz="4" w:space="0" w:color="auto"/>
              <w:bottom w:val="single" w:sz="4" w:space="0" w:color="auto"/>
              <w:right w:val="single" w:sz="4" w:space="0" w:color="auto"/>
            </w:tcBorders>
          </w:tcPr>
          <w:p w:rsidR="009E150F" w:rsidRPr="00571A86" w:rsidRDefault="009E150F">
            <w:pPr>
              <w:widowControl w:val="0"/>
              <w:suppressAutoHyphens/>
              <w:jc w:val="center"/>
              <w:rPr>
                <w:rFonts w:ascii="Times New Roman" w:eastAsia="Times New Roman" w:hAnsi="Times New Roman" w:cs="Times New Roman"/>
                <w:sz w:val="28"/>
                <w:szCs w:val="28"/>
              </w:rPr>
            </w:pPr>
          </w:p>
        </w:tc>
      </w:tr>
      <w:tr w:rsidR="009E150F" w:rsidRPr="00571A86" w:rsidTr="009E150F">
        <w:trPr>
          <w:trHeight w:val="316"/>
        </w:trPr>
        <w:tc>
          <w:tcPr>
            <w:tcW w:w="6827" w:type="dxa"/>
            <w:gridSpan w:val="3"/>
            <w:tcBorders>
              <w:top w:val="nil"/>
              <w:left w:val="nil"/>
              <w:bottom w:val="nil"/>
              <w:right w:val="nil"/>
            </w:tcBorders>
            <w:hideMark/>
          </w:tcPr>
          <w:p w:rsidR="009E150F" w:rsidRPr="00571A86" w:rsidRDefault="009E150F">
            <w:pPr>
              <w:widowControl w:val="0"/>
              <w:suppressAutoHyphens/>
              <w:rPr>
                <w:rFonts w:ascii="Times New Roman" w:eastAsia="Times New Roman" w:hAnsi="Times New Roman" w:cs="Times New Roman"/>
                <w:sz w:val="26"/>
                <w:szCs w:val="26"/>
              </w:rPr>
            </w:pPr>
            <w:r w:rsidRPr="00571A86">
              <w:rPr>
                <w:rFonts w:ascii="Times New Roman" w:hAnsi="Times New Roman" w:cs="Times New Roman"/>
                <w:sz w:val="26"/>
                <w:szCs w:val="26"/>
              </w:rPr>
              <w:t>Количество заявленных подписей</w:t>
            </w:r>
          </w:p>
        </w:tc>
        <w:tc>
          <w:tcPr>
            <w:tcW w:w="2744" w:type="dxa"/>
            <w:tcBorders>
              <w:top w:val="nil"/>
              <w:left w:val="nil"/>
              <w:bottom w:val="nil"/>
              <w:right w:val="nil"/>
            </w:tcBorders>
            <w:hideMark/>
          </w:tcPr>
          <w:p w:rsidR="009E150F" w:rsidRPr="00571A86" w:rsidRDefault="009E150F">
            <w:pPr>
              <w:widowControl w:val="0"/>
              <w:suppressAutoHyphens/>
              <w:jc w:val="both"/>
              <w:rPr>
                <w:rFonts w:ascii="Times New Roman" w:eastAsia="Times New Roman" w:hAnsi="Times New Roman" w:cs="Times New Roman"/>
                <w:sz w:val="26"/>
                <w:szCs w:val="26"/>
              </w:rPr>
            </w:pPr>
            <w:r w:rsidRPr="00571A86">
              <w:rPr>
                <w:rFonts w:ascii="Times New Roman" w:hAnsi="Times New Roman" w:cs="Times New Roman"/>
                <w:sz w:val="26"/>
                <w:szCs w:val="26"/>
              </w:rPr>
              <w:t>_______________</w:t>
            </w:r>
          </w:p>
        </w:tc>
      </w:tr>
      <w:tr w:rsidR="009E150F" w:rsidRPr="00571A86" w:rsidTr="009E150F">
        <w:trPr>
          <w:trHeight w:val="334"/>
        </w:trPr>
        <w:tc>
          <w:tcPr>
            <w:tcW w:w="6827" w:type="dxa"/>
            <w:gridSpan w:val="3"/>
            <w:tcBorders>
              <w:top w:val="nil"/>
              <w:left w:val="nil"/>
              <w:bottom w:val="nil"/>
              <w:right w:val="nil"/>
            </w:tcBorders>
            <w:hideMark/>
          </w:tcPr>
          <w:p w:rsidR="009E150F" w:rsidRPr="00571A86" w:rsidRDefault="009E150F">
            <w:pPr>
              <w:widowControl w:val="0"/>
              <w:suppressAutoHyphens/>
              <w:rPr>
                <w:rFonts w:ascii="Times New Roman" w:eastAsia="Times New Roman" w:hAnsi="Times New Roman" w:cs="Times New Roman"/>
                <w:sz w:val="26"/>
                <w:szCs w:val="26"/>
              </w:rPr>
            </w:pPr>
            <w:r w:rsidRPr="00571A86">
              <w:rPr>
                <w:rFonts w:ascii="Times New Roman" w:hAnsi="Times New Roman" w:cs="Times New Roman"/>
                <w:sz w:val="26"/>
                <w:szCs w:val="26"/>
              </w:rPr>
              <w:t>Количество представленных подписей</w:t>
            </w:r>
          </w:p>
        </w:tc>
        <w:tc>
          <w:tcPr>
            <w:tcW w:w="2744" w:type="dxa"/>
            <w:tcBorders>
              <w:top w:val="nil"/>
              <w:left w:val="nil"/>
              <w:bottom w:val="nil"/>
              <w:right w:val="nil"/>
            </w:tcBorders>
            <w:hideMark/>
          </w:tcPr>
          <w:p w:rsidR="009E150F" w:rsidRPr="00571A86" w:rsidRDefault="009E150F">
            <w:pPr>
              <w:widowControl w:val="0"/>
              <w:suppressAutoHyphens/>
              <w:jc w:val="both"/>
              <w:rPr>
                <w:rFonts w:ascii="Times New Roman" w:eastAsia="Times New Roman" w:hAnsi="Times New Roman" w:cs="Times New Roman"/>
                <w:sz w:val="26"/>
                <w:szCs w:val="26"/>
              </w:rPr>
            </w:pPr>
            <w:r w:rsidRPr="00571A86">
              <w:rPr>
                <w:rFonts w:ascii="Times New Roman" w:hAnsi="Times New Roman" w:cs="Times New Roman"/>
                <w:sz w:val="26"/>
                <w:szCs w:val="26"/>
              </w:rPr>
              <w:t>_______________</w:t>
            </w:r>
          </w:p>
        </w:tc>
      </w:tr>
      <w:tr w:rsidR="009E150F" w:rsidRPr="00571A86" w:rsidTr="009E150F">
        <w:trPr>
          <w:trHeight w:val="316"/>
        </w:trPr>
        <w:tc>
          <w:tcPr>
            <w:tcW w:w="6827" w:type="dxa"/>
            <w:gridSpan w:val="3"/>
            <w:tcBorders>
              <w:top w:val="nil"/>
              <w:left w:val="nil"/>
              <w:bottom w:val="nil"/>
              <w:right w:val="nil"/>
            </w:tcBorders>
            <w:hideMark/>
          </w:tcPr>
          <w:p w:rsidR="009E150F" w:rsidRPr="00571A86" w:rsidRDefault="009E150F">
            <w:pPr>
              <w:widowControl w:val="0"/>
              <w:suppressAutoHyphens/>
              <w:rPr>
                <w:rFonts w:ascii="Times New Roman" w:eastAsia="Times New Roman" w:hAnsi="Times New Roman" w:cs="Times New Roman"/>
                <w:sz w:val="26"/>
                <w:szCs w:val="26"/>
              </w:rPr>
            </w:pPr>
            <w:r w:rsidRPr="00571A86">
              <w:rPr>
                <w:rFonts w:ascii="Times New Roman" w:hAnsi="Times New Roman" w:cs="Times New Roman"/>
                <w:sz w:val="26"/>
                <w:szCs w:val="26"/>
              </w:rPr>
              <w:t>Количество проверенных подписей</w:t>
            </w:r>
          </w:p>
        </w:tc>
        <w:tc>
          <w:tcPr>
            <w:tcW w:w="2744" w:type="dxa"/>
            <w:tcBorders>
              <w:top w:val="nil"/>
              <w:left w:val="nil"/>
              <w:bottom w:val="nil"/>
              <w:right w:val="nil"/>
            </w:tcBorders>
            <w:hideMark/>
          </w:tcPr>
          <w:p w:rsidR="009E150F" w:rsidRPr="00571A86" w:rsidRDefault="009E150F">
            <w:pPr>
              <w:widowControl w:val="0"/>
              <w:suppressAutoHyphens/>
              <w:jc w:val="both"/>
              <w:rPr>
                <w:rFonts w:ascii="Times New Roman" w:eastAsia="Times New Roman" w:hAnsi="Times New Roman" w:cs="Times New Roman"/>
                <w:sz w:val="26"/>
                <w:szCs w:val="26"/>
              </w:rPr>
            </w:pPr>
            <w:r w:rsidRPr="00571A86">
              <w:rPr>
                <w:rFonts w:ascii="Times New Roman" w:hAnsi="Times New Roman" w:cs="Times New Roman"/>
                <w:sz w:val="26"/>
                <w:szCs w:val="26"/>
              </w:rPr>
              <w:t>_______________</w:t>
            </w:r>
          </w:p>
        </w:tc>
      </w:tr>
      <w:tr w:rsidR="009E150F" w:rsidRPr="00571A86" w:rsidTr="009E150F">
        <w:trPr>
          <w:trHeight w:val="649"/>
        </w:trPr>
        <w:tc>
          <w:tcPr>
            <w:tcW w:w="6827" w:type="dxa"/>
            <w:gridSpan w:val="3"/>
            <w:tcBorders>
              <w:top w:val="nil"/>
              <w:left w:val="nil"/>
              <w:bottom w:val="nil"/>
              <w:right w:val="nil"/>
            </w:tcBorders>
            <w:hideMark/>
          </w:tcPr>
          <w:p w:rsidR="009E150F" w:rsidRPr="00571A86" w:rsidRDefault="009E150F">
            <w:pPr>
              <w:widowControl w:val="0"/>
              <w:suppressAutoHyphens/>
              <w:rPr>
                <w:rFonts w:ascii="Times New Roman" w:eastAsia="Times New Roman" w:hAnsi="Times New Roman" w:cs="Times New Roman"/>
                <w:sz w:val="26"/>
                <w:szCs w:val="26"/>
              </w:rPr>
            </w:pPr>
            <w:r w:rsidRPr="00571A86">
              <w:rPr>
                <w:rFonts w:ascii="Times New Roman" w:hAnsi="Times New Roman" w:cs="Times New Roman"/>
                <w:sz w:val="26"/>
                <w:szCs w:val="26"/>
              </w:rPr>
              <w:t>Количество недостоверных и (или) недействительных подписей</w:t>
            </w:r>
          </w:p>
        </w:tc>
        <w:tc>
          <w:tcPr>
            <w:tcW w:w="2744" w:type="dxa"/>
            <w:tcBorders>
              <w:top w:val="nil"/>
              <w:left w:val="nil"/>
              <w:bottom w:val="nil"/>
              <w:right w:val="nil"/>
            </w:tcBorders>
            <w:hideMark/>
          </w:tcPr>
          <w:p w:rsidR="009E150F" w:rsidRPr="00571A86" w:rsidRDefault="009E150F">
            <w:pPr>
              <w:widowControl w:val="0"/>
              <w:suppressAutoHyphens/>
              <w:jc w:val="center"/>
              <w:rPr>
                <w:rFonts w:ascii="Times New Roman" w:eastAsia="Times New Roman" w:hAnsi="Times New Roman" w:cs="Times New Roman"/>
                <w:sz w:val="26"/>
                <w:szCs w:val="26"/>
              </w:rPr>
            </w:pPr>
            <w:r w:rsidRPr="00571A86">
              <w:rPr>
                <w:rFonts w:ascii="Times New Roman" w:hAnsi="Times New Roman" w:cs="Times New Roman"/>
                <w:sz w:val="26"/>
                <w:szCs w:val="26"/>
              </w:rPr>
              <w:t>_______(_______%)</w:t>
            </w:r>
          </w:p>
        </w:tc>
      </w:tr>
      <w:tr w:rsidR="009E150F" w:rsidRPr="00571A86" w:rsidTr="009E150F">
        <w:trPr>
          <w:trHeight w:val="334"/>
        </w:trPr>
        <w:tc>
          <w:tcPr>
            <w:tcW w:w="6827" w:type="dxa"/>
            <w:gridSpan w:val="3"/>
            <w:tcBorders>
              <w:top w:val="nil"/>
              <w:left w:val="nil"/>
              <w:bottom w:val="nil"/>
              <w:right w:val="nil"/>
            </w:tcBorders>
            <w:hideMark/>
          </w:tcPr>
          <w:p w:rsidR="009E150F" w:rsidRPr="00571A86" w:rsidRDefault="009E150F">
            <w:pPr>
              <w:widowControl w:val="0"/>
              <w:suppressAutoHyphens/>
              <w:rPr>
                <w:rFonts w:ascii="Times New Roman" w:eastAsia="Times New Roman" w:hAnsi="Times New Roman" w:cs="Times New Roman"/>
                <w:sz w:val="26"/>
                <w:szCs w:val="26"/>
              </w:rPr>
            </w:pPr>
            <w:r w:rsidRPr="00571A86">
              <w:rPr>
                <w:rFonts w:ascii="Times New Roman" w:hAnsi="Times New Roman" w:cs="Times New Roman"/>
                <w:sz w:val="26"/>
                <w:szCs w:val="26"/>
              </w:rPr>
              <w:t>Количество достоверных подписей</w:t>
            </w:r>
          </w:p>
        </w:tc>
        <w:tc>
          <w:tcPr>
            <w:tcW w:w="2744" w:type="dxa"/>
            <w:tcBorders>
              <w:top w:val="nil"/>
              <w:left w:val="nil"/>
              <w:bottom w:val="nil"/>
              <w:right w:val="nil"/>
            </w:tcBorders>
            <w:hideMark/>
          </w:tcPr>
          <w:p w:rsidR="009E150F" w:rsidRPr="00571A86" w:rsidRDefault="009E150F">
            <w:pPr>
              <w:widowControl w:val="0"/>
              <w:suppressAutoHyphens/>
              <w:jc w:val="both"/>
              <w:rPr>
                <w:rFonts w:ascii="Times New Roman" w:eastAsia="Times New Roman" w:hAnsi="Times New Roman" w:cs="Times New Roman"/>
                <w:sz w:val="26"/>
                <w:szCs w:val="26"/>
              </w:rPr>
            </w:pPr>
            <w:r w:rsidRPr="00571A86">
              <w:rPr>
                <w:rFonts w:ascii="Times New Roman" w:hAnsi="Times New Roman" w:cs="Times New Roman"/>
                <w:sz w:val="26"/>
                <w:szCs w:val="26"/>
              </w:rPr>
              <w:t>_______________</w:t>
            </w:r>
          </w:p>
        </w:tc>
      </w:tr>
    </w:tbl>
    <w:p w:rsidR="009E150F" w:rsidRPr="00571A86" w:rsidRDefault="009E150F" w:rsidP="009E150F">
      <w:pPr>
        <w:widowControl w:val="0"/>
        <w:suppressAutoHyphens/>
        <w:jc w:val="center"/>
        <w:rPr>
          <w:rFonts w:ascii="Times New Roman" w:eastAsia="Times New Roman" w:hAnsi="Times New Roman" w:cs="Times New Roman"/>
          <w:sz w:val="26"/>
          <w:szCs w:val="26"/>
        </w:rPr>
      </w:pPr>
    </w:p>
    <w:p w:rsidR="009E150F" w:rsidRPr="00571A86" w:rsidRDefault="009E150F" w:rsidP="009E150F">
      <w:pPr>
        <w:widowControl w:val="0"/>
        <w:suppressAutoHyphens/>
        <w:jc w:val="both"/>
        <w:rPr>
          <w:rFonts w:ascii="Times New Roman" w:hAnsi="Times New Roman" w:cs="Times New Roman"/>
          <w:sz w:val="28"/>
          <w:szCs w:val="28"/>
        </w:rPr>
      </w:pPr>
      <w:r w:rsidRPr="00571A86">
        <w:rPr>
          <w:rFonts w:ascii="Times New Roman" w:hAnsi="Times New Roman" w:cs="Times New Roman"/>
          <w:sz w:val="26"/>
          <w:szCs w:val="26"/>
        </w:rPr>
        <w:tab/>
        <w:t>Оснований для</w:t>
      </w:r>
      <w:r w:rsidR="00695140" w:rsidRPr="00571A86">
        <w:rPr>
          <w:rFonts w:ascii="Times New Roman" w:hAnsi="Times New Roman" w:cs="Times New Roman"/>
          <w:sz w:val="26"/>
          <w:szCs w:val="26"/>
        </w:rPr>
        <w:t xml:space="preserve"> отказа в регистрации </w:t>
      </w:r>
      <w:r w:rsidRPr="00571A86">
        <w:rPr>
          <w:rFonts w:ascii="Times New Roman" w:hAnsi="Times New Roman" w:cs="Times New Roman"/>
          <w:sz w:val="26"/>
          <w:szCs w:val="26"/>
        </w:rPr>
        <w:t xml:space="preserve"> списка кандидатов</w:t>
      </w:r>
      <w:r w:rsidRPr="00571A86">
        <w:rPr>
          <w:rFonts w:ascii="Times New Roman" w:hAnsi="Times New Roman" w:cs="Times New Roman"/>
          <w:sz w:val="28"/>
          <w:szCs w:val="28"/>
        </w:rPr>
        <w:t xml:space="preserve">  _______________________________________________________________</w:t>
      </w:r>
    </w:p>
    <w:p w:rsidR="009E150F" w:rsidRPr="00571A86" w:rsidRDefault="009E150F" w:rsidP="009E150F">
      <w:pPr>
        <w:widowControl w:val="0"/>
        <w:suppressAutoHyphens/>
        <w:jc w:val="both"/>
        <w:rPr>
          <w:rFonts w:ascii="Times New Roman" w:hAnsi="Times New Roman" w:cs="Times New Roman"/>
          <w:i/>
          <w:sz w:val="20"/>
          <w:szCs w:val="20"/>
        </w:rPr>
      </w:pPr>
      <w:r w:rsidRPr="00571A86">
        <w:rPr>
          <w:rFonts w:ascii="Times New Roman" w:hAnsi="Times New Roman" w:cs="Times New Roman"/>
          <w:i/>
        </w:rPr>
        <w:t xml:space="preserve">                 </w:t>
      </w:r>
      <w:r w:rsidR="00695140" w:rsidRPr="00571A86">
        <w:rPr>
          <w:rFonts w:ascii="Times New Roman" w:hAnsi="Times New Roman" w:cs="Times New Roman"/>
          <w:i/>
        </w:rPr>
        <w:t xml:space="preserve">       (</w:t>
      </w:r>
      <w:r w:rsidRPr="00571A86">
        <w:rPr>
          <w:rFonts w:ascii="Times New Roman" w:hAnsi="Times New Roman" w:cs="Times New Roman"/>
          <w:i/>
        </w:rPr>
        <w:t>наименование избирательного объединения)</w:t>
      </w:r>
    </w:p>
    <w:p w:rsidR="009E150F" w:rsidRPr="00571A86" w:rsidRDefault="009E150F" w:rsidP="009E150F">
      <w:pPr>
        <w:widowControl w:val="0"/>
        <w:suppressAutoHyphens/>
        <w:jc w:val="both"/>
        <w:rPr>
          <w:rFonts w:ascii="Times New Roman" w:hAnsi="Times New Roman" w:cs="Times New Roman"/>
          <w:sz w:val="26"/>
          <w:szCs w:val="26"/>
        </w:rPr>
      </w:pPr>
      <w:r w:rsidRPr="00571A86">
        <w:rPr>
          <w:rFonts w:ascii="Times New Roman" w:hAnsi="Times New Roman" w:cs="Times New Roman"/>
          <w:sz w:val="26"/>
          <w:szCs w:val="26"/>
        </w:rPr>
        <w:t>не усматривается.</w:t>
      </w:r>
    </w:p>
    <w:p w:rsidR="009E150F" w:rsidRPr="00571A86" w:rsidRDefault="009E150F" w:rsidP="009E150F">
      <w:pPr>
        <w:widowControl w:val="0"/>
        <w:suppressAutoHyphens/>
        <w:jc w:val="both"/>
        <w:rPr>
          <w:rFonts w:ascii="Times New Roman" w:hAnsi="Times New Roman" w:cs="Times New Roman"/>
          <w:sz w:val="26"/>
          <w:szCs w:val="26"/>
        </w:rPr>
      </w:pPr>
    </w:p>
    <w:p w:rsidR="009E150F" w:rsidRPr="00571A86" w:rsidRDefault="009E150F" w:rsidP="009E150F">
      <w:pPr>
        <w:widowControl w:val="0"/>
        <w:suppressAutoHyphens/>
        <w:jc w:val="both"/>
        <w:rPr>
          <w:rFonts w:ascii="Times New Roman" w:hAnsi="Times New Roman" w:cs="Times New Roman"/>
          <w:sz w:val="28"/>
          <w:szCs w:val="28"/>
        </w:rPr>
      </w:pPr>
      <w:r w:rsidRPr="00571A86">
        <w:rPr>
          <w:rFonts w:ascii="Times New Roman" w:hAnsi="Times New Roman" w:cs="Times New Roman"/>
          <w:sz w:val="26"/>
          <w:szCs w:val="26"/>
        </w:rPr>
        <w:t>Руководитель рабочей группы</w:t>
      </w:r>
      <w:r w:rsidRPr="00571A86">
        <w:rPr>
          <w:rFonts w:ascii="Times New Roman" w:hAnsi="Times New Roman" w:cs="Times New Roman"/>
          <w:sz w:val="28"/>
          <w:szCs w:val="28"/>
        </w:rPr>
        <w:t xml:space="preserve">    _____________        ____________________</w:t>
      </w:r>
    </w:p>
    <w:p w:rsidR="009E150F" w:rsidRPr="00571A86" w:rsidRDefault="009E150F" w:rsidP="009E150F">
      <w:pPr>
        <w:widowControl w:val="0"/>
        <w:suppressAutoHyphens/>
        <w:jc w:val="both"/>
        <w:rPr>
          <w:rFonts w:ascii="Times New Roman" w:hAnsi="Times New Roman" w:cs="Times New Roman"/>
          <w:i/>
          <w:sz w:val="20"/>
          <w:szCs w:val="20"/>
        </w:rPr>
      </w:pPr>
      <w:r w:rsidRPr="00571A86">
        <w:rPr>
          <w:rFonts w:ascii="Times New Roman" w:hAnsi="Times New Roman" w:cs="Times New Roman"/>
          <w:i/>
        </w:rPr>
        <w:t xml:space="preserve">                                                                                       (подпись)                                   (инициалы, фамилия)</w:t>
      </w:r>
    </w:p>
    <w:p w:rsidR="009E150F" w:rsidRPr="00571A86" w:rsidRDefault="009E150F" w:rsidP="009E150F">
      <w:pPr>
        <w:widowControl w:val="0"/>
        <w:suppressAutoHyphens/>
        <w:jc w:val="both"/>
        <w:rPr>
          <w:rFonts w:ascii="Times New Roman" w:hAnsi="Times New Roman" w:cs="Times New Roman"/>
          <w:sz w:val="26"/>
          <w:szCs w:val="26"/>
        </w:rPr>
      </w:pPr>
      <w:r w:rsidRPr="00571A86">
        <w:rPr>
          <w:rFonts w:ascii="Times New Roman" w:hAnsi="Times New Roman" w:cs="Times New Roman"/>
          <w:sz w:val="26"/>
          <w:szCs w:val="26"/>
        </w:rPr>
        <w:t>Копия итогового протокола получена</w:t>
      </w:r>
    </w:p>
    <w:p w:rsidR="009E150F" w:rsidRPr="00571A86" w:rsidRDefault="009E150F" w:rsidP="009E150F">
      <w:pPr>
        <w:widowControl w:val="0"/>
        <w:suppressAutoHyphens/>
        <w:jc w:val="both"/>
        <w:rPr>
          <w:rFonts w:ascii="Times New Roman" w:hAnsi="Times New Roman" w:cs="Times New Roman"/>
          <w:sz w:val="28"/>
          <w:szCs w:val="28"/>
        </w:rPr>
      </w:pPr>
      <w:r w:rsidRPr="00571A86">
        <w:rPr>
          <w:rFonts w:ascii="Times New Roman" w:hAnsi="Times New Roman" w:cs="Times New Roman"/>
          <w:sz w:val="26"/>
          <w:szCs w:val="26"/>
        </w:rPr>
        <w:t>«_____» _______ 20__ г. в ____ час ___ мин</w:t>
      </w:r>
      <w:r w:rsidRPr="00571A86">
        <w:rPr>
          <w:rFonts w:ascii="Times New Roman" w:hAnsi="Times New Roman" w:cs="Times New Roman"/>
          <w:sz w:val="28"/>
          <w:szCs w:val="28"/>
        </w:rPr>
        <w:t xml:space="preserve">  _______       _________________                                                                                    </w:t>
      </w:r>
    </w:p>
    <w:p w:rsidR="009E150F" w:rsidRPr="00571A86" w:rsidRDefault="009E150F" w:rsidP="009E150F">
      <w:pPr>
        <w:widowControl w:val="0"/>
        <w:suppressAutoHyphens/>
        <w:autoSpaceDE w:val="0"/>
        <w:autoSpaceDN w:val="0"/>
        <w:jc w:val="both"/>
        <w:rPr>
          <w:rFonts w:ascii="Times New Roman" w:hAnsi="Times New Roman" w:cs="Times New Roman"/>
          <w:i/>
          <w:sz w:val="16"/>
          <w:szCs w:val="16"/>
        </w:rPr>
      </w:pPr>
      <w:r w:rsidRPr="00571A86">
        <w:rPr>
          <w:rFonts w:ascii="Times New Roman" w:hAnsi="Times New Roman" w:cs="Times New Roman"/>
          <w:i/>
        </w:rPr>
        <w:t xml:space="preserve">                                                                                                             (подпись)                      (инициалы, фамилия)</w:t>
      </w:r>
    </w:p>
    <w:p w:rsidR="009E150F" w:rsidRPr="00571A86" w:rsidRDefault="009E150F" w:rsidP="009E150F">
      <w:pPr>
        <w:widowControl w:val="0"/>
        <w:suppressAutoHyphens/>
        <w:jc w:val="both"/>
        <w:rPr>
          <w:rFonts w:ascii="Times New Roman" w:hAnsi="Times New Roman" w:cs="Times New Roman"/>
          <w:i/>
          <w:sz w:val="16"/>
          <w:szCs w:val="16"/>
        </w:rPr>
      </w:pPr>
      <w:r w:rsidRPr="00571A86">
        <w:rPr>
          <w:rFonts w:ascii="Times New Roman" w:hAnsi="Times New Roman" w:cs="Times New Roman"/>
          <w:i/>
        </w:rPr>
        <w:t>*Указываются основания признания подписи недостоверной и (или) недействительной, предусмотренные Законом Республики Дагестан, на основании которого проводятся выборы (со ссылкой на конкретную часть или пункт и часть указанной статьи).</w:t>
      </w:r>
    </w:p>
    <w:p w:rsidR="009E150F" w:rsidRPr="00571A86" w:rsidRDefault="009E150F" w:rsidP="009E150F">
      <w:pPr>
        <w:widowControl w:val="0"/>
        <w:suppressAutoHyphens/>
        <w:ind w:left="3119"/>
        <w:jc w:val="center"/>
        <w:rPr>
          <w:rFonts w:ascii="Times New Roman" w:eastAsia="Calibri" w:hAnsi="Times New Roman" w:cs="Times New Roman"/>
          <w:sz w:val="24"/>
          <w:szCs w:val="24"/>
          <w:lang w:eastAsia="en-US"/>
        </w:rPr>
      </w:pPr>
    </w:p>
    <w:p w:rsidR="00695140" w:rsidRPr="00571A86" w:rsidRDefault="00695140" w:rsidP="009E150F">
      <w:pPr>
        <w:widowControl w:val="0"/>
        <w:suppressAutoHyphens/>
        <w:ind w:left="3119"/>
        <w:jc w:val="center"/>
        <w:rPr>
          <w:rFonts w:ascii="Times New Roman" w:eastAsia="Calibri" w:hAnsi="Times New Roman" w:cs="Times New Roman"/>
          <w:sz w:val="24"/>
          <w:szCs w:val="24"/>
          <w:lang w:eastAsia="en-US"/>
        </w:rPr>
      </w:pPr>
    </w:p>
    <w:p w:rsidR="00695140" w:rsidRPr="00571A86" w:rsidRDefault="00695140" w:rsidP="009E150F">
      <w:pPr>
        <w:widowControl w:val="0"/>
        <w:suppressAutoHyphens/>
        <w:ind w:left="3119"/>
        <w:jc w:val="center"/>
        <w:rPr>
          <w:rFonts w:ascii="Times New Roman" w:eastAsia="Calibri" w:hAnsi="Times New Roman" w:cs="Times New Roman"/>
          <w:sz w:val="24"/>
          <w:szCs w:val="24"/>
          <w:lang w:eastAsia="en-US"/>
        </w:rPr>
      </w:pPr>
    </w:p>
    <w:p w:rsidR="00695140" w:rsidRPr="00571A86" w:rsidRDefault="00695140" w:rsidP="009E150F">
      <w:pPr>
        <w:widowControl w:val="0"/>
        <w:suppressAutoHyphens/>
        <w:ind w:left="3119"/>
        <w:jc w:val="center"/>
        <w:rPr>
          <w:rFonts w:ascii="Times New Roman" w:eastAsia="Calibri" w:hAnsi="Times New Roman" w:cs="Times New Roman"/>
          <w:sz w:val="24"/>
          <w:szCs w:val="24"/>
          <w:lang w:eastAsia="en-US"/>
        </w:rPr>
      </w:pPr>
    </w:p>
    <w:p w:rsidR="00695140" w:rsidRPr="00571A86" w:rsidRDefault="00695140" w:rsidP="009E150F">
      <w:pPr>
        <w:widowControl w:val="0"/>
        <w:suppressAutoHyphens/>
        <w:ind w:left="3119"/>
        <w:jc w:val="center"/>
        <w:rPr>
          <w:rFonts w:ascii="Times New Roman" w:eastAsia="Calibri" w:hAnsi="Times New Roman" w:cs="Times New Roman"/>
          <w:sz w:val="24"/>
          <w:szCs w:val="24"/>
          <w:lang w:eastAsia="en-US"/>
        </w:rPr>
      </w:pPr>
    </w:p>
    <w:p w:rsidR="00695140" w:rsidRPr="00571A86" w:rsidRDefault="00695140" w:rsidP="009E150F">
      <w:pPr>
        <w:widowControl w:val="0"/>
        <w:suppressAutoHyphens/>
        <w:ind w:left="3119"/>
        <w:jc w:val="center"/>
        <w:rPr>
          <w:rFonts w:ascii="Times New Roman" w:eastAsia="Calibri" w:hAnsi="Times New Roman" w:cs="Times New Roman"/>
          <w:sz w:val="24"/>
          <w:szCs w:val="24"/>
          <w:lang w:eastAsia="en-US"/>
        </w:rPr>
      </w:pPr>
    </w:p>
    <w:p w:rsidR="00695140" w:rsidRPr="00571A86" w:rsidRDefault="00695140" w:rsidP="009E150F">
      <w:pPr>
        <w:widowControl w:val="0"/>
        <w:suppressAutoHyphens/>
        <w:ind w:left="3119"/>
        <w:jc w:val="center"/>
        <w:rPr>
          <w:rFonts w:ascii="Times New Roman" w:eastAsia="Calibri" w:hAnsi="Times New Roman" w:cs="Times New Roman"/>
          <w:sz w:val="24"/>
          <w:szCs w:val="24"/>
          <w:lang w:eastAsia="en-US"/>
        </w:rPr>
      </w:pPr>
    </w:p>
    <w:p w:rsidR="00695140" w:rsidRPr="00571A86" w:rsidRDefault="00695140" w:rsidP="009E150F">
      <w:pPr>
        <w:widowControl w:val="0"/>
        <w:suppressAutoHyphens/>
        <w:ind w:left="3119"/>
        <w:jc w:val="center"/>
        <w:rPr>
          <w:rFonts w:ascii="Times New Roman" w:eastAsia="Calibri" w:hAnsi="Times New Roman" w:cs="Times New Roman"/>
          <w:sz w:val="24"/>
          <w:szCs w:val="24"/>
          <w:lang w:eastAsia="en-US"/>
        </w:rPr>
      </w:pPr>
    </w:p>
    <w:p w:rsidR="00695140" w:rsidRPr="00571A86" w:rsidRDefault="00695140" w:rsidP="009E150F">
      <w:pPr>
        <w:widowControl w:val="0"/>
        <w:suppressAutoHyphens/>
        <w:ind w:left="3119"/>
        <w:jc w:val="center"/>
        <w:rPr>
          <w:rFonts w:ascii="Times New Roman" w:eastAsia="Calibri" w:hAnsi="Times New Roman" w:cs="Times New Roman"/>
          <w:sz w:val="24"/>
          <w:szCs w:val="24"/>
          <w:lang w:eastAsia="en-US"/>
        </w:rPr>
      </w:pPr>
    </w:p>
    <w:p w:rsidR="00695140" w:rsidRPr="00571A86" w:rsidRDefault="00695140" w:rsidP="00571A86">
      <w:pPr>
        <w:widowControl w:val="0"/>
        <w:suppressAutoHyphens/>
        <w:ind w:left="7797"/>
        <w:jc w:val="both"/>
        <w:rPr>
          <w:rFonts w:ascii="Times New Roman" w:hAnsi="Times New Roman" w:cs="Times New Roman"/>
        </w:rPr>
      </w:pPr>
      <w:r w:rsidRPr="00571A86">
        <w:rPr>
          <w:rFonts w:ascii="Times New Roman" w:hAnsi="Times New Roman" w:cs="Times New Roman"/>
          <w:sz w:val="28"/>
          <w:szCs w:val="28"/>
        </w:rPr>
        <w:t xml:space="preserve">    </w:t>
      </w:r>
      <w:r w:rsidRPr="00571A86">
        <w:rPr>
          <w:rFonts w:ascii="Times New Roman" w:hAnsi="Times New Roman" w:cs="Times New Roman"/>
        </w:rPr>
        <w:t xml:space="preserve">                                                                                                                                                            УТВЕРЖДЕНА</w:t>
      </w:r>
    </w:p>
    <w:p w:rsidR="00695140" w:rsidRPr="00571A86" w:rsidRDefault="00695140" w:rsidP="00571A86">
      <w:pPr>
        <w:pStyle w:val="a4"/>
        <w:ind w:left="7797" w:hanging="7797"/>
        <w:rPr>
          <w:rFonts w:ascii="Times New Roman" w:hAnsi="Times New Roman" w:cs="Times New Roman"/>
        </w:rPr>
      </w:pPr>
      <w:r w:rsidRPr="00571A86">
        <w:rPr>
          <w:rFonts w:ascii="Times New Roman" w:hAnsi="Times New Roman" w:cs="Times New Roman"/>
        </w:rPr>
        <w:t xml:space="preserve">                                                                                                                                              решением ТИК г</w:t>
      </w:r>
      <w:proofErr w:type="gramStart"/>
      <w:r w:rsidRPr="00571A86">
        <w:rPr>
          <w:rFonts w:ascii="Times New Roman" w:hAnsi="Times New Roman" w:cs="Times New Roman"/>
        </w:rPr>
        <w:t>.К</w:t>
      </w:r>
      <w:proofErr w:type="gramEnd"/>
      <w:r w:rsidRPr="00571A86">
        <w:rPr>
          <w:rFonts w:ascii="Times New Roman" w:hAnsi="Times New Roman" w:cs="Times New Roman"/>
        </w:rPr>
        <w:t>аспийск</w:t>
      </w:r>
    </w:p>
    <w:p w:rsidR="00695140" w:rsidRPr="00571A86" w:rsidRDefault="00695140" w:rsidP="00571A86">
      <w:pPr>
        <w:pStyle w:val="a4"/>
        <w:ind w:left="7797"/>
        <w:rPr>
          <w:rFonts w:ascii="Times New Roman" w:hAnsi="Times New Roman" w:cs="Times New Roman"/>
        </w:rPr>
      </w:pPr>
      <w:r w:rsidRPr="00571A86">
        <w:rPr>
          <w:rFonts w:ascii="Times New Roman" w:hAnsi="Times New Roman" w:cs="Times New Roman"/>
        </w:rPr>
        <w:t xml:space="preserve">                                                                                                                                              от 23.06.2015г. № 6/27</w:t>
      </w:r>
    </w:p>
    <w:p w:rsidR="00695140" w:rsidRPr="00571A86" w:rsidRDefault="00695140" w:rsidP="00695140">
      <w:pPr>
        <w:widowControl w:val="0"/>
        <w:shd w:val="clear" w:color="auto" w:fill="FFFFFF"/>
        <w:suppressAutoHyphens/>
        <w:jc w:val="center"/>
        <w:rPr>
          <w:rFonts w:ascii="Times New Roman" w:hAnsi="Times New Roman" w:cs="Times New Roman"/>
          <w:b/>
          <w:bCs/>
          <w:color w:val="000000"/>
          <w:spacing w:val="-2"/>
          <w:sz w:val="28"/>
          <w:szCs w:val="28"/>
        </w:rPr>
      </w:pPr>
      <w:r w:rsidRPr="00571A86">
        <w:rPr>
          <w:rFonts w:ascii="Times New Roman" w:hAnsi="Times New Roman" w:cs="Times New Roman"/>
          <w:b/>
          <w:bCs/>
          <w:color w:val="000000"/>
          <w:spacing w:val="-2"/>
          <w:sz w:val="28"/>
          <w:szCs w:val="28"/>
        </w:rPr>
        <w:t xml:space="preserve">                                                                                                           </w:t>
      </w:r>
      <w:r w:rsidRPr="00571A86">
        <w:rPr>
          <w:rFonts w:ascii="Times New Roman" w:hAnsi="Times New Roman" w:cs="Times New Roman"/>
          <w:bCs/>
          <w:color w:val="000000"/>
          <w:spacing w:val="-2"/>
          <w:sz w:val="24"/>
          <w:szCs w:val="24"/>
        </w:rPr>
        <w:t>( приложение №2</w:t>
      </w:r>
      <w:r w:rsidRPr="00571A86">
        <w:rPr>
          <w:rFonts w:ascii="Times New Roman" w:hAnsi="Times New Roman" w:cs="Times New Roman"/>
          <w:b/>
          <w:bCs/>
          <w:color w:val="000000"/>
          <w:spacing w:val="-2"/>
          <w:sz w:val="28"/>
          <w:szCs w:val="28"/>
        </w:rPr>
        <w:t>)</w:t>
      </w:r>
    </w:p>
    <w:p w:rsidR="00695140" w:rsidRPr="00571A86" w:rsidRDefault="00695140" w:rsidP="009E150F">
      <w:pPr>
        <w:widowControl w:val="0"/>
        <w:suppressAutoHyphens/>
        <w:ind w:left="3119"/>
        <w:jc w:val="center"/>
        <w:rPr>
          <w:rFonts w:ascii="Times New Roman" w:eastAsia="Calibri" w:hAnsi="Times New Roman" w:cs="Times New Roman"/>
          <w:sz w:val="24"/>
          <w:szCs w:val="24"/>
          <w:lang w:eastAsia="en-US"/>
        </w:rPr>
      </w:pPr>
    </w:p>
    <w:p w:rsidR="009E150F" w:rsidRPr="00571A86" w:rsidRDefault="00695140" w:rsidP="009E150F">
      <w:pPr>
        <w:widowControl w:val="0"/>
        <w:shd w:val="clear" w:color="auto" w:fill="FFFFFF"/>
        <w:suppressAutoHyphens/>
        <w:jc w:val="center"/>
        <w:rPr>
          <w:rFonts w:ascii="Times New Roman" w:hAnsi="Times New Roman" w:cs="Times New Roman"/>
          <w:b/>
          <w:bCs/>
          <w:color w:val="000000"/>
          <w:spacing w:val="-2"/>
          <w:sz w:val="26"/>
          <w:szCs w:val="26"/>
        </w:rPr>
      </w:pPr>
      <w:r w:rsidRPr="00571A86">
        <w:rPr>
          <w:rFonts w:ascii="Times New Roman" w:hAnsi="Times New Roman" w:cs="Times New Roman"/>
          <w:b/>
          <w:bCs/>
          <w:color w:val="000000"/>
          <w:spacing w:val="-2"/>
          <w:sz w:val="26"/>
          <w:szCs w:val="26"/>
        </w:rPr>
        <w:t>Ра</w:t>
      </w:r>
      <w:r w:rsidR="009E150F" w:rsidRPr="00571A86">
        <w:rPr>
          <w:rFonts w:ascii="Times New Roman" w:hAnsi="Times New Roman" w:cs="Times New Roman"/>
          <w:b/>
          <w:bCs/>
          <w:color w:val="000000"/>
          <w:spacing w:val="-2"/>
          <w:sz w:val="26"/>
          <w:szCs w:val="26"/>
        </w:rPr>
        <w:t xml:space="preserve">бочая группа </w:t>
      </w:r>
    </w:p>
    <w:p w:rsidR="00695140" w:rsidRPr="00571A86" w:rsidRDefault="00695140" w:rsidP="00695140">
      <w:pPr>
        <w:widowControl w:val="0"/>
        <w:shd w:val="clear" w:color="auto" w:fill="FFFFFF"/>
        <w:suppressAutoHyphens/>
        <w:jc w:val="center"/>
        <w:rPr>
          <w:rFonts w:ascii="Times New Roman" w:hAnsi="Times New Roman" w:cs="Times New Roman"/>
          <w:b/>
          <w:bCs/>
          <w:color w:val="000000"/>
          <w:spacing w:val="-2"/>
          <w:sz w:val="28"/>
          <w:szCs w:val="28"/>
        </w:rPr>
      </w:pPr>
      <w:r w:rsidRPr="00571A86">
        <w:rPr>
          <w:rFonts w:ascii="Times New Roman" w:hAnsi="Times New Roman" w:cs="Times New Roman"/>
          <w:sz w:val="28"/>
          <w:szCs w:val="28"/>
        </w:rPr>
        <w:t>по приему и проверке документов, представленных избирательными объединениями при проведении муниципальных выборов 13 сентября 2015 года</w:t>
      </w:r>
    </w:p>
    <w:p w:rsidR="00695140" w:rsidRPr="00571A86" w:rsidRDefault="00695140" w:rsidP="00695140">
      <w:pPr>
        <w:jc w:val="center"/>
        <w:rPr>
          <w:rFonts w:ascii="Times New Roman" w:hAnsi="Times New Roman" w:cs="Times New Roman"/>
          <w:sz w:val="20"/>
          <w:szCs w:val="20"/>
        </w:rPr>
      </w:pPr>
      <w:r w:rsidRPr="00571A86">
        <w:rPr>
          <w:rFonts w:ascii="Times New Roman" w:hAnsi="Times New Roman" w:cs="Times New Roman"/>
          <w:b/>
          <w:bCs/>
          <w:color w:val="000000"/>
          <w:spacing w:val="-2"/>
          <w:sz w:val="28"/>
          <w:szCs w:val="28"/>
        </w:rPr>
        <w:t>территориальной избирательной комиссии города Каспийск</w:t>
      </w:r>
    </w:p>
    <w:p w:rsidR="00695140" w:rsidRPr="00571A86" w:rsidRDefault="00695140" w:rsidP="009E150F">
      <w:pPr>
        <w:widowControl w:val="0"/>
        <w:shd w:val="clear" w:color="auto" w:fill="FFFFFF"/>
        <w:suppressAutoHyphens/>
        <w:jc w:val="center"/>
        <w:rPr>
          <w:rFonts w:ascii="Times New Roman" w:hAnsi="Times New Roman" w:cs="Times New Roman"/>
          <w:b/>
          <w:bCs/>
          <w:color w:val="000000"/>
          <w:spacing w:val="-2"/>
          <w:sz w:val="26"/>
          <w:szCs w:val="26"/>
        </w:rPr>
      </w:pPr>
    </w:p>
    <w:p w:rsidR="009E150F" w:rsidRPr="00571A86" w:rsidRDefault="009E150F" w:rsidP="009E150F">
      <w:pPr>
        <w:widowControl w:val="0"/>
        <w:shd w:val="clear" w:color="auto" w:fill="FFFFFF"/>
        <w:suppressAutoHyphens/>
        <w:jc w:val="both"/>
        <w:rPr>
          <w:rFonts w:ascii="Times New Roman" w:hAnsi="Times New Roman" w:cs="Times New Roman"/>
          <w:b/>
          <w:bCs/>
          <w:color w:val="000000"/>
          <w:spacing w:val="-2"/>
          <w:sz w:val="28"/>
          <w:szCs w:val="28"/>
        </w:rPr>
      </w:pPr>
      <w:r w:rsidRPr="00571A86">
        <w:rPr>
          <w:rFonts w:ascii="Times New Roman" w:hAnsi="Times New Roman" w:cs="Times New Roman"/>
          <w:b/>
          <w:bCs/>
          <w:color w:val="000000"/>
          <w:spacing w:val="-2"/>
          <w:sz w:val="28"/>
          <w:szCs w:val="28"/>
        </w:rPr>
        <w:t>_____________________                                                  _________________</w:t>
      </w:r>
    </w:p>
    <w:p w:rsidR="009E150F" w:rsidRPr="00571A86" w:rsidRDefault="009E150F" w:rsidP="009E150F">
      <w:pPr>
        <w:widowControl w:val="0"/>
        <w:shd w:val="clear" w:color="auto" w:fill="FFFFFF"/>
        <w:suppressAutoHyphens/>
        <w:rPr>
          <w:rFonts w:ascii="Times New Roman" w:hAnsi="Times New Roman" w:cs="Times New Roman"/>
          <w:bCs/>
          <w:i/>
          <w:color w:val="000000"/>
          <w:spacing w:val="-2"/>
          <w:sz w:val="20"/>
          <w:szCs w:val="20"/>
        </w:rPr>
      </w:pPr>
      <w:r w:rsidRPr="00571A86">
        <w:rPr>
          <w:rFonts w:ascii="Times New Roman" w:hAnsi="Times New Roman" w:cs="Times New Roman"/>
          <w:bCs/>
          <w:i/>
          <w:color w:val="000000"/>
          <w:spacing w:val="-2"/>
        </w:rPr>
        <w:t xml:space="preserve">                (дата)                                                                                                                                   (время)</w:t>
      </w:r>
    </w:p>
    <w:p w:rsidR="009E150F" w:rsidRPr="00571A86" w:rsidRDefault="009E150F" w:rsidP="009E150F">
      <w:pPr>
        <w:widowControl w:val="0"/>
        <w:suppressAutoHyphens/>
        <w:jc w:val="center"/>
        <w:rPr>
          <w:rFonts w:ascii="Times New Roman" w:hAnsi="Times New Roman" w:cs="Times New Roman"/>
          <w:b/>
          <w:sz w:val="26"/>
          <w:szCs w:val="26"/>
        </w:rPr>
      </w:pPr>
      <w:r w:rsidRPr="00571A86">
        <w:rPr>
          <w:rFonts w:ascii="Times New Roman" w:hAnsi="Times New Roman" w:cs="Times New Roman"/>
          <w:b/>
          <w:sz w:val="26"/>
          <w:szCs w:val="26"/>
        </w:rPr>
        <w:t xml:space="preserve">Итоговый протокол проверки </w:t>
      </w:r>
    </w:p>
    <w:p w:rsidR="009E150F" w:rsidRPr="00571A86" w:rsidRDefault="009E150F" w:rsidP="009E150F">
      <w:pPr>
        <w:widowControl w:val="0"/>
        <w:suppressAutoHyphens/>
        <w:jc w:val="center"/>
        <w:rPr>
          <w:rFonts w:ascii="Times New Roman" w:eastAsia="Calibri" w:hAnsi="Times New Roman" w:cs="Times New Roman"/>
          <w:b/>
          <w:bCs/>
          <w:i/>
          <w:sz w:val="26"/>
          <w:szCs w:val="26"/>
          <w:lang w:eastAsia="en-US"/>
        </w:rPr>
      </w:pPr>
      <w:r w:rsidRPr="00571A86">
        <w:rPr>
          <w:rFonts w:ascii="Times New Roman" w:hAnsi="Times New Roman" w:cs="Times New Roman"/>
          <w:b/>
          <w:sz w:val="26"/>
          <w:szCs w:val="26"/>
        </w:rPr>
        <w:t xml:space="preserve">подписных листов с подписями избирателей, </w:t>
      </w:r>
      <w:r w:rsidRPr="00571A86">
        <w:rPr>
          <w:rFonts w:ascii="Times New Roman" w:eastAsia="Calibri" w:hAnsi="Times New Roman" w:cs="Times New Roman"/>
          <w:b/>
          <w:bCs/>
          <w:sz w:val="26"/>
          <w:szCs w:val="26"/>
          <w:lang w:eastAsia="en-US"/>
        </w:rPr>
        <w:t>собранными в</w:t>
      </w:r>
      <w:r w:rsidRPr="00571A86">
        <w:rPr>
          <w:rFonts w:ascii="Times New Roman" w:hAnsi="Times New Roman" w:cs="Times New Roman"/>
          <w:b/>
          <w:sz w:val="26"/>
          <w:szCs w:val="26"/>
        </w:rPr>
        <w:t xml:space="preserve"> поддержку выдвижения </w:t>
      </w:r>
      <w:r w:rsidR="00695140" w:rsidRPr="00571A86">
        <w:rPr>
          <w:rFonts w:ascii="Times New Roman" w:hAnsi="Times New Roman" w:cs="Times New Roman"/>
          <w:b/>
          <w:i/>
          <w:sz w:val="26"/>
          <w:szCs w:val="26"/>
        </w:rPr>
        <w:t>списка кандидатов</w:t>
      </w:r>
    </w:p>
    <w:p w:rsidR="009E150F" w:rsidRPr="00571A86" w:rsidRDefault="009E150F" w:rsidP="009E150F">
      <w:pPr>
        <w:widowControl w:val="0"/>
        <w:suppressAutoHyphens/>
        <w:jc w:val="center"/>
        <w:rPr>
          <w:rFonts w:ascii="Times New Roman" w:eastAsia="Times New Roman" w:hAnsi="Times New Roman" w:cs="Times New Roman"/>
          <w:sz w:val="28"/>
          <w:szCs w:val="28"/>
        </w:rPr>
      </w:pPr>
      <w:r w:rsidRPr="00571A86">
        <w:rPr>
          <w:rFonts w:ascii="Times New Roman" w:eastAsia="Calibri" w:hAnsi="Times New Roman" w:cs="Times New Roman"/>
          <w:b/>
          <w:bCs/>
          <w:sz w:val="28"/>
          <w:szCs w:val="28"/>
          <w:lang w:eastAsia="en-US"/>
        </w:rPr>
        <w:t>__________________________________________________________________</w:t>
      </w:r>
    </w:p>
    <w:p w:rsidR="009E150F" w:rsidRPr="00571A86" w:rsidRDefault="009E150F" w:rsidP="009E150F">
      <w:pPr>
        <w:widowControl w:val="0"/>
        <w:suppressAutoHyphens/>
        <w:jc w:val="center"/>
        <w:rPr>
          <w:rFonts w:ascii="Times New Roman" w:hAnsi="Times New Roman" w:cs="Times New Roman"/>
          <w:i/>
          <w:sz w:val="20"/>
          <w:szCs w:val="20"/>
        </w:rPr>
      </w:pPr>
      <w:r w:rsidRPr="00571A86">
        <w:rPr>
          <w:rFonts w:ascii="Times New Roman" w:hAnsi="Times New Roman" w:cs="Times New Roman"/>
          <w:i/>
        </w:rPr>
        <w:t>(наименование выборов)</w:t>
      </w:r>
    </w:p>
    <w:p w:rsidR="009E150F" w:rsidRPr="00571A86" w:rsidRDefault="009E150F" w:rsidP="009E150F">
      <w:pPr>
        <w:widowControl w:val="0"/>
        <w:suppressAutoHyphens/>
        <w:jc w:val="both"/>
        <w:rPr>
          <w:rFonts w:ascii="Times New Roman" w:hAnsi="Times New Roman" w:cs="Times New Roman"/>
          <w:sz w:val="28"/>
          <w:szCs w:val="28"/>
        </w:rPr>
      </w:pPr>
      <w:r w:rsidRPr="00571A86">
        <w:rPr>
          <w:rFonts w:ascii="Times New Roman" w:hAnsi="Times New Roman" w:cs="Times New Roman"/>
          <w:sz w:val="28"/>
          <w:szCs w:val="28"/>
        </w:rPr>
        <w:t>__________________________________________________________________</w:t>
      </w:r>
    </w:p>
    <w:p w:rsidR="009E150F" w:rsidRPr="00571A86" w:rsidRDefault="00695140" w:rsidP="009E150F">
      <w:pPr>
        <w:widowControl w:val="0"/>
        <w:suppressAutoHyphens/>
        <w:jc w:val="center"/>
        <w:rPr>
          <w:rFonts w:ascii="Times New Roman" w:hAnsi="Times New Roman" w:cs="Times New Roman"/>
          <w:i/>
          <w:sz w:val="20"/>
          <w:szCs w:val="20"/>
        </w:rPr>
      </w:pPr>
      <w:r w:rsidRPr="00571A86">
        <w:rPr>
          <w:rFonts w:ascii="Times New Roman" w:hAnsi="Times New Roman" w:cs="Times New Roman"/>
          <w:i/>
        </w:rPr>
        <w:t>(</w:t>
      </w:r>
      <w:r w:rsidR="009E150F" w:rsidRPr="00571A86">
        <w:rPr>
          <w:rFonts w:ascii="Times New Roman" w:hAnsi="Times New Roman" w:cs="Times New Roman"/>
          <w:i/>
        </w:rPr>
        <w:t xml:space="preserve"> наименование избирательного объединения)</w:t>
      </w:r>
    </w:p>
    <w:p w:rsidR="009E150F" w:rsidRPr="00571A86" w:rsidRDefault="009E150F" w:rsidP="009E150F">
      <w:pPr>
        <w:widowControl w:val="0"/>
        <w:suppressAutoHyphens/>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595"/>
        <w:gridCol w:w="2596"/>
      </w:tblGrid>
      <w:tr w:rsidR="009E150F" w:rsidRPr="00571A86" w:rsidTr="009E150F">
        <w:trPr>
          <w:cantSplit/>
          <w:trHeight w:val="1288"/>
        </w:trPr>
        <w:tc>
          <w:tcPr>
            <w:tcW w:w="3190" w:type="dxa"/>
            <w:tcBorders>
              <w:top w:val="single" w:sz="4" w:space="0" w:color="auto"/>
              <w:left w:val="single" w:sz="4" w:space="0" w:color="auto"/>
              <w:bottom w:val="single" w:sz="4" w:space="0" w:color="auto"/>
              <w:right w:val="single" w:sz="4" w:space="0" w:color="auto"/>
            </w:tcBorders>
            <w:hideMark/>
          </w:tcPr>
          <w:p w:rsidR="009E150F" w:rsidRPr="00571A86" w:rsidRDefault="009E150F">
            <w:pPr>
              <w:widowControl w:val="0"/>
              <w:suppressAutoHyphens/>
              <w:jc w:val="center"/>
              <w:rPr>
                <w:rFonts w:ascii="Times New Roman" w:eastAsia="Times New Roman" w:hAnsi="Times New Roman" w:cs="Times New Roman"/>
                <w:b/>
                <w:sz w:val="24"/>
                <w:szCs w:val="24"/>
              </w:rPr>
            </w:pPr>
            <w:r w:rsidRPr="00571A86">
              <w:rPr>
                <w:rFonts w:ascii="Times New Roman" w:hAnsi="Times New Roman" w:cs="Times New Roman"/>
                <w:b/>
                <w:sz w:val="24"/>
                <w:szCs w:val="24"/>
              </w:rPr>
              <w:t>Основание (причина) признания подписей</w:t>
            </w:r>
          </w:p>
          <w:p w:rsidR="009E150F" w:rsidRPr="00571A86" w:rsidRDefault="009E150F">
            <w:pPr>
              <w:widowControl w:val="0"/>
              <w:suppressAutoHyphens/>
              <w:jc w:val="center"/>
              <w:rPr>
                <w:rFonts w:ascii="Times New Roman" w:eastAsia="Times New Roman" w:hAnsi="Times New Roman" w:cs="Times New Roman"/>
                <w:b/>
                <w:sz w:val="24"/>
                <w:szCs w:val="24"/>
              </w:rPr>
            </w:pPr>
            <w:r w:rsidRPr="00571A86">
              <w:rPr>
                <w:rFonts w:ascii="Times New Roman" w:hAnsi="Times New Roman" w:cs="Times New Roman"/>
                <w:b/>
                <w:sz w:val="24"/>
                <w:szCs w:val="24"/>
              </w:rPr>
              <w:t>недостоверными (недействительными)*</w:t>
            </w:r>
          </w:p>
        </w:tc>
        <w:tc>
          <w:tcPr>
            <w:tcW w:w="3190" w:type="dxa"/>
            <w:tcBorders>
              <w:top w:val="single" w:sz="4" w:space="0" w:color="auto"/>
              <w:left w:val="single" w:sz="4" w:space="0" w:color="auto"/>
              <w:bottom w:val="single" w:sz="4" w:space="0" w:color="auto"/>
              <w:right w:val="single" w:sz="4" w:space="0" w:color="auto"/>
            </w:tcBorders>
            <w:hideMark/>
          </w:tcPr>
          <w:p w:rsidR="009E150F" w:rsidRPr="00571A86" w:rsidRDefault="009E150F">
            <w:pPr>
              <w:widowControl w:val="0"/>
              <w:suppressAutoHyphens/>
              <w:jc w:val="center"/>
              <w:rPr>
                <w:rFonts w:ascii="Times New Roman" w:eastAsia="Times New Roman" w:hAnsi="Times New Roman" w:cs="Times New Roman"/>
                <w:b/>
                <w:sz w:val="24"/>
                <w:szCs w:val="24"/>
              </w:rPr>
            </w:pPr>
            <w:r w:rsidRPr="00571A86">
              <w:rPr>
                <w:rFonts w:ascii="Times New Roman" w:hAnsi="Times New Roman" w:cs="Times New Roman"/>
                <w:b/>
                <w:sz w:val="24"/>
                <w:szCs w:val="24"/>
              </w:rPr>
              <w:t>Номер папки, листа, строки на листе</w:t>
            </w:r>
          </w:p>
        </w:tc>
        <w:tc>
          <w:tcPr>
            <w:tcW w:w="3191" w:type="dxa"/>
            <w:gridSpan w:val="2"/>
            <w:tcBorders>
              <w:top w:val="single" w:sz="4" w:space="0" w:color="auto"/>
              <w:left w:val="single" w:sz="4" w:space="0" w:color="auto"/>
              <w:bottom w:val="single" w:sz="4" w:space="0" w:color="auto"/>
              <w:right w:val="single" w:sz="4" w:space="0" w:color="auto"/>
            </w:tcBorders>
            <w:hideMark/>
          </w:tcPr>
          <w:p w:rsidR="009E150F" w:rsidRPr="00571A86" w:rsidRDefault="009E150F">
            <w:pPr>
              <w:widowControl w:val="0"/>
              <w:suppressAutoHyphens/>
              <w:jc w:val="center"/>
              <w:rPr>
                <w:rFonts w:ascii="Times New Roman" w:eastAsia="Times New Roman" w:hAnsi="Times New Roman" w:cs="Times New Roman"/>
                <w:b/>
                <w:sz w:val="24"/>
                <w:szCs w:val="24"/>
              </w:rPr>
            </w:pPr>
            <w:r w:rsidRPr="00571A86">
              <w:rPr>
                <w:rFonts w:ascii="Times New Roman" w:hAnsi="Times New Roman" w:cs="Times New Roman"/>
                <w:b/>
                <w:sz w:val="24"/>
                <w:szCs w:val="24"/>
              </w:rPr>
              <w:t>Количество недостоверных и (или) недействительных подписей</w:t>
            </w:r>
          </w:p>
        </w:tc>
      </w:tr>
      <w:tr w:rsidR="009E150F" w:rsidRPr="00571A86" w:rsidTr="009E150F">
        <w:tc>
          <w:tcPr>
            <w:tcW w:w="3190" w:type="dxa"/>
            <w:tcBorders>
              <w:top w:val="single" w:sz="4" w:space="0" w:color="auto"/>
              <w:left w:val="single" w:sz="4" w:space="0" w:color="auto"/>
              <w:bottom w:val="single" w:sz="4" w:space="0" w:color="auto"/>
              <w:right w:val="single" w:sz="4" w:space="0" w:color="auto"/>
            </w:tcBorders>
          </w:tcPr>
          <w:p w:rsidR="009E150F" w:rsidRPr="00571A86" w:rsidRDefault="009E150F">
            <w:pPr>
              <w:widowControl w:val="0"/>
              <w:suppressAutoHyphens/>
              <w:jc w:val="center"/>
              <w:rPr>
                <w:rFonts w:ascii="Times New Roman" w:eastAsia="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9E150F" w:rsidRPr="00571A86" w:rsidRDefault="009E150F">
            <w:pPr>
              <w:widowControl w:val="0"/>
              <w:suppressAutoHyphens/>
              <w:jc w:val="center"/>
              <w:rPr>
                <w:rFonts w:ascii="Times New Roman" w:eastAsia="Times New Roman" w:hAnsi="Times New Roman" w:cs="Times New Roman"/>
                <w:sz w:val="28"/>
                <w:szCs w:val="28"/>
              </w:rPr>
            </w:pPr>
          </w:p>
        </w:tc>
        <w:tc>
          <w:tcPr>
            <w:tcW w:w="3191" w:type="dxa"/>
            <w:gridSpan w:val="2"/>
            <w:tcBorders>
              <w:top w:val="single" w:sz="4" w:space="0" w:color="auto"/>
              <w:left w:val="single" w:sz="4" w:space="0" w:color="auto"/>
              <w:bottom w:val="single" w:sz="4" w:space="0" w:color="auto"/>
              <w:right w:val="single" w:sz="4" w:space="0" w:color="auto"/>
            </w:tcBorders>
          </w:tcPr>
          <w:p w:rsidR="009E150F" w:rsidRPr="00571A86" w:rsidRDefault="009E150F">
            <w:pPr>
              <w:widowControl w:val="0"/>
              <w:suppressAutoHyphens/>
              <w:jc w:val="center"/>
              <w:rPr>
                <w:rFonts w:ascii="Times New Roman" w:eastAsia="Times New Roman" w:hAnsi="Times New Roman" w:cs="Times New Roman"/>
                <w:sz w:val="28"/>
                <w:szCs w:val="28"/>
              </w:rPr>
            </w:pPr>
          </w:p>
        </w:tc>
      </w:tr>
      <w:tr w:rsidR="009E150F" w:rsidRPr="00571A86" w:rsidTr="009E150F">
        <w:tc>
          <w:tcPr>
            <w:tcW w:w="6975" w:type="dxa"/>
            <w:gridSpan w:val="3"/>
            <w:tcBorders>
              <w:top w:val="nil"/>
              <w:left w:val="nil"/>
              <w:bottom w:val="nil"/>
              <w:right w:val="nil"/>
            </w:tcBorders>
            <w:hideMark/>
          </w:tcPr>
          <w:p w:rsidR="009E150F" w:rsidRPr="00571A86" w:rsidRDefault="009E150F">
            <w:pPr>
              <w:widowControl w:val="0"/>
              <w:suppressAutoHyphens/>
              <w:rPr>
                <w:rFonts w:ascii="Times New Roman" w:eastAsia="Times New Roman" w:hAnsi="Times New Roman" w:cs="Times New Roman"/>
                <w:sz w:val="28"/>
                <w:szCs w:val="28"/>
              </w:rPr>
            </w:pPr>
            <w:r w:rsidRPr="00571A86">
              <w:rPr>
                <w:rFonts w:ascii="Times New Roman" w:hAnsi="Times New Roman" w:cs="Times New Roman"/>
                <w:sz w:val="28"/>
                <w:szCs w:val="28"/>
              </w:rPr>
              <w:t>Количество заявленных подписей</w:t>
            </w:r>
          </w:p>
        </w:tc>
        <w:tc>
          <w:tcPr>
            <w:tcW w:w="2596" w:type="dxa"/>
            <w:tcBorders>
              <w:top w:val="nil"/>
              <w:left w:val="nil"/>
              <w:bottom w:val="nil"/>
              <w:right w:val="nil"/>
            </w:tcBorders>
            <w:hideMark/>
          </w:tcPr>
          <w:p w:rsidR="009E150F" w:rsidRPr="00571A86" w:rsidRDefault="009E150F">
            <w:pPr>
              <w:widowControl w:val="0"/>
              <w:suppressAutoHyphens/>
              <w:jc w:val="both"/>
              <w:rPr>
                <w:rFonts w:ascii="Times New Roman" w:eastAsia="Times New Roman" w:hAnsi="Times New Roman" w:cs="Times New Roman"/>
                <w:sz w:val="28"/>
                <w:szCs w:val="28"/>
              </w:rPr>
            </w:pPr>
            <w:r w:rsidRPr="00571A86">
              <w:rPr>
                <w:rFonts w:ascii="Times New Roman" w:hAnsi="Times New Roman" w:cs="Times New Roman"/>
                <w:sz w:val="28"/>
                <w:szCs w:val="28"/>
              </w:rPr>
              <w:t>_______________</w:t>
            </w:r>
          </w:p>
        </w:tc>
      </w:tr>
      <w:tr w:rsidR="009E150F" w:rsidRPr="00571A86" w:rsidTr="009E150F">
        <w:tc>
          <w:tcPr>
            <w:tcW w:w="6975" w:type="dxa"/>
            <w:gridSpan w:val="3"/>
            <w:tcBorders>
              <w:top w:val="nil"/>
              <w:left w:val="nil"/>
              <w:bottom w:val="nil"/>
              <w:right w:val="nil"/>
            </w:tcBorders>
            <w:hideMark/>
          </w:tcPr>
          <w:p w:rsidR="009E150F" w:rsidRPr="00571A86" w:rsidRDefault="009E150F">
            <w:pPr>
              <w:widowControl w:val="0"/>
              <w:suppressAutoHyphens/>
              <w:rPr>
                <w:rFonts w:ascii="Times New Roman" w:eastAsia="Times New Roman" w:hAnsi="Times New Roman" w:cs="Times New Roman"/>
                <w:sz w:val="28"/>
                <w:szCs w:val="28"/>
              </w:rPr>
            </w:pPr>
            <w:r w:rsidRPr="00571A86">
              <w:rPr>
                <w:rFonts w:ascii="Times New Roman" w:hAnsi="Times New Roman" w:cs="Times New Roman"/>
                <w:sz w:val="28"/>
                <w:szCs w:val="28"/>
              </w:rPr>
              <w:t>Количество представленных подписей</w:t>
            </w:r>
          </w:p>
        </w:tc>
        <w:tc>
          <w:tcPr>
            <w:tcW w:w="2596" w:type="dxa"/>
            <w:tcBorders>
              <w:top w:val="nil"/>
              <w:left w:val="nil"/>
              <w:bottom w:val="nil"/>
              <w:right w:val="nil"/>
            </w:tcBorders>
            <w:hideMark/>
          </w:tcPr>
          <w:p w:rsidR="009E150F" w:rsidRPr="00571A86" w:rsidRDefault="009E150F">
            <w:pPr>
              <w:widowControl w:val="0"/>
              <w:suppressAutoHyphens/>
              <w:jc w:val="both"/>
              <w:rPr>
                <w:rFonts w:ascii="Times New Roman" w:eastAsia="Times New Roman" w:hAnsi="Times New Roman" w:cs="Times New Roman"/>
                <w:sz w:val="28"/>
                <w:szCs w:val="28"/>
              </w:rPr>
            </w:pPr>
            <w:r w:rsidRPr="00571A86">
              <w:rPr>
                <w:rFonts w:ascii="Times New Roman" w:hAnsi="Times New Roman" w:cs="Times New Roman"/>
                <w:sz w:val="28"/>
                <w:szCs w:val="28"/>
              </w:rPr>
              <w:t>_______________</w:t>
            </w:r>
          </w:p>
        </w:tc>
      </w:tr>
      <w:tr w:rsidR="009E150F" w:rsidRPr="00571A86" w:rsidTr="009E150F">
        <w:tc>
          <w:tcPr>
            <w:tcW w:w="6975" w:type="dxa"/>
            <w:gridSpan w:val="3"/>
            <w:tcBorders>
              <w:top w:val="nil"/>
              <w:left w:val="nil"/>
              <w:bottom w:val="nil"/>
              <w:right w:val="nil"/>
            </w:tcBorders>
            <w:hideMark/>
          </w:tcPr>
          <w:p w:rsidR="009E150F" w:rsidRPr="00571A86" w:rsidRDefault="009E150F">
            <w:pPr>
              <w:widowControl w:val="0"/>
              <w:suppressAutoHyphens/>
              <w:rPr>
                <w:rFonts w:ascii="Times New Roman" w:eastAsia="Times New Roman" w:hAnsi="Times New Roman" w:cs="Times New Roman"/>
                <w:sz w:val="28"/>
                <w:szCs w:val="28"/>
              </w:rPr>
            </w:pPr>
            <w:r w:rsidRPr="00571A86">
              <w:rPr>
                <w:rFonts w:ascii="Times New Roman" w:hAnsi="Times New Roman" w:cs="Times New Roman"/>
                <w:sz w:val="28"/>
                <w:szCs w:val="28"/>
              </w:rPr>
              <w:t>Количество проверенных подписей</w:t>
            </w:r>
          </w:p>
        </w:tc>
        <w:tc>
          <w:tcPr>
            <w:tcW w:w="2596" w:type="dxa"/>
            <w:tcBorders>
              <w:top w:val="nil"/>
              <w:left w:val="nil"/>
              <w:bottom w:val="nil"/>
              <w:right w:val="nil"/>
            </w:tcBorders>
            <w:hideMark/>
          </w:tcPr>
          <w:p w:rsidR="009E150F" w:rsidRPr="00571A86" w:rsidRDefault="009E150F">
            <w:pPr>
              <w:widowControl w:val="0"/>
              <w:suppressAutoHyphens/>
              <w:jc w:val="both"/>
              <w:rPr>
                <w:rFonts w:ascii="Times New Roman" w:eastAsia="Times New Roman" w:hAnsi="Times New Roman" w:cs="Times New Roman"/>
                <w:sz w:val="28"/>
                <w:szCs w:val="28"/>
              </w:rPr>
            </w:pPr>
            <w:r w:rsidRPr="00571A86">
              <w:rPr>
                <w:rFonts w:ascii="Times New Roman" w:hAnsi="Times New Roman" w:cs="Times New Roman"/>
                <w:sz w:val="28"/>
                <w:szCs w:val="28"/>
              </w:rPr>
              <w:t>_______________</w:t>
            </w:r>
          </w:p>
        </w:tc>
      </w:tr>
      <w:tr w:rsidR="009E150F" w:rsidRPr="00571A86" w:rsidTr="009E150F">
        <w:tc>
          <w:tcPr>
            <w:tcW w:w="6975" w:type="dxa"/>
            <w:gridSpan w:val="3"/>
            <w:tcBorders>
              <w:top w:val="nil"/>
              <w:left w:val="nil"/>
              <w:bottom w:val="nil"/>
              <w:right w:val="nil"/>
            </w:tcBorders>
            <w:hideMark/>
          </w:tcPr>
          <w:p w:rsidR="009E150F" w:rsidRPr="00571A86" w:rsidRDefault="009E150F">
            <w:pPr>
              <w:widowControl w:val="0"/>
              <w:suppressAutoHyphens/>
              <w:rPr>
                <w:rFonts w:ascii="Times New Roman" w:eastAsia="Times New Roman" w:hAnsi="Times New Roman" w:cs="Times New Roman"/>
                <w:sz w:val="28"/>
                <w:szCs w:val="28"/>
              </w:rPr>
            </w:pPr>
            <w:r w:rsidRPr="00571A86">
              <w:rPr>
                <w:rFonts w:ascii="Times New Roman" w:hAnsi="Times New Roman" w:cs="Times New Roman"/>
                <w:sz w:val="28"/>
                <w:szCs w:val="28"/>
              </w:rPr>
              <w:t>Количество недостоверных и (или) недействительных подписей</w:t>
            </w:r>
          </w:p>
        </w:tc>
        <w:tc>
          <w:tcPr>
            <w:tcW w:w="2596" w:type="dxa"/>
            <w:tcBorders>
              <w:top w:val="nil"/>
              <w:left w:val="nil"/>
              <w:bottom w:val="nil"/>
              <w:right w:val="nil"/>
            </w:tcBorders>
            <w:hideMark/>
          </w:tcPr>
          <w:p w:rsidR="009E150F" w:rsidRPr="00571A86" w:rsidRDefault="009E150F">
            <w:pPr>
              <w:widowControl w:val="0"/>
              <w:suppressAutoHyphens/>
              <w:jc w:val="center"/>
              <w:rPr>
                <w:rFonts w:ascii="Times New Roman" w:eastAsia="Times New Roman" w:hAnsi="Times New Roman" w:cs="Times New Roman"/>
                <w:sz w:val="28"/>
                <w:szCs w:val="28"/>
              </w:rPr>
            </w:pPr>
            <w:r w:rsidRPr="00571A86">
              <w:rPr>
                <w:rFonts w:ascii="Times New Roman" w:hAnsi="Times New Roman" w:cs="Times New Roman"/>
                <w:sz w:val="28"/>
                <w:szCs w:val="28"/>
              </w:rPr>
              <w:t>_______(_______%)</w:t>
            </w:r>
          </w:p>
        </w:tc>
      </w:tr>
      <w:tr w:rsidR="009E150F" w:rsidRPr="00571A86" w:rsidTr="009E150F">
        <w:tc>
          <w:tcPr>
            <w:tcW w:w="6975" w:type="dxa"/>
            <w:gridSpan w:val="3"/>
            <w:tcBorders>
              <w:top w:val="nil"/>
              <w:left w:val="nil"/>
              <w:bottom w:val="nil"/>
              <w:right w:val="nil"/>
            </w:tcBorders>
            <w:hideMark/>
          </w:tcPr>
          <w:p w:rsidR="009E150F" w:rsidRPr="00571A86" w:rsidRDefault="009E150F">
            <w:pPr>
              <w:widowControl w:val="0"/>
              <w:suppressAutoHyphens/>
              <w:rPr>
                <w:rFonts w:ascii="Times New Roman" w:eastAsia="Times New Roman" w:hAnsi="Times New Roman" w:cs="Times New Roman"/>
                <w:sz w:val="28"/>
                <w:szCs w:val="28"/>
              </w:rPr>
            </w:pPr>
            <w:r w:rsidRPr="00571A86">
              <w:rPr>
                <w:rFonts w:ascii="Times New Roman" w:hAnsi="Times New Roman" w:cs="Times New Roman"/>
                <w:sz w:val="28"/>
                <w:szCs w:val="28"/>
              </w:rPr>
              <w:t>Количество достоверных подписей</w:t>
            </w:r>
          </w:p>
        </w:tc>
        <w:tc>
          <w:tcPr>
            <w:tcW w:w="2596" w:type="dxa"/>
            <w:tcBorders>
              <w:top w:val="nil"/>
              <w:left w:val="nil"/>
              <w:bottom w:val="nil"/>
              <w:right w:val="nil"/>
            </w:tcBorders>
            <w:hideMark/>
          </w:tcPr>
          <w:p w:rsidR="009E150F" w:rsidRPr="00571A86" w:rsidRDefault="009E150F">
            <w:pPr>
              <w:widowControl w:val="0"/>
              <w:suppressAutoHyphens/>
              <w:jc w:val="both"/>
              <w:rPr>
                <w:rFonts w:ascii="Times New Roman" w:eastAsia="Times New Roman" w:hAnsi="Times New Roman" w:cs="Times New Roman"/>
                <w:sz w:val="28"/>
                <w:szCs w:val="28"/>
              </w:rPr>
            </w:pPr>
            <w:r w:rsidRPr="00571A86">
              <w:rPr>
                <w:rFonts w:ascii="Times New Roman" w:hAnsi="Times New Roman" w:cs="Times New Roman"/>
                <w:sz w:val="28"/>
                <w:szCs w:val="28"/>
              </w:rPr>
              <w:t>_______________</w:t>
            </w:r>
          </w:p>
        </w:tc>
      </w:tr>
    </w:tbl>
    <w:p w:rsidR="009E150F" w:rsidRPr="00571A86" w:rsidRDefault="009E150F" w:rsidP="009E150F">
      <w:pPr>
        <w:widowControl w:val="0"/>
        <w:suppressAutoHyphens/>
        <w:jc w:val="both"/>
        <w:rPr>
          <w:rFonts w:ascii="Times New Roman" w:eastAsia="Times New Roman" w:hAnsi="Times New Roman" w:cs="Times New Roman"/>
          <w:sz w:val="28"/>
          <w:szCs w:val="28"/>
        </w:rPr>
      </w:pPr>
      <w:r w:rsidRPr="00571A86">
        <w:rPr>
          <w:rFonts w:ascii="Times New Roman" w:hAnsi="Times New Roman" w:cs="Times New Roman"/>
          <w:sz w:val="28"/>
          <w:szCs w:val="28"/>
        </w:rPr>
        <w:tab/>
        <w:t>Усматриваются основания для отказа в регис</w:t>
      </w:r>
      <w:r w:rsidR="00695140" w:rsidRPr="00571A86">
        <w:rPr>
          <w:rFonts w:ascii="Times New Roman" w:hAnsi="Times New Roman" w:cs="Times New Roman"/>
          <w:sz w:val="28"/>
          <w:szCs w:val="28"/>
        </w:rPr>
        <w:t xml:space="preserve">трации </w:t>
      </w:r>
      <w:r w:rsidRPr="00571A86">
        <w:rPr>
          <w:rFonts w:ascii="Times New Roman" w:hAnsi="Times New Roman" w:cs="Times New Roman"/>
          <w:sz w:val="28"/>
          <w:szCs w:val="28"/>
        </w:rPr>
        <w:t>списка кандидатов_________________________________________________________</w:t>
      </w:r>
    </w:p>
    <w:p w:rsidR="009E150F" w:rsidRPr="00571A86" w:rsidRDefault="009E150F" w:rsidP="009E150F">
      <w:pPr>
        <w:widowControl w:val="0"/>
        <w:suppressAutoHyphens/>
        <w:jc w:val="center"/>
        <w:rPr>
          <w:rFonts w:ascii="Times New Roman" w:hAnsi="Times New Roman" w:cs="Times New Roman"/>
          <w:i/>
          <w:sz w:val="20"/>
          <w:szCs w:val="20"/>
        </w:rPr>
      </w:pPr>
      <w:r w:rsidRPr="00571A86">
        <w:rPr>
          <w:rFonts w:ascii="Times New Roman" w:hAnsi="Times New Roman" w:cs="Times New Roman"/>
          <w:i/>
        </w:rPr>
        <w:t xml:space="preserve">                             (фамилия, имя, отчество кандидата, наименование избирательного объединения)</w:t>
      </w:r>
    </w:p>
    <w:p w:rsidR="009E150F" w:rsidRPr="00571A86" w:rsidRDefault="009E150F" w:rsidP="009E150F">
      <w:pPr>
        <w:widowControl w:val="0"/>
        <w:suppressAutoHyphens/>
        <w:jc w:val="both"/>
        <w:rPr>
          <w:rFonts w:ascii="Times New Roman" w:hAnsi="Times New Roman" w:cs="Times New Roman"/>
          <w:sz w:val="28"/>
          <w:szCs w:val="28"/>
        </w:rPr>
      </w:pPr>
      <w:r w:rsidRPr="00571A86">
        <w:rPr>
          <w:rFonts w:ascii="Times New Roman" w:hAnsi="Times New Roman" w:cs="Times New Roman"/>
          <w:sz w:val="28"/>
          <w:szCs w:val="28"/>
        </w:rPr>
        <w:t xml:space="preserve">по </w:t>
      </w:r>
      <w:proofErr w:type="gramStart"/>
      <w:r w:rsidRPr="00571A86">
        <w:rPr>
          <w:rFonts w:ascii="Times New Roman" w:hAnsi="Times New Roman" w:cs="Times New Roman"/>
          <w:sz w:val="28"/>
          <w:szCs w:val="28"/>
        </w:rPr>
        <w:t>указанным</w:t>
      </w:r>
      <w:proofErr w:type="gramEnd"/>
      <w:r w:rsidRPr="00571A86">
        <w:rPr>
          <w:rFonts w:ascii="Times New Roman" w:hAnsi="Times New Roman" w:cs="Times New Roman"/>
          <w:sz w:val="28"/>
          <w:szCs w:val="28"/>
        </w:rPr>
        <w:t xml:space="preserve"> в части______ статьи __________ Закона___________________</w:t>
      </w:r>
    </w:p>
    <w:p w:rsidR="009E150F" w:rsidRPr="00571A86" w:rsidRDefault="009E150F" w:rsidP="009E150F">
      <w:pPr>
        <w:widowControl w:val="0"/>
        <w:suppressAutoHyphens/>
        <w:jc w:val="both"/>
        <w:rPr>
          <w:rFonts w:ascii="Times New Roman" w:hAnsi="Times New Roman" w:cs="Times New Roman"/>
          <w:sz w:val="28"/>
          <w:szCs w:val="28"/>
        </w:rPr>
      </w:pPr>
      <w:r w:rsidRPr="00571A86">
        <w:rPr>
          <w:rFonts w:ascii="Times New Roman" w:hAnsi="Times New Roman" w:cs="Times New Roman"/>
          <w:sz w:val="28"/>
          <w:szCs w:val="28"/>
        </w:rPr>
        <w:t>__________________________________________________________________.</w:t>
      </w:r>
    </w:p>
    <w:p w:rsidR="009E150F" w:rsidRPr="00571A86" w:rsidRDefault="009E150F" w:rsidP="009E150F">
      <w:pPr>
        <w:widowControl w:val="0"/>
        <w:suppressAutoHyphens/>
        <w:jc w:val="both"/>
        <w:rPr>
          <w:rFonts w:ascii="Times New Roman" w:hAnsi="Times New Roman" w:cs="Times New Roman"/>
          <w:sz w:val="28"/>
          <w:szCs w:val="28"/>
        </w:rPr>
      </w:pPr>
      <w:r w:rsidRPr="00571A86">
        <w:rPr>
          <w:rFonts w:ascii="Times New Roman" w:hAnsi="Times New Roman" w:cs="Times New Roman"/>
          <w:sz w:val="28"/>
          <w:szCs w:val="28"/>
        </w:rPr>
        <w:t>Руководитель рабочей группы    _____________        ____________________</w:t>
      </w:r>
    </w:p>
    <w:p w:rsidR="009E150F" w:rsidRPr="00571A86" w:rsidRDefault="009E150F" w:rsidP="009E150F">
      <w:pPr>
        <w:widowControl w:val="0"/>
        <w:suppressAutoHyphens/>
        <w:jc w:val="both"/>
        <w:rPr>
          <w:rFonts w:ascii="Times New Roman" w:hAnsi="Times New Roman" w:cs="Times New Roman"/>
          <w:i/>
          <w:sz w:val="20"/>
          <w:szCs w:val="20"/>
        </w:rPr>
      </w:pPr>
      <w:r w:rsidRPr="00571A86">
        <w:rPr>
          <w:rFonts w:ascii="Times New Roman" w:hAnsi="Times New Roman" w:cs="Times New Roman"/>
          <w:i/>
        </w:rPr>
        <w:t xml:space="preserve">                                                                                       (подпись)                                   (инициалы, фамилия)</w:t>
      </w:r>
    </w:p>
    <w:p w:rsidR="009E150F" w:rsidRPr="00571A86" w:rsidRDefault="009E150F" w:rsidP="009E150F">
      <w:pPr>
        <w:widowControl w:val="0"/>
        <w:suppressAutoHyphens/>
        <w:jc w:val="both"/>
        <w:rPr>
          <w:rFonts w:ascii="Times New Roman" w:hAnsi="Times New Roman" w:cs="Times New Roman"/>
          <w:sz w:val="28"/>
          <w:szCs w:val="28"/>
        </w:rPr>
      </w:pPr>
      <w:r w:rsidRPr="00571A86">
        <w:rPr>
          <w:rFonts w:ascii="Times New Roman" w:hAnsi="Times New Roman" w:cs="Times New Roman"/>
          <w:sz w:val="28"/>
          <w:szCs w:val="28"/>
        </w:rPr>
        <w:t>Копия итогового протокола получена</w:t>
      </w:r>
    </w:p>
    <w:p w:rsidR="009E150F" w:rsidRPr="00571A86" w:rsidRDefault="009E150F" w:rsidP="009E150F">
      <w:pPr>
        <w:widowControl w:val="0"/>
        <w:suppressAutoHyphens/>
        <w:jc w:val="both"/>
        <w:rPr>
          <w:rFonts w:ascii="Times New Roman" w:hAnsi="Times New Roman" w:cs="Times New Roman"/>
          <w:sz w:val="28"/>
          <w:szCs w:val="28"/>
        </w:rPr>
      </w:pPr>
      <w:r w:rsidRPr="00571A86">
        <w:rPr>
          <w:rFonts w:ascii="Times New Roman" w:hAnsi="Times New Roman" w:cs="Times New Roman"/>
          <w:sz w:val="28"/>
          <w:szCs w:val="28"/>
        </w:rPr>
        <w:t xml:space="preserve">«_____» _______ 20__ г. в ____ час ___ мин  _______       _________________                                                                                    </w:t>
      </w:r>
    </w:p>
    <w:p w:rsidR="009E150F" w:rsidRPr="00571A86" w:rsidRDefault="009E150F" w:rsidP="009E150F">
      <w:pPr>
        <w:widowControl w:val="0"/>
        <w:suppressAutoHyphens/>
        <w:autoSpaceDE w:val="0"/>
        <w:autoSpaceDN w:val="0"/>
        <w:jc w:val="both"/>
        <w:rPr>
          <w:rFonts w:ascii="Times New Roman" w:hAnsi="Times New Roman" w:cs="Times New Roman"/>
          <w:i/>
          <w:sz w:val="20"/>
          <w:szCs w:val="20"/>
        </w:rPr>
      </w:pPr>
      <w:r w:rsidRPr="00571A86">
        <w:rPr>
          <w:rFonts w:ascii="Times New Roman" w:hAnsi="Times New Roman" w:cs="Times New Roman"/>
          <w:i/>
        </w:rPr>
        <w:t xml:space="preserve">                                                                                                              (подпись)                   (инициалы, фамилия)</w:t>
      </w:r>
    </w:p>
    <w:p w:rsidR="009E150F" w:rsidRPr="00571A86" w:rsidRDefault="009E150F" w:rsidP="009E150F">
      <w:pPr>
        <w:widowControl w:val="0"/>
        <w:suppressAutoHyphens/>
        <w:jc w:val="both"/>
        <w:rPr>
          <w:rFonts w:ascii="Times New Roman" w:hAnsi="Times New Roman" w:cs="Times New Roman"/>
          <w:i/>
        </w:rPr>
      </w:pPr>
    </w:p>
    <w:p w:rsidR="009E150F" w:rsidRPr="00571A86" w:rsidRDefault="009E150F" w:rsidP="009E150F">
      <w:pPr>
        <w:widowControl w:val="0"/>
        <w:suppressAutoHyphens/>
        <w:jc w:val="both"/>
        <w:rPr>
          <w:rFonts w:ascii="Times New Roman" w:hAnsi="Times New Roman" w:cs="Times New Roman"/>
          <w:i/>
          <w:sz w:val="28"/>
          <w:szCs w:val="28"/>
        </w:rPr>
      </w:pPr>
      <w:r w:rsidRPr="00571A86">
        <w:rPr>
          <w:rFonts w:ascii="Times New Roman" w:hAnsi="Times New Roman" w:cs="Times New Roman"/>
          <w:i/>
        </w:rPr>
        <w:t>*Указываются основания признания подписи недостоверной и (или) недействительной, предусмотренные Законом Республики Дагестан, на основании которого проводятся выборы (со ссылкой на конкретную часть или пункт и часть указанной статьи).</w:t>
      </w:r>
    </w:p>
    <w:p w:rsidR="009E150F" w:rsidRPr="00571A86" w:rsidRDefault="009E150F" w:rsidP="009E150F">
      <w:pPr>
        <w:rPr>
          <w:rFonts w:ascii="Times New Roman" w:hAnsi="Times New Roman" w:cs="Times New Roman"/>
          <w:sz w:val="20"/>
          <w:szCs w:val="20"/>
        </w:rPr>
      </w:pPr>
    </w:p>
    <w:p w:rsidR="000154B1" w:rsidRPr="00571A86" w:rsidRDefault="000154B1" w:rsidP="00580F07">
      <w:pPr>
        <w:rPr>
          <w:rFonts w:ascii="Times New Roman" w:hAnsi="Times New Roman" w:cs="Times New Roman"/>
          <w:sz w:val="28"/>
          <w:szCs w:val="28"/>
        </w:rPr>
      </w:pPr>
    </w:p>
    <w:p w:rsidR="000154B1" w:rsidRPr="00571A86" w:rsidRDefault="000154B1" w:rsidP="00580F07">
      <w:pPr>
        <w:rPr>
          <w:rFonts w:ascii="Times New Roman" w:hAnsi="Times New Roman" w:cs="Times New Roman"/>
          <w:sz w:val="28"/>
          <w:szCs w:val="28"/>
        </w:rPr>
      </w:pPr>
    </w:p>
    <w:p w:rsidR="00674851" w:rsidRPr="00571A86" w:rsidRDefault="00674851" w:rsidP="00674851">
      <w:pPr>
        <w:spacing w:after="0" w:line="240" w:lineRule="auto"/>
        <w:jc w:val="both"/>
        <w:rPr>
          <w:rFonts w:ascii="Times New Roman" w:hAnsi="Times New Roman" w:cs="Times New Roman"/>
        </w:rPr>
      </w:pPr>
    </w:p>
    <w:p w:rsidR="000154B1" w:rsidRPr="00571A86" w:rsidRDefault="000154B1" w:rsidP="00580F07">
      <w:pPr>
        <w:rPr>
          <w:rFonts w:ascii="Times New Roman" w:hAnsi="Times New Roman" w:cs="Times New Roman"/>
          <w:sz w:val="28"/>
          <w:szCs w:val="28"/>
        </w:rPr>
      </w:pPr>
    </w:p>
    <w:p w:rsidR="00B30237" w:rsidRPr="00571A86" w:rsidRDefault="00B30237" w:rsidP="00580F07">
      <w:pPr>
        <w:rPr>
          <w:rFonts w:ascii="Times New Roman" w:hAnsi="Times New Roman" w:cs="Times New Roman"/>
          <w:sz w:val="28"/>
          <w:szCs w:val="28"/>
        </w:rPr>
      </w:pPr>
    </w:p>
    <w:p w:rsidR="00B30237" w:rsidRPr="00571A86" w:rsidRDefault="00B30237" w:rsidP="00580F07">
      <w:pPr>
        <w:rPr>
          <w:rFonts w:ascii="Times New Roman" w:hAnsi="Times New Roman" w:cs="Times New Roman"/>
          <w:sz w:val="28"/>
          <w:szCs w:val="28"/>
        </w:rPr>
      </w:pPr>
    </w:p>
    <w:p w:rsidR="00F87308" w:rsidRPr="00571A86" w:rsidRDefault="00F87308" w:rsidP="00F87308">
      <w:pPr>
        <w:spacing w:after="0" w:line="240" w:lineRule="auto"/>
        <w:rPr>
          <w:rFonts w:ascii="Times New Roman" w:eastAsia="Times New Roman" w:hAnsi="Times New Roman" w:cs="Times New Roman"/>
          <w:sz w:val="24"/>
          <w:szCs w:val="24"/>
        </w:rPr>
      </w:pPr>
    </w:p>
    <w:p w:rsidR="00F87308" w:rsidRPr="00571A86" w:rsidRDefault="00F87308" w:rsidP="00F87308">
      <w:pPr>
        <w:jc w:val="center"/>
        <w:rPr>
          <w:rFonts w:ascii="Times New Roman" w:hAnsi="Times New Roman" w:cs="Times New Roman"/>
          <w:sz w:val="28"/>
          <w:szCs w:val="28"/>
        </w:rPr>
      </w:pPr>
      <w:r w:rsidRPr="00571A86">
        <w:rPr>
          <w:rFonts w:ascii="Times New Roman" w:hAnsi="Times New Roman" w:cs="Times New Roman"/>
          <w:b/>
          <w:sz w:val="28"/>
          <w:szCs w:val="28"/>
        </w:rPr>
        <w:t>ТЕРРИТОРИАЛЬНАЯ ИЗБИРАТЕЛЬНАЯ КОМИССИЯ</w:t>
      </w:r>
      <w:r w:rsidRPr="00571A86">
        <w:rPr>
          <w:rFonts w:ascii="Times New Roman" w:hAnsi="Times New Roman" w:cs="Times New Roman"/>
          <w:b/>
          <w:sz w:val="28"/>
          <w:szCs w:val="28"/>
        </w:rPr>
        <w:br/>
      </w:r>
      <w:r w:rsidRPr="00571A86">
        <w:rPr>
          <w:rFonts w:ascii="Times New Roman" w:hAnsi="Times New Roman" w:cs="Times New Roman"/>
          <w:sz w:val="28"/>
          <w:szCs w:val="28"/>
        </w:rPr>
        <w:t>города  Каспийск</w:t>
      </w:r>
    </w:p>
    <w:p w:rsidR="00F87308" w:rsidRPr="00571A86" w:rsidRDefault="00F87308" w:rsidP="00F87308">
      <w:pPr>
        <w:jc w:val="center"/>
        <w:rPr>
          <w:rFonts w:ascii="Times New Roman" w:hAnsi="Times New Roman" w:cs="Times New Roman"/>
          <w:sz w:val="28"/>
          <w:szCs w:val="28"/>
        </w:rPr>
      </w:pPr>
      <w:proofErr w:type="gramStart"/>
      <w:r w:rsidRPr="00571A86">
        <w:rPr>
          <w:rFonts w:ascii="Times New Roman" w:hAnsi="Times New Roman" w:cs="Times New Roman"/>
          <w:sz w:val="28"/>
          <w:szCs w:val="28"/>
        </w:rPr>
        <w:t>Р</w:t>
      </w:r>
      <w:proofErr w:type="gramEnd"/>
      <w:r w:rsidRPr="00571A86">
        <w:rPr>
          <w:rFonts w:ascii="Times New Roman" w:hAnsi="Times New Roman" w:cs="Times New Roman"/>
          <w:sz w:val="28"/>
          <w:szCs w:val="28"/>
        </w:rPr>
        <w:t xml:space="preserve"> Е Ш Е Н И Е</w:t>
      </w:r>
    </w:p>
    <w:p w:rsidR="00F87308" w:rsidRPr="00571A86" w:rsidRDefault="00F87308" w:rsidP="00F87308">
      <w:pPr>
        <w:pStyle w:val="5"/>
        <w:jc w:val="center"/>
        <w:rPr>
          <w:rFonts w:ascii="Times New Roman" w:hAnsi="Times New Roman" w:cs="Times New Roman"/>
          <w:sz w:val="20"/>
          <w:szCs w:val="20"/>
        </w:rPr>
      </w:pPr>
      <w:r w:rsidRPr="00571A86">
        <w:rPr>
          <w:rFonts w:ascii="Times New Roman" w:hAnsi="Times New Roman" w:cs="Times New Roman"/>
          <w:sz w:val="20"/>
          <w:szCs w:val="20"/>
        </w:rPr>
        <w:t>г</w:t>
      </w:r>
      <w:proofErr w:type="gramStart"/>
      <w:r w:rsidRPr="00571A86">
        <w:rPr>
          <w:rFonts w:ascii="Times New Roman" w:hAnsi="Times New Roman" w:cs="Times New Roman"/>
          <w:sz w:val="20"/>
          <w:szCs w:val="20"/>
        </w:rPr>
        <w:t>.К</w:t>
      </w:r>
      <w:proofErr w:type="gramEnd"/>
      <w:r w:rsidRPr="00571A86">
        <w:rPr>
          <w:rFonts w:ascii="Times New Roman" w:hAnsi="Times New Roman" w:cs="Times New Roman"/>
          <w:sz w:val="20"/>
          <w:szCs w:val="20"/>
        </w:rPr>
        <w:t>аспийск</w:t>
      </w:r>
    </w:p>
    <w:p w:rsidR="00F87308" w:rsidRPr="00571A86" w:rsidRDefault="00F87308" w:rsidP="00F87308">
      <w:pPr>
        <w:rPr>
          <w:rFonts w:ascii="Times New Roman" w:hAnsi="Times New Roman" w:cs="Times New Roman"/>
        </w:rPr>
      </w:pPr>
      <w:r w:rsidRPr="00571A86">
        <w:rPr>
          <w:rFonts w:ascii="Times New Roman" w:hAnsi="Times New Roman" w:cs="Times New Roman"/>
        </w:rPr>
        <w:t>от   23  июня 2015 г.                                                                                                                     №6/23</w:t>
      </w:r>
    </w:p>
    <w:p w:rsidR="00F87308" w:rsidRPr="00571A86" w:rsidRDefault="00F87308" w:rsidP="00F87308">
      <w:pPr>
        <w:autoSpaceDE w:val="0"/>
        <w:autoSpaceDN w:val="0"/>
        <w:adjustRightInd w:val="0"/>
        <w:jc w:val="center"/>
        <w:rPr>
          <w:rFonts w:ascii="Times New Roman" w:hAnsi="Times New Roman" w:cs="Times New Roman"/>
          <w:b/>
          <w:sz w:val="36"/>
          <w:szCs w:val="36"/>
        </w:rPr>
      </w:pPr>
    </w:p>
    <w:p w:rsidR="00F87308" w:rsidRPr="00571A86" w:rsidRDefault="00F87308" w:rsidP="00F87308">
      <w:pPr>
        <w:pStyle w:val="a4"/>
        <w:rPr>
          <w:rFonts w:ascii="Times New Roman" w:hAnsi="Times New Roman" w:cs="Times New Roman"/>
          <w:b/>
        </w:rPr>
      </w:pPr>
      <w:r w:rsidRPr="00571A86">
        <w:rPr>
          <w:rFonts w:ascii="Times New Roman" w:hAnsi="Times New Roman" w:cs="Times New Roman"/>
          <w:b/>
        </w:rPr>
        <w:t xml:space="preserve">О Рабочей группе по приему и проверке документов, </w:t>
      </w:r>
    </w:p>
    <w:p w:rsidR="00F87308" w:rsidRPr="00571A86" w:rsidRDefault="00F87308" w:rsidP="00F87308">
      <w:pPr>
        <w:pStyle w:val="a4"/>
        <w:rPr>
          <w:rFonts w:ascii="Times New Roman" w:hAnsi="Times New Roman" w:cs="Times New Roman"/>
          <w:b/>
        </w:rPr>
      </w:pPr>
      <w:proofErr w:type="gramStart"/>
      <w:r w:rsidRPr="00571A86">
        <w:rPr>
          <w:rFonts w:ascii="Times New Roman" w:hAnsi="Times New Roman" w:cs="Times New Roman"/>
          <w:b/>
        </w:rPr>
        <w:t>представленных</w:t>
      </w:r>
      <w:proofErr w:type="gramEnd"/>
      <w:r w:rsidRPr="00571A86">
        <w:rPr>
          <w:rFonts w:ascii="Times New Roman" w:hAnsi="Times New Roman" w:cs="Times New Roman"/>
          <w:b/>
        </w:rPr>
        <w:t xml:space="preserve">  избирательными объединениями </w:t>
      </w:r>
    </w:p>
    <w:p w:rsidR="00F87308" w:rsidRPr="00571A86" w:rsidRDefault="00F87308" w:rsidP="00F87308">
      <w:pPr>
        <w:pStyle w:val="a4"/>
        <w:rPr>
          <w:rFonts w:ascii="Times New Roman" w:hAnsi="Times New Roman" w:cs="Times New Roman"/>
        </w:rPr>
      </w:pPr>
      <w:r w:rsidRPr="00571A86">
        <w:rPr>
          <w:rFonts w:ascii="Times New Roman" w:hAnsi="Times New Roman" w:cs="Times New Roman"/>
          <w:b/>
        </w:rPr>
        <w:t>при проведении муниципальных выборов  13 сентября 2015 года</w:t>
      </w:r>
    </w:p>
    <w:p w:rsidR="00F87308" w:rsidRPr="00571A86" w:rsidRDefault="00F87308" w:rsidP="00F87308">
      <w:pPr>
        <w:rPr>
          <w:rFonts w:ascii="Times New Roman" w:hAnsi="Times New Roman" w:cs="Times New Roman"/>
        </w:rPr>
      </w:pPr>
    </w:p>
    <w:p w:rsidR="00F87308" w:rsidRPr="00571A86" w:rsidRDefault="00F87308" w:rsidP="00F87308">
      <w:pPr>
        <w:rPr>
          <w:rFonts w:ascii="Times New Roman" w:hAnsi="Times New Roman" w:cs="Times New Roman"/>
          <w:sz w:val="28"/>
          <w:szCs w:val="28"/>
        </w:rPr>
      </w:pPr>
      <w:r w:rsidRPr="00571A86">
        <w:rPr>
          <w:rFonts w:ascii="Times New Roman" w:hAnsi="Times New Roman" w:cs="Times New Roman"/>
          <w:sz w:val="28"/>
          <w:szCs w:val="28"/>
        </w:rPr>
        <w:t xml:space="preserve">На основании статьи 44 Закона Республики Дагестан «О муниципальных выборах в Республике Дагестан" для проверки соблюдения порядка выдвижения списка кандидатов, правильности оформления </w:t>
      </w:r>
      <w:r w:rsidRPr="00571A86">
        <w:rPr>
          <w:rFonts w:ascii="Times New Roman" w:hAnsi="Times New Roman" w:cs="Times New Roman"/>
          <w:spacing w:val="-4"/>
          <w:sz w:val="28"/>
          <w:szCs w:val="28"/>
        </w:rPr>
        <w:t xml:space="preserve">документов, представленных избирательными объединениями, и достоверности содержащихся в них сведений и подписей избирателей,  территориальная </w:t>
      </w:r>
      <w:r w:rsidRPr="00571A86">
        <w:rPr>
          <w:rFonts w:ascii="Times New Roman" w:hAnsi="Times New Roman" w:cs="Times New Roman"/>
          <w:sz w:val="28"/>
          <w:szCs w:val="28"/>
        </w:rPr>
        <w:t xml:space="preserve"> избирательная комиссия  города Каспийск</w:t>
      </w:r>
      <w:r w:rsidRPr="00571A86">
        <w:rPr>
          <w:rFonts w:ascii="Times New Roman" w:hAnsi="Times New Roman" w:cs="Times New Roman"/>
          <w:sz w:val="28"/>
          <w:szCs w:val="28"/>
        </w:rPr>
        <w:tab/>
      </w:r>
      <w:r w:rsidRPr="00571A86">
        <w:rPr>
          <w:rFonts w:ascii="Times New Roman" w:hAnsi="Times New Roman" w:cs="Times New Roman"/>
          <w:sz w:val="28"/>
          <w:szCs w:val="28"/>
        </w:rPr>
        <w:tab/>
      </w:r>
    </w:p>
    <w:p w:rsidR="00F87308" w:rsidRPr="00571A86" w:rsidRDefault="00F87308" w:rsidP="00F87308">
      <w:pPr>
        <w:rPr>
          <w:rFonts w:ascii="Times New Roman" w:hAnsi="Times New Roman" w:cs="Times New Roman"/>
          <w:bCs/>
          <w:spacing w:val="-4"/>
          <w:sz w:val="28"/>
          <w:szCs w:val="28"/>
        </w:rPr>
      </w:pPr>
      <w:r w:rsidRPr="00571A86">
        <w:rPr>
          <w:rFonts w:ascii="Times New Roman" w:hAnsi="Times New Roman" w:cs="Times New Roman"/>
          <w:spacing w:val="-4"/>
          <w:sz w:val="28"/>
          <w:szCs w:val="28"/>
        </w:rPr>
        <w:t>РЕШИЛА:</w:t>
      </w:r>
    </w:p>
    <w:p w:rsidR="00F87308" w:rsidRPr="00571A86" w:rsidRDefault="00F87308" w:rsidP="00F87308">
      <w:pPr>
        <w:rPr>
          <w:rFonts w:ascii="Times New Roman" w:hAnsi="Times New Roman" w:cs="Times New Roman"/>
          <w:sz w:val="28"/>
          <w:szCs w:val="28"/>
        </w:rPr>
      </w:pPr>
      <w:r w:rsidRPr="00571A86">
        <w:rPr>
          <w:rFonts w:ascii="Times New Roman" w:hAnsi="Times New Roman" w:cs="Times New Roman"/>
          <w:sz w:val="28"/>
          <w:szCs w:val="28"/>
        </w:rPr>
        <w:t>1. Утвердить Положение о Рабочей группе по приему и проверке документов, представленных избирательными объединениями при проведении муниципальных выборов 13 сентября 2015 года (прилагается).</w:t>
      </w:r>
    </w:p>
    <w:p w:rsidR="00F87308" w:rsidRPr="00571A86" w:rsidRDefault="00F87308" w:rsidP="00F87308">
      <w:pPr>
        <w:rPr>
          <w:rFonts w:ascii="Times New Roman" w:hAnsi="Times New Roman" w:cs="Times New Roman"/>
          <w:sz w:val="28"/>
          <w:szCs w:val="28"/>
        </w:rPr>
      </w:pPr>
      <w:r w:rsidRPr="00571A86">
        <w:rPr>
          <w:rFonts w:ascii="Times New Roman" w:hAnsi="Times New Roman" w:cs="Times New Roman"/>
          <w:sz w:val="28"/>
          <w:szCs w:val="28"/>
        </w:rPr>
        <w:t xml:space="preserve">2. Образовать </w:t>
      </w:r>
      <w:r w:rsidRPr="00571A86">
        <w:rPr>
          <w:rFonts w:ascii="Times New Roman" w:hAnsi="Times New Roman" w:cs="Times New Roman"/>
          <w:b/>
          <w:sz w:val="28"/>
          <w:szCs w:val="28"/>
        </w:rPr>
        <w:t>Рабочую группу по приему и проверке документов, представленных кандидатами и избирательными объединениями</w:t>
      </w:r>
      <w:r w:rsidRPr="00571A86">
        <w:rPr>
          <w:rFonts w:ascii="Times New Roman" w:hAnsi="Times New Roman" w:cs="Times New Roman"/>
          <w:sz w:val="28"/>
          <w:szCs w:val="28"/>
        </w:rPr>
        <w:t xml:space="preserve"> при проведении муниципальных выборов 13 сентября 2015 года, в составе:</w:t>
      </w:r>
    </w:p>
    <w:p w:rsidR="00F87308" w:rsidRPr="00571A86" w:rsidRDefault="00F87308" w:rsidP="00F87308">
      <w:pPr>
        <w:rPr>
          <w:rFonts w:ascii="Times New Roman" w:hAnsi="Times New Roman" w:cs="Times New Roman"/>
          <w:sz w:val="28"/>
          <w:szCs w:val="28"/>
        </w:rPr>
      </w:pPr>
      <w:r w:rsidRPr="00571A86">
        <w:rPr>
          <w:rFonts w:ascii="Times New Roman" w:hAnsi="Times New Roman" w:cs="Times New Roman"/>
          <w:sz w:val="28"/>
          <w:szCs w:val="28"/>
        </w:rPr>
        <w:t xml:space="preserve">– руководитель Рабочей группы </w:t>
      </w:r>
      <w:proofErr w:type="gramStart"/>
      <w:r w:rsidRPr="00571A86">
        <w:rPr>
          <w:rFonts w:ascii="Times New Roman" w:hAnsi="Times New Roman" w:cs="Times New Roman"/>
          <w:sz w:val="28"/>
          <w:szCs w:val="28"/>
        </w:rPr>
        <w:t>–</w:t>
      </w:r>
      <w:proofErr w:type="spellStart"/>
      <w:r w:rsidRPr="00571A86">
        <w:rPr>
          <w:rFonts w:ascii="Times New Roman" w:hAnsi="Times New Roman" w:cs="Times New Roman"/>
          <w:sz w:val="28"/>
          <w:szCs w:val="28"/>
        </w:rPr>
        <w:t>Г</w:t>
      </w:r>
      <w:proofErr w:type="gramEnd"/>
      <w:r w:rsidRPr="00571A86">
        <w:rPr>
          <w:rFonts w:ascii="Times New Roman" w:hAnsi="Times New Roman" w:cs="Times New Roman"/>
          <w:sz w:val="28"/>
          <w:szCs w:val="28"/>
        </w:rPr>
        <w:t>усенов</w:t>
      </w:r>
      <w:proofErr w:type="spellEnd"/>
      <w:r w:rsidRPr="00571A86">
        <w:rPr>
          <w:rFonts w:ascii="Times New Roman" w:hAnsi="Times New Roman" w:cs="Times New Roman"/>
          <w:sz w:val="28"/>
          <w:szCs w:val="28"/>
        </w:rPr>
        <w:t xml:space="preserve"> Курбан </w:t>
      </w:r>
      <w:proofErr w:type="spellStart"/>
      <w:r w:rsidRPr="00571A86">
        <w:rPr>
          <w:rFonts w:ascii="Times New Roman" w:hAnsi="Times New Roman" w:cs="Times New Roman"/>
          <w:sz w:val="28"/>
          <w:szCs w:val="28"/>
        </w:rPr>
        <w:t>Курбанович</w:t>
      </w:r>
      <w:proofErr w:type="spellEnd"/>
      <w:r w:rsidRPr="00571A86">
        <w:rPr>
          <w:rFonts w:ascii="Times New Roman" w:hAnsi="Times New Roman" w:cs="Times New Roman"/>
          <w:sz w:val="28"/>
          <w:szCs w:val="28"/>
        </w:rPr>
        <w:t xml:space="preserve"> - заместитель председателя  территориальной избирательной комиссии; </w:t>
      </w:r>
    </w:p>
    <w:p w:rsidR="00F87308" w:rsidRPr="00571A86" w:rsidRDefault="00F87308" w:rsidP="00F87308">
      <w:pPr>
        <w:rPr>
          <w:rFonts w:ascii="Times New Roman" w:hAnsi="Times New Roman" w:cs="Times New Roman"/>
          <w:sz w:val="28"/>
          <w:szCs w:val="28"/>
        </w:rPr>
      </w:pPr>
      <w:r w:rsidRPr="00571A86">
        <w:rPr>
          <w:rFonts w:ascii="Times New Roman" w:hAnsi="Times New Roman" w:cs="Times New Roman"/>
          <w:sz w:val="28"/>
          <w:szCs w:val="28"/>
        </w:rPr>
        <w:t xml:space="preserve">– заместитель руководителя Рабочей группы – </w:t>
      </w:r>
      <w:proofErr w:type="spellStart"/>
      <w:r w:rsidRPr="00571A86">
        <w:rPr>
          <w:rFonts w:ascii="Times New Roman" w:hAnsi="Times New Roman" w:cs="Times New Roman"/>
          <w:sz w:val="28"/>
          <w:szCs w:val="28"/>
        </w:rPr>
        <w:t>Альборуева</w:t>
      </w:r>
      <w:proofErr w:type="spellEnd"/>
      <w:r w:rsidRPr="00571A86">
        <w:rPr>
          <w:rFonts w:ascii="Times New Roman" w:hAnsi="Times New Roman" w:cs="Times New Roman"/>
          <w:sz w:val="28"/>
          <w:szCs w:val="28"/>
        </w:rPr>
        <w:t xml:space="preserve"> Ольга Николаевна - секретарь  территориальной избирательной комиссии;</w:t>
      </w:r>
    </w:p>
    <w:p w:rsidR="00F87308" w:rsidRPr="00571A86" w:rsidRDefault="00F87308" w:rsidP="00F87308">
      <w:pPr>
        <w:rPr>
          <w:rFonts w:ascii="Times New Roman" w:hAnsi="Times New Roman" w:cs="Times New Roman"/>
          <w:b/>
          <w:sz w:val="28"/>
          <w:szCs w:val="28"/>
        </w:rPr>
      </w:pPr>
      <w:r w:rsidRPr="00571A86">
        <w:rPr>
          <w:rFonts w:ascii="Times New Roman" w:hAnsi="Times New Roman" w:cs="Times New Roman"/>
          <w:b/>
          <w:sz w:val="28"/>
          <w:szCs w:val="28"/>
        </w:rPr>
        <w:t>члены Рабочей группы:</w:t>
      </w:r>
    </w:p>
    <w:p w:rsidR="00F87308" w:rsidRPr="00571A86" w:rsidRDefault="00F87308" w:rsidP="00F87308">
      <w:pPr>
        <w:rPr>
          <w:rFonts w:ascii="Times New Roman" w:hAnsi="Times New Roman" w:cs="Times New Roman"/>
          <w:sz w:val="28"/>
          <w:szCs w:val="28"/>
        </w:rPr>
      </w:pPr>
      <w:r w:rsidRPr="00571A86">
        <w:rPr>
          <w:rFonts w:ascii="Times New Roman" w:hAnsi="Times New Roman" w:cs="Times New Roman"/>
          <w:sz w:val="28"/>
          <w:szCs w:val="28"/>
        </w:rPr>
        <w:t xml:space="preserve">– Магомедов Руслан </w:t>
      </w:r>
      <w:proofErr w:type="spellStart"/>
      <w:r w:rsidRPr="00571A86">
        <w:rPr>
          <w:rFonts w:ascii="Times New Roman" w:hAnsi="Times New Roman" w:cs="Times New Roman"/>
          <w:sz w:val="28"/>
          <w:szCs w:val="28"/>
        </w:rPr>
        <w:t>Амирханович</w:t>
      </w:r>
      <w:proofErr w:type="spellEnd"/>
      <w:r w:rsidRPr="00571A86">
        <w:rPr>
          <w:rFonts w:ascii="Times New Roman" w:hAnsi="Times New Roman" w:cs="Times New Roman"/>
          <w:sz w:val="28"/>
          <w:szCs w:val="28"/>
        </w:rPr>
        <w:t xml:space="preserve"> – член территориальной избирательной комиссии, с правом решающего голоса;</w:t>
      </w:r>
    </w:p>
    <w:p w:rsidR="00F87308" w:rsidRPr="00571A86" w:rsidRDefault="00F87308" w:rsidP="00F87308">
      <w:pPr>
        <w:rPr>
          <w:rFonts w:ascii="Times New Roman" w:hAnsi="Times New Roman" w:cs="Times New Roman"/>
          <w:sz w:val="28"/>
          <w:szCs w:val="28"/>
        </w:rPr>
      </w:pPr>
      <w:proofErr w:type="spellStart"/>
      <w:r w:rsidRPr="00571A86">
        <w:rPr>
          <w:rFonts w:ascii="Times New Roman" w:hAnsi="Times New Roman" w:cs="Times New Roman"/>
          <w:sz w:val="28"/>
          <w:szCs w:val="28"/>
        </w:rPr>
        <w:t>Мирзаханов</w:t>
      </w:r>
      <w:proofErr w:type="spellEnd"/>
      <w:r w:rsidRPr="00571A86">
        <w:rPr>
          <w:rFonts w:ascii="Times New Roman" w:hAnsi="Times New Roman" w:cs="Times New Roman"/>
          <w:sz w:val="28"/>
          <w:szCs w:val="28"/>
        </w:rPr>
        <w:t xml:space="preserve"> </w:t>
      </w:r>
      <w:proofErr w:type="spellStart"/>
      <w:r w:rsidRPr="00571A86">
        <w:rPr>
          <w:rFonts w:ascii="Times New Roman" w:hAnsi="Times New Roman" w:cs="Times New Roman"/>
          <w:sz w:val="28"/>
          <w:szCs w:val="28"/>
        </w:rPr>
        <w:t>Айдемир</w:t>
      </w:r>
      <w:proofErr w:type="spellEnd"/>
      <w:r w:rsidRPr="00571A86">
        <w:rPr>
          <w:rFonts w:ascii="Times New Roman" w:hAnsi="Times New Roman" w:cs="Times New Roman"/>
          <w:sz w:val="28"/>
          <w:szCs w:val="28"/>
        </w:rPr>
        <w:t xml:space="preserve"> </w:t>
      </w:r>
      <w:proofErr w:type="spellStart"/>
      <w:r w:rsidRPr="00571A86">
        <w:rPr>
          <w:rFonts w:ascii="Times New Roman" w:hAnsi="Times New Roman" w:cs="Times New Roman"/>
          <w:sz w:val="28"/>
          <w:szCs w:val="28"/>
        </w:rPr>
        <w:t>Айдемирови</w:t>
      </w:r>
      <w:proofErr w:type="gramStart"/>
      <w:r w:rsidRPr="00571A86">
        <w:rPr>
          <w:rFonts w:ascii="Times New Roman" w:hAnsi="Times New Roman" w:cs="Times New Roman"/>
          <w:sz w:val="28"/>
          <w:szCs w:val="28"/>
        </w:rPr>
        <w:t>ч</w:t>
      </w:r>
      <w:proofErr w:type="spellEnd"/>
      <w:r w:rsidRPr="00571A86">
        <w:rPr>
          <w:rFonts w:ascii="Times New Roman" w:hAnsi="Times New Roman" w:cs="Times New Roman"/>
          <w:sz w:val="28"/>
          <w:szCs w:val="28"/>
        </w:rPr>
        <w:t>–</w:t>
      </w:r>
      <w:proofErr w:type="gramEnd"/>
      <w:r w:rsidRPr="00571A86">
        <w:rPr>
          <w:rFonts w:ascii="Times New Roman" w:hAnsi="Times New Roman" w:cs="Times New Roman"/>
          <w:sz w:val="28"/>
          <w:szCs w:val="28"/>
        </w:rPr>
        <w:t xml:space="preserve"> член  территориальной избирательной комиссии с правом решающего голоса;</w:t>
      </w:r>
    </w:p>
    <w:p w:rsidR="00F87308" w:rsidRPr="00571A86" w:rsidRDefault="00F87308" w:rsidP="00F87308">
      <w:pPr>
        <w:rPr>
          <w:rFonts w:ascii="Times New Roman" w:hAnsi="Times New Roman" w:cs="Times New Roman"/>
          <w:sz w:val="28"/>
          <w:szCs w:val="28"/>
        </w:rPr>
      </w:pPr>
      <w:r w:rsidRPr="00571A86">
        <w:rPr>
          <w:rFonts w:ascii="Times New Roman" w:hAnsi="Times New Roman" w:cs="Times New Roman"/>
          <w:sz w:val="28"/>
          <w:szCs w:val="28"/>
        </w:rPr>
        <w:t>3. Признать утратившим силу решение территориальной избирательной комиссии города Каспийск от 21 июля 2010 года № 20 " Об утверждении состава рабочей группы по приему и проверке документов, представляемых при выдвижении и регистрации списков кандидатов избирательными объединениями".</w:t>
      </w:r>
    </w:p>
    <w:p w:rsidR="00F87308" w:rsidRPr="00571A86" w:rsidRDefault="00F87308" w:rsidP="00F87308">
      <w:pPr>
        <w:rPr>
          <w:rFonts w:ascii="Times New Roman" w:hAnsi="Times New Roman" w:cs="Times New Roman"/>
          <w:sz w:val="28"/>
          <w:szCs w:val="28"/>
        </w:rPr>
      </w:pPr>
      <w:r w:rsidRPr="00571A86">
        <w:rPr>
          <w:rFonts w:ascii="Times New Roman" w:hAnsi="Times New Roman" w:cs="Times New Roman"/>
          <w:sz w:val="28"/>
          <w:szCs w:val="28"/>
        </w:rPr>
        <w:t>4. Опубликовать настоящее решение в газете " Трудовой Каспийск", разместить на сайте администрации в сети интернет в разделе "территориальная избирательная комиссия".</w:t>
      </w:r>
    </w:p>
    <w:p w:rsidR="00F87308" w:rsidRPr="00571A86" w:rsidRDefault="00F87308" w:rsidP="00F87308">
      <w:pPr>
        <w:rPr>
          <w:rFonts w:ascii="Times New Roman" w:hAnsi="Times New Roman" w:cs="Times New Roman"/>
          <w:sz w:val="28"/>
          <w:szCs w:val="28"/>
        </w:rPr>
      </w:pPr>
    </w:p>
    <w:p w:rsidR="00F87308" w:rsidRPr="00571A86" w:rsidRDefault="00F87308" w:rsidP="00F87308">
      <w:pPr>
        <w:pStyle w:val="a4"/>
        <w:rPr>
          <w:rFonts w:ascii="Times New Roman" w:hAnsi="Times New Roman" w:cs="Times New Roman"/>
          <w:b/>
          <w:sz w:val="28"/>
          <w:szCs w:val="28"/>
        </w:rPr>
      </w:pPr>
      <w:r w:rsidRPr="00571A86">
        <w:rPr>
          <w:rFonts w:ascii="Times New Roman" w:hAnsi="Times New Roman" w:cs="Times New Roman"/>
          <w:b/>
          <w:sz w:val="28"/>
          <w:szCs w:val="28"/>
        </w:rPr>
        <w:t>Председатель</w:t>
      </w:r>
    </w:p>
    <w:p w:rsidR="00F87308" w:rsidRPr="00571A86" w:rsidRDefault="00F87308" w:rsidP="00F87308">
      <w:pPr>
        <w:pStyle w:val="a4"/>
        <w:rPr>
          <w:rFonts w:ascii="Times New Roman" w:hAnsi="Times New Roman" w:cs="Times New Roman"/>
          <w:b/>
          <w:sz w:val="28"/>
          <w:szCs w:val="28"/>
        </w:rPr>
      </w:pPr>
      <w:r w:rsidRPr="00571A86">
        <w:rPr>
          <w:rFonts w:ascii="Times New Roman" w:hAnsi="Times New Roman" w:cs="Times New Roman"/>
          <w:b/>
          <w:sz w:val="28"/>
          <w:szCs w:val="28"/>
        </w:rPr>
        <w:t>территориальной избирательной комиссии</w:t>
      </w:r>
    </w:p>
    <w:p w:rsidR="00F87308" w:rsidRPr="00571A86" w:rsidRDefault="00F87308" w:rsidP="00571A86">
      <w:pPr>
        <w:pStyle w:val="a4"/>
        <w:ind w:left="7513" w:hanging="7513"/>
        <w:rPr>
          <w:rFonts w:ascii="Times New Roman" w:hAnsi="Times New Roman" w:cs="Times New Roman"/>
          <w:b/>
          <w:sz w:val="28"/>
          <w:szCs w:val="28"/>
        </w:rPr>
      </w:pPr>
      <w:r w:rsidRPr="00571A86">
        <w:rPr>
          <w:rFonts w:ascii="Times New Roman" w:hAnsi="Times New Roman" w:cs="Times New Roman"/>
          <w:b/>
          <w:sz w:val="28"/>
          <w:szCs w:val="28"/>
        </w:rPr>
        <w:t>города Каспийск</w:t>
      </w:r>
      <w:r w:rsidRPr="00571A86">
        <w:rPr>
          <w:rFonts w:ascii="Times New Roman" w:hAnsi="Times New Roman" w:cs="Times New Roman"/>
          <w:b/>
          <w:sz w:val="28"/>
          <w:szCs w:val="28"/>
        </w:rPr>
        <w:tab/>
        <w:t xml:space="preserve">                                                                                   </w:t>
      </w:r>
      <w:r w:rsidR="00571A86">
        <w:rPr>
          <w:rFonts w:ascii="Times New Roman" w:hAnsi="Times New Roman" w:cs="Times New Roman"/>
          <w:b/>
          <w:sz w:val="28"/>
          <w:szCs w:val="28"/>
        </w:rPr>
        <w:t xml:space="preserve">   </w:t>
      </w:r>
      <w:proofErr w:type="spellStart"/>
      <w:r w:rsidRPr="00571A86">
        <w:rPr>
          <w:rFonts w:ascii="Times New Roman" w:hAnsi="Times New Roman" w:cs="Times New Roman"/>
          <w:b/>
          <w:sz w:val="28"/>
          <w:szCs w:val="28"/>
        </w:rPr>
        <w:t>Л.В.Перцева</w:t>
      </w:r>
      <w:proofErr w:type="spellEnd"/>
    </w:p>
    <w:p w:rsidR="00F87308" w:rsidRPr="00571A86" w:rsidRDefault="00F87308" w:rsidP="00F87308">
      <w:pPr>
        <w:pStyle w:val="a4"/>
        <w:rPr>
          <w:rFonts w:ascii="Times New Roman" w:hAnsi="Times New Roman" w:cs="Times New Roman"/>
          <w:b/>
          <w:sz w:val="28"/>
          <w:szCs w:val="28"/>
        </w:rPr>
      </w:pPr>
    </w:p>
    <w:p w:rsidR="00F87308" w:rsidRPr="00571A86" w:rsidRDefault="00F87308" w:rsidP="00571A86">
      <w:pPr>
        <w:pStyle w:val="a4"/>
        <w:ind w:left="7513" w:hanging="7513"/>
        <w:rPr>
          <w:rFonts w:ascii="Times New Roman" w:hAnsi="Times New Roman" w:cs="Times New Roman"/>
          <w:b/>
          <w:sz w:val="28"/>
          <w:szCs w:val="28"/>
        </w:rPr>
      </w:pPr>
      <w:r w:rsidRPr="00571A86">
        <w:rPr>
          <w:rFonts w:ascii="Times New Roman" w:hAnsi="Times New Roman" w:cs="Times New Roman"/>
          <w:b/>
          <w:sz w:val="28"/>
          <w:szCs w:val="28"/>
        </w:rPr>
        <w:t xml:space="preserve">Секретарь                                                                                                </w:t>
      </w:r>
      <w:proofErr w:type="spellStart"/>
      <w:r w:rsidRPr="00571A86">
        <w:rPr>
          <w:rFonts w:ascii="Times New Roman" w:hAnsi="Times New Roman" w:cs="Times New Roman"/>
          <w:b/>
          <w:sz w:val="28"/>
          <w:szCs w:val="28"/>
        </w:rPr>
        <w:t>О.Н.Альборуева</w:t>
      </w:r>
      <w:proofErr w:type="spellEnd"/>
    </w:p>
    <w:p w:rsidR="00F87308" w:rsidRPr="00571A86" w:rsidRDefault="00F87308" w:rsidP="00F87308">
      <w:pPr>
        <w:pStyle w:val="a4"/>
        <w:rPr>
          <w:rFonts w:ascii="Times New Roman" w:hAnsi="Times New Roman" w:cs="Times New Roman"/>
          <w:b/>
          <w:sz w:val="28"/>
          <w:szCs w:val="28"/>
        </w:rPr>
      </w:pPr>
      <w:r w:rsidRPr="00571A86">
        <w:rPr>
          <w:rFonts w:ascii="Times New Roman" w:hAnsi="Times New Roman" w:cs="Times New Roman"/>
          <w:b/>
          <w:sz w:val="28"/>
          <w:szCs w:val="28"/>
        </w:rPr>
        <w:t>территориальной избирательной комиссии</w:t>
      </w:r>
    </w:p>
    <w:p w:rsidR="00F87308" w:rsidRPr="00571A86" w:rsidRDefault="00F87308" w:rsidP="00F87308">
      <w:pPr>
        <w:pStyle w:val="a4"/>
        <w:rPr>
          <w:rFonts w:ascii="Times New Roman" w:hAnsi="Times New Roman" w:cs="Times New Roman"/>
          <w:b/>
          <w:sz w:val="28"/>
          <w:szCs w:val="28"/>
        </w:rPr>
      </w:pPr>
      <w:r w:rsidRPr="00571A86">
        <w:rPr>
          <w:rFonts w:ascii="Times New Roman" w:hAnsi="Times New Roman" w:cs="Times New Roman"/>
          <w:b/>
          <w:sz w:val="28"/>
          <w:szCs w:val="28"/>
        </w:rPr>
        <w:t>города Каспийск</w:t>
      </w:r>
    </w:p>
    <w:p w:rsidR="00F87308" w:rsidRPr="00571A86" w:rsidRDefault="00F87308" w:rsidP="00F87308">
      <w:pPr>
        <w:rPr>
          <w:rFonts w:ascii="Times New Roman" w:hAnsi="Times New Roman" w:cs="Times New Roman"/>
          <w:sz w:val="28"/>
          <w:szCs w:val="28"/>
        </w:rPr>
      </w:pPr>
    </w:p>
    <w:p w:rsidR="00F87308" w:rsidRPr="00571A86" w:rsidRDefault="00F87308" w:rsidP="00F87308">
      <w:pPr>
        <w:rPr>
          <w:rFonts w:ascii="Times New Roman" w:hAnsi="Times New Roman" w:cs="Times New Roman"/>
          <w:sz w:val="28"/>
          <w:szCs w:val="28"/>
        </w:rPr>
      </w:pPr>
    </w:p>
    <w:p w:rsidR="00F87308" w:rsidRPr="00571A86" w:rsidRDefault="00F87308" w:rsidP="00F87308">
      <w:pPr>
        <w:spacing w:line="360" w:lineRule="auto"/>
        <w:rPr>
          <w:rFonts w:ascii="Times New Roman" w:hAnsi="Times New Roman" w:cs="Times New Roman"/>
          <w:sz w:val="28"/>
          <w:szCs w:val="28"/>
        </w:rPr>
      </w:pPr>
    </w:p>
    <w:p w:rsidR="00F87308" w:rsidRPr="00571A86" w:rsidRDefault="00F87308" w:rsidP="00F87308">
      <w:pPr>
        <w:spacing w:line="360" w:lineRule="auto"/>
        <w:rPr>
          <w:rFonts w:ascii="Times New Roman" w:hAnsi="Times New Roman" w:cs="Times New Roman"/>
          <w:sz w:val="28"/>
          <w:szCs w:val="28"/>
        </w:rPr>
      </w:pPr>
    </w:p>
    <w:p w:rsidR="00F87308" w:rsidRPr="00571A86" w:rsidRDefault="00F87308" w:rsidP="00F87308">
      <w:pPr>
        <w:rPr>
          <w:rFonts w:ascii="Times New Roman" w:hAnsi="Times New Roman" w:cs="Times New Roman"/>
          <w:sz w:val="28"/>
          <w:szCs w:val="28"/>
        </w:rPr>
      </w:pPr>
    </w:p>
    <w:p w:rsidR="00F87308" w:rsidRPr="00571A86" w:rsidRDefault="00F87308" w:rsidP="00F87308">
      <w:pPr>
        <w:jc w:val="right"/>
        <w:rPr>
          <w:rFonts w:ascii="Times New Roman" w:hAnsi="Times New Roman" w:cs="Times New Roman"/>
          <w:sz w:val="28"/>
          <w:szCs w:val="28"/>
        </w:rPr>
      </w:pPr>
    </w:p>
    <w:p w:rsidR="00F87308" w:rsidRPr="00571A86" w:rsidRDefault="00F87308" w:rsidP="00F87308">
      <w:pPr>
        <w:jc w:val="right"/>
        <w:rPr>
          <w:rFonts w:ascii="Times New Roman" w:hAnsi="Times New Roman" w:cs="Times New Roman"/>
          <w:sz w:val="28"/>
          <w:szCs w:val="28"/>
        </w:rPr>
      </w:pPr>
    </w:p>
    <w:p w:rsidR="00F87308" w:rsidRPr="00571A86" w:rsidRDefault="00F87308" w:rsidP="00F87308">
      <w:pPr>
        <w:jc w:val="right"/>
        <w:rPr>
          <w:rFonts w:ascii="Times New Roman" w:hAnsi="Times New Roman" w:cs="Times New Roman"/>
          <w:sz w:val="28"/>
          <w:szCs w:val="28"/>
        </w:rPr>
      </w:pPr>
    </w:p>
    <w:p w:rsidR="00F87308" w:rsidRPr="00571A86" w:rsidRDefault="00F87308" w:rsidP="00F87308">
      <w:pPr>
        <w:jc w:val="right"/>
        <w:rPr>
          <w:rFonts w:ascii="Times New Roman" w:hAnsi="Times New Roman" w:cs="Times New Roman"/>
          <w:sz w:val="28"/>
          <w:szCs w:val="28"/>
        </w:rPr>
      </w:pPr>
    </w:p>
    <w:p w:rsidR="00F87308" w:rsidRPr="00571A86" w:rsidRDefault="00F87308" w:rsidP="00F87308">
      <w:pPr>
        <w:jc w:val="right"/>
        <w:rPr>
          <w:rFonts w:ascii="Times New Roman" w:hAnsi="Times New Roman" w:cs="Times New Roman"/>
          <w:sz w:val="28"/>
          <w:szCs w:val="28"/>
        </w:rPr>
      </w:pPr>
    </w:p>
    <w:p w:rsidR="00B30237" w:rsidRDefault="00B30237" w:rsidP="00F87308">
      <w:pPr>
        <w:jc w:val="right"/>
        <w:rPr>
          <w:rFonts w:ascii="Times New Roman" w:hAnsi="Times New Roman" w:cs="Times New Roman"/>
          <w:sz w:val="28"/>
          <w:szCs w:val="28"/>
        </w:rPr>
      </w:pPr>
    </w:p>
    <w:p w:rsidR="00C36E1C" w:rsidRPr="00571A86" w:rsidRDefault="00C36E1C" w:rsidP="00F87308">
      <w:pPr>
        <w:jc w:val="right"/>
        <w:rPr>
          <w:rFonts w:ascii="Times New Roman" w:hAnsi="Times New Roman" w:cs="Times New Roman"/>
          <w:sz w:val="28"/>
          <w:szCs w:val="28"/>
        </w:rPr>
      </w:pPr>
    </w:p>
    <w:p w:rsidR="00B30237" w:rsidRPr="00571A86" w:rsidRDefault="00B30237" w:rsidP="00F87308">
      <w:pPr>
        <w:jc w:val="right"/>
        <w:rPr>
          <w:rFonts w:ascii="Times New Roman" w:hAnsi="Times New Roman" w:cs="Times New Roman"/>
          <w:sz w:val="28"/>
          <w:szCs w:val="28"/>
        </w:rPr>
      </w:pPr>
    </w:p>
    <w:p w:rsidR="00F87308" w:rsidRPr="00571A86" w:rsidRDefault="00F87308" w:rsidP="00F87308">
      <w:pPr>
        <w:pStyle w:val="a4"/>
        <w:rPr>
          <w:rFonts w:ascii="Times New Roman" w:hAnsi="Times New Roman" w:cs="Times New Roman"/>
        </w:rPr>
      </w:pPr>
      <w:r w:rsidRPr="00571A86">
        <w:rPr>
          <w:rFonts w:ascii="Times New Roman" w:hAnsi="Times New Roman" w:cs="Times New Roman"/>
          <w:sz w:val="28"/>
          <w:szCs w:val="28"/>
        </w:rPr>
        <w:t xml:space="preserve">                                                                                                 </w:t>
      </w:r>
      <w:r w:rsidRPr="00571A86">
        <w:rPr>
          <w:rFonts w:ascii="Times New Roman" w:hAnsi="Times New Roman" w:cs="Times New Roman"/>
        </w:rPr>
        <w:t>Приложение</w:t>
      </w:r>
    </w:p>
    <w:p w:rsidR="00F87308" w:rsidRPr="00571A86" w:rsidRDefault="00F87308" w:rsidP="00F87308">
      <w:pPr>
        <w:pStyle w:val="a4"/>
        <w:rPr>
          <w:rFonts w:ascii="Times New Roman" w:hAnsi="Times New Roman" w:cs="Times New Roman"/>
        </w:rPr>
      </w:pPr>
      <w:r w:rsidRPr="00571A86">
        <w:rPr>
          <w:rFonts w:ascii="Times New Roman" w:hAnsi="Times New Roman" w:cs="Times New Roman"/>
        </w:rPr>
        <w:t xml:space="preserve">                                                                                                        к         решению </w:t>
      </w:r>
      <w:proofErr w:type="gramStart"/>
      <w:r w:rsidRPr="00571A86">
        <w:rPr>
          <w:rFonts w:ascii="Times New Roman" w:hAnsi="Times New Roman" w:cs="Times New Roman"/>
        </w:rPr>
        <w:t>территориальной</w:t>
      </w:r>
      <w:proofErr w:type="gramEnd"/>
    </w:p>
    <w:p w:rsidR="00F87308" w:rsidRPr="00571A86" w:rsidRDefault="00F87308" w:rsidP="00571A86">
      <w:pPr>
        <w:pStyle w:val="a4"/>
        <w:ind w:left="5670" w:hanging="5670"/>
        <w:rPr>
          <w:rFonts w:ascii="Times New Roman" w:hAnsi="Times New Roman" w:cs="Times New Roman"/>
        </w:rPr>
      </w:pPr>
      <w:r w:rsidRPr="00571A86">
        <w:rPr>
          <w:rFonts w:ascii="Times New Roman" w:hAnsi="Times New Roman" w:cs="Times New Roman"/>
        </w:rPr>
        <w:t xml:space="preserve">                                                                                                        избирательной комиссии города Каспийск</w:t>
      </w:r>
    </w:p>
    <w:p w:rsidR="00F87308" w:rsidRPr="00571A86" w:rsidRDefault="00F87308" w:rsidP="00F87308">
      <w:pPr>
        <w:rPr>
          <w:rFonts w:ascii="Times New Roman" w:hAnsi="Times New Roman" w:cs="Times New Roman"/>
        </w:rPr>
      </w:pPr>
      <w:r w:rsidRPr="00571A86">
        <w:rPr>
          <w:rFonts w:ascii="Times New Roman" w:hAnsi="Times New Roman" w:cs="Times New Roman"/>
        </w:rPr>
        <w:t xml:space="preserve">                                                                                                        от «23» июня 2015 г. №6 /23</w:t>
      </w:r>
    </w:p>
    <w:p w:rsidR="00F87308" w:rsidRPr="00571A86" w:rsidRDefault="00F87308" w:rsidP="00F87308">
      <w:pPr>
        <w:pStyle w:val="a4"/>
        <w:rPr>
          <w:rFonts w:ascii="Times New Roman" w:hAnsi="Times New Roman" w:cs="Times New Roman"/>
          <w:sz w:val="28"/>
          <w:szCs w:val="28"/>
        </w:rPr>
      </w:pPr>
      <w:r w:rsidRPr="00571A86">
        <w:rPr>
          <w:rFonts w:ascii="Times New Roman" w:hAnsi="Times New Roman" w:cs="Times New Roman"/>
          <w:sz w:val="28"/>
          <w:szCs w:val="28"/>
        </w:rPr>
        <w:t xml:space="preserve">                                                Положение </w:t>
      </w:r>
    </w:p>
    <w:p w:rsidR="00F87308" w:rsidRPr="00571A86" w:rsidRDefault="00F87308" w:rsidP="00F87308">
      <w:pPr>
        <w:pStyle w:val="a4"/>
        <w:rPr>
          <w:rFonts w:ascii="Times New Roman" w:hAnsi="Times New Roman" w:cs="Times New Roman"/>
          <w:sz w:val="28"/>
          <w:szCs w:val="28"/>
        </w:rPr>
      </w:pPr>
      <w:r w:rsidRPr="00571A86">
        <w:rPr>
          <w:rFonts w:ascii="Times New Roman" w:hAnsi="Times New Roman" w:cs="Times New Roman"/>
          <w:sz w:val="28"/>
          <w:szCs w:val="28"/>
        </w:rPr>
        <w:t xml:space="preserve">                 о рабочей группе по приему и проверке документов, </w:t>
      </w:r>
    </w:p>
    <w:p w:rsidR="00F87308" w:rsidRPr="00571A86" w:rsidRDefault="00F87308" w:rsidP="00F87308">
      <w:pPr>
        <w:pStyle w:val="a4"/>
        <w:rPr>
          <w:rFonts w:ascii="Times New Roman" w:hAnsi="Times New Roman" w:cs="Times New Roman"/>
          <w:sz w:val="28"/>
          <w:szCs w:val="28"/>
        </w:rPr>
      </w:pPr>
      <w:r w:rsidRPr="00571A86">
        <w:rPr>
          <w:rFonts w:ascii="Times New Roman" w:hAnsi="Times New Roman" w:cs="Times New Roman"/>
          <w:sz w:val="28"/>
          <w:szCs w:val="28"/>
        </w:rPr>
        <w:t xml:space="preserve">                </w:t>
      </w:r>
      <w:proofErr w:type="gramStart"/>
      <w:r w:rsidRPr="00571A86">
        <w:rPr>
          <w:rFonts w:ascii="Times New Roman" w:hAnsi="Times New Roman" w:cs="Times New Roman"/>
          <w:sz w:val="28"/>
          <w:szCs w:val="28"/>
        </w:rPr>
        <w:t>представленных</w:t>
      </w:r>
      <w:proofErr w:type="gramEnd"/>
      <w:r w:rsidRPr="00571A86">
        <w:rPr>
          <w:rFonts w:ascii="Times New Roman" w:hAnsi="Times New Roman" w:cs="Times New Roman"/>
          <w:sz w:val="28"/>
          <w:szCs w:val="28"/>
        </w:rPr>
        <w:t xml:space="preserve">  избирательными объединениями </w:t>
      </w:r>
    </w:p>
    <w:p w:rsidR="00F87308" w:rsidRPr="00571A86" w:rsidRDefault="00F87308" w:rsidP="00F87308">
      <w:pPr>
        <w:pStyle w:val="a4"/>
        <w:rPr>
          <w:rFonts w:ascii="Times New Roman" w:hAnsi="Times New Roman" w:cs="Times New Roman"/>
          <w:sz w:val="28"/>
          <w:szCs w:val="28"/>
        </w:rPr>
      </w:pPr>
      <w:r w:rsidRPr="00571A86">
        <w:rPr>
          <w:rFonts w:ascii="Times New Roman" w:hAnsi="Times New Roman" w:cs="Times New Roman"/>
          <w:sz w:val="28"/>
          <w:szCs w:val="28"/>
        </w:rPr>
        <w:t xml:space="preserve">                при проведении муниципальных выборов 13 сентября 2015 года</w:t>
      </w:r>
    </w:p>
    <w:p w:rsidR="00F87308" w:rsidRPr="00571A86" w:rsidRDefault="00F87308" w:rsidP="00F87308">
      <w:pPr>
        <w:pStyle w:val="a4"/>
        <w:rPr>
          <w:rFonts w:ascii="Times New Roman" w:hAnsi="Times New Roman" w:cs="Times New Roman"/>
          <w:sz w:val="28"/>
          <w:szCs w:val="28"/>
        </w:rPr>
      </w:pPr>
    </w:p>
    <w:p w:rsidR="00F87308" w:rsidRPr="00571A86" w:rsidRDefault="00F87308" w:rsidP="00F87308">
      <w:pPr>
        <w:spacing w:line="360" w:lineRule="auto"/>
        <w:jc w:val="center"/>
        <w:rPr>
          <w:rFonts w:ascii="Times New Roman" w:hAnsi="Times New Roman" w:cs="Times New Roman"/>
          <w:b/>
          <w:sz w:val="28"/>
          <w:szCs w:val="28"/>
        </w:rPr>
      </w:pPr>
      <w:r w:rsidRPr="00571A86">
        <w:rPr>
          <w:rFonts w:ascii="Times New Roman" w:hAnsi="Times New Roman" w:cs="Times New Roman"/>
          <w:b/>
          <w:sz w:val="28"/>
          <w:szCs w:val="28"/>
        </w:rPr>
        <w:t>1. Общие положения</w:t>
      </w:r>
    </w:p>
    <w:p w:rsidR="00F87308" w:rsidRPr="00571A86" w:rsidRDefault="00F87308" w:rsidP="00F87308">
      <w:pPr>
        <w:pStyle w:val="a4"/>
        <w:rPr>
          <w:rFonts w:ascii="Times New Roman" w:hAnsi="Times New Roman" w:cs="Times New Roman"/>
          <w:sz w:val="28"/>
          <w:szCs w:val="28"/>
        </w:rPr>
      </w:pPr>
    </w:p>
    <w:p w:rsidR="00F87308" w:rsidRPr="00571A86" w:rsidRDefault="00F87308" w:rsidP="00F87308">
      <w:pPr>
        <w:pStyle w:val="a4"/>
        <w:rPr>
          <w:rFonts w:ascii="Times New Roman" w:hAnsi="Times New Roman" w:cs="Times New Roman"/>
          <w:sz w:val="28"/>
          <w:szCs w:val="28"/>
        </w:rPr>
      </w:pPr>
      <w:r w:rsidRPr="00571A86">
        <w:rPr>
          <w:rFonts w:ascii="Times New Roman" w:hAnsi="Times New Roman" w:cs="Times New Roman"/>
          <w:sz w:val="28"/>
          <w:szCs w:val="28"/>
        </w:rPr>
        <w:t>1.1. Рабочая группа по приему и проверке документов, представленных   избирательными объединениями в  территориальную избирательную комиссию города Каспийск (далее – ТИК) при проведении муниципальных выборов 13 сентября 2015 года (далее – Рабочая группа), образовывается решением ТИК из числа членов ТИК и привлеченных специалистов.</w:t>
      </w:r>
    </w:p>
    <w:p w:rsidR="00F87308" w:rsidRPr="00571A86" w:rsidRDefault="00F87308" w:rsidP="00F87308">
      <w:pPr>
        <w:pStyle w:val="a4"/>
        <w:rPr>
          <w:rFonts w:ascii="Times New Roman" w:hAnsi="Times New Roman" w:cs="Times New Roman"/>
          <w:sz w:val="28"/>
          <w:szCs w:val="28"/>
        </w:rPr>
      </w:pPr>
      <w:r w:rsidRPr="00571A86">
        <w:rPr>
          <w:rFonts w:ascii="Times New Roman" w:hAnsi="Times New Roman" w:cs="Times New Roman"/>
          <w:sz w:val="28"/>
          <w:szCs w:val="28"/>
        </w:rPr>
        <w:t>1.2. </w:t>
      </w:r>
      <w:proofErr w:type="gramStart"/>
      <w:r w:rsidRPr="00571A86">
        <w:rPr>
          <w:rFonts w:ascii="Times New Roman" w:hAnsi="Times New Roman" w:cs="Times New Roman"/>
          <w:sz w:val="28"/>
          <w:szCs w:val="28"/>
        </w:rPr>
        <w:t xml:space="preserve">Рабочая группа в своей деятельности руководствуется федеральными законами «Об основных гарантиях избирательных прав и права на участие в референдуме граждан Российской Федерации», </w:t>
      </w:r>
      <w:r w:rsidRPr="00571A86">
        <w:rPr>
          <w:rFonts w:ascii="Times New Roman" w:hAnsi="Times New Roman" w:cs="Times New Roman"/>
          <w:color w:val="000000"/>
          <w:sz w:val="28"/>
          <w:szCs w:val="28"/>
        </w:rPr>
        <w:t>«О персональных данных», иными федеральными законами,</w:t>
      </w:r>
      <w:r w:rsidRPr="00571A86">
        <w:rPr>
          <w:rFonts w:ascii="Times New Roman" w:hAnsi="Times New Roman" w:cs="Times New Roman"/>
          <w:sz w:val="28"/>
          <w:szCs w:val="28"/>
        </w:rPr>
        <w:t xml:space="preserve"> Законом Республики Дагестан «О муниципальных выборах в Республике Дагестан» (далее – Закон), нормативными правовыми актами ЦИК России, в том числе Методическими рекомендациями по приему и проверке подписных листов с подписями избирателей в поддержку</w:t>
      </w:r>
      <w:proofErr w:type="gramEnd"/>
      <w:r w:rsidRPr="00571A86">
        <w:rPr>
          <w:rFonts w:ascii="Times New Roman" w:hAnsi="Times New Roman" w:cs="Times New Roman"/>
          <w:sz w:val="28"/>
          <w:szCs w:val="28"/>
        </w:rPr>
        <w:t xml:space="preserve"> выдвижения (самовыдвижения) кандидатов на выборах, проводимых в субъектах Российской Федерации, утвержденными Постановлением ЦИК России от 13 июня 2012 года № 128/986-6, Методическими рекомендациями по приему и проверке подписных листов с подписями избирателей в поддержку выдвижения  кандидатов на выборах депутатов представительных органов муниципальных образований в Республике Дагестан</w:t>
      </w:r>
      <w:proofErr w:type="gramStart"/>
      <w:r w:rsidRPr="00571A86">
        <w:rPr>
          <w:rFonts w:ascii="Times New Roman" w:hAnsi="Times New Roman" w:cs="Times New Roman"/>
          <w:sz w:val="28"/>
          <w:szCs w:val="28"/>
        </w:rPr>
        <w:t xml:space="preserve"> ,</w:t>
      </w:r>
      <w:proofErr w:type="gramEnd"/>
      <w:r w:rsidRPr="00571A86">
        <w:rPr>
          <w:rFonts w:ascii="Times New Roman" w:hAnsi="Times New Roman" w:cs="Times New Roman"/>
          <w:sz w:val="28"/>
          <w:szCs w:val="28"/>
        </w:rPr>
        <w:t xml:space="preserve"> утвержденными Постановлением Избирательной комиссии Республики Дагестан от 6 марта 2015 года № 84/533-5 от 13 июня 2012 года № 128/986-6, Государственной автоматизированной системой Российской Федерации «Выборы» для установления достоверности содержащихся в подписных листах сведений об избирателях, участниках референдума на выборах  представительного органа местного самоуправления, правовыми актами территориальной избирательной комиссии города Каспийск, настоящим Положением.</w:t>
      </w:r>
    </w:p>
    <w:p w:rsidR="00F87308" w:rsidRPr="00571A86" w:rsidRDefault="00F87308" w:rsidP="00F87308">
      <w:pPr>
        <w:pStyle w:val="a4"/>
        <w:rPr>
          <w:rFonts w:ascii="Times New Roman" w:hAnsi="Times New Roman" w:cs="Times New Roman"/>
          <w:sz w:val="28"/>
          <w:szCs w:val="28"/>
        </w:rPr>
      </w:pPr>
      <w:r w:rsidRPr="00571A86">
        <w:rPr>
          <w:rFonts w:ascii="Times New Roman" w:hAnsi="Times New Roman" w:cs="Times New Roman"/>
          <w:sz w:val="28"/>
          <w:szCs w:val="28"/>
        </w:rPr>
        <w:t>1.3. Рабочая группа в своей деятельности  вправе использовать  программно-технические и коммуникационные возможности, предоставляемые Государственной автоматизированной системой «Выборы» (далее – ГАС «Выборы»).</w:t>
      </w:r>
    </w:p>
    <w:p w:rsidR="00F87308" w:rsidRPr="00571A86" w:rsidRDefault="00F87308" w:rsidP="00F87308">
      <w:pPr>
        <w:pStyle w:val="a4"/>
        <w:rPr>
          <w:rFonts w:ascii="Times New Roman" w:hAnsi="Times New Roman" w:cs="Times New Roman"/>
          <w:sz w:val="28"/>
          <w:szCs w:val="28"/>
        </w:rPr>
      </w:pPr>
      <w:r w:rsidRPr="00571A86">
        <w:rPr>
          <w:rFonts w:ascii="Times New Roman" w:hAnsi="Times New Roman" w:cs="Times New Roman"/>
          <w:sz w:val="28"/>
          <w:szCs w:val="28"/>
        </w:rPr>
        <w:t>1.4. </w:t>
      </w:r>
      <w:proofErr w:type="gramStart"/>
      <w:r w:rsidRPr="00571A86">
        <w:rPr>
          <w:rFonts w:ascii="Times New Roman" w:hAnsi="Times New Roman" w:cs="Times New Roman"/>
          <w:sz w:val="28"/>
          <w:szCs w:val="28"/>
        </w:rPr>
        <w:t>Члены Рабочей группы и привлеченные специалисты, использующие в своей деятельности программно-технические и коммуникационные возможности ГАС «Выборы» и осуществляющие обмен информацией с администратором баз данных, обязаны неукоснительно соблюдать требования Положения об организации единого порядка использования, эксплуатации и развития ГАС «Выборы» в избирательных комиссиях и комиссиях референдума, утвержденного постановлением ЦИК России от 29 января 2009 года №  187/1312-5 (в ред. от 26.12.2012</w:t>
      </w:r>
      <w:proofErr w:type="gramEnd"/>
      <w:r w:rsidRPr="00571A86">
        <w:rPr>
          <w:rFonts w:ascii="Times New Roman" w:hAnsi="Times New Roman" w:cs="Times New Roman"/>
          <w:sz w:val="28"/>
          <w:szCs w:val="28"/>
        </w:rPr>
        <w:t>г.), в части, касающейся обращения с базами данных, персональными (конфиденциальными) данными об избирателях.</w:t>
      </w:r>
    </w:p>
    <w:p w:rsidR="00F87308" w:rsidRPr="00571A86" w:rsidRDefault="00F87308" w:rsidP="00F87308">
      <w:pPr>
        <w:pStyle w:val="a4"/>
        <w:rPr>
          <w:rFonts w:ascii="Times New Roman" w:hAnsi="Times New Roman" w:cs="Times New Roman"/>
          <w:sz w:val="28"/>
          <w:szCs w:val="28"/>
        </w:rPr>
      </w:pPr>
      <w:r w:rsidRPr="00571A86">
        <w:rPr>
          <w:rFonts w:ascii="Times New Roman" w:hAnsi="Times New Roman" w:cs="Times New Roman"/>
          <w:sz w:val="28"/>
          <w:szCs w:val="28"/>
        </w:rPr>
        <w:t>1.5. Рабочая группа организует прием и проверку документов, поступивших от  избирательных объединений  в период подготовки и проведения муниципальных выборов  13 сентября 2015 года.</w:t>
      </w:r>
    </w:p>
    <w:p w:rsidR="00F87308" w:rsidRPr="00571A86" w:rsidRDefault="00F87308" w:rsidP="00F87308">
      <w:pPr>
        <w:pStyle w:val="a4"/>
        <w:rPr>
          <w:rFonts w:ascii="Times New Roman" w:hAnsi="Times New Roman" w:cs="Times New Roman"/>
          <w:sz w:val="28"/>
          <w:szCs w:val="28"/>
        </w:rPr>
      </w:pPr>
      <w:r w:rsidRPr="00571A86">
        <w:rPr>
          <w:rFonts w:ascii="Times New Roman" w:hAnsi="Times New Roman" w:cs="Times New Roman"/>
          <w:sz w:val="28"/>
          <w:szCs w:val="28"/>
        </w:rPr>
        <w:t xml:space="preserve">По результатам работы Рабочей группы и на основании проверки представленных документов готовятся и вносятся на рассмотрение территориальной избирательной комиссии города Каспийск проекты решений о </w:t>
      </w:r>
      <w:proofErr w:type="gramStart"/>
      <w:r w:rsidRPr="00571A86">
        <w:rPr>
          <w:rFonts w:ascii="Times New Roman" w:hAnsi="Times New Roman" w:cs="Times New Roman"/>
          <w:sz w:val="28"/>
          <w:szCs w:val="28"/>
        </w:rPr>
        <w:t>заверении списков</w:t>
      </w:r>
      <w:proofErr w:type="gramEnd"/>
      <w:r w:rsidRPr="00571A86">
        <w:rPr>
          <w:rFonts w:ascii="Times New Roman" w:hAnsi="Times New Roman" w:cs="Times New Roman"/>
          <w:sz w:val="28"/>
          <w:szCs w:val="28"/>
        </w:rPr>
        <w:t xml:space="preserve"> кандидатов, выдвинутых избирательными объединениями, о регистрации либо отказе в регистрации списка кандидатов, а также по другим вопросам, связанным с избирательными действиями, предусмотренными законодательством.</w:t>
      </w:r>
    </w:p>
    <w:p w:rsidR="00F87308" w:rsidRPr="00571A86" w:rsidRDefault="00F87308" w:rsidP="00F87308">
      <w:pPr>
        <w:pStyle w:val="a4"/>
        <w:rPr>
          <w:rFonts w:ascii="Times New Roman" w:hAnsi="Times New Roman" w:cs="Times New Roman"/>
          <w:sz w:val="28"/>
          <w:szCs w:val="28"/>
        </w:rPr>
      </w:pPr>
      <w:r w:rsidRPr="00571A86">
        <w:rPr>
          <w:rFonts w:ascii="Times New Roman" w:hAnsi="Times New Roman" w:cs="Times New Roman"/>
          <w:sz w:val="28"/>
          <w:szCs w:val="28"/>
        </w:rPr>
        <w:t>1.6. В течение месяца со дня официального опубликования результатов муниципальных выборов 13 сентября 2015 года документы Рабочей группы в установленном порядке передаются в архив ТИК.</w:t>
      </w:r>
    </w:p>
    <w:p w:rsidR="00F87308" w:rsidRPr="00571A86" w:rsidRDefault="00F87308" w:rsidP="00F87308">
      <w:pPr>
        <w:pStyle w:val="a4"/>
        <w:rPr>
          <w:rFonts w:ascii="Times New Roman" w:hAnsi="Times New Roman" w:cs="Times New Roman"/>
          <w:sz w:val="28"/>
          <w:szCs w:val="28"/>
        </w:rPr>
      </w:pPr>
      <w:r w:rsidRPr="00571A86">
        <w:rPr>
          <w:rFonts w:ascii="Times New Roman" w:hAnsi="Times New Roman" w:cs="Times New Roman"/>
          <w:sz w:val="28"/>
          <w:szCs w:val="28"/>
        </w:rPr>
        <w:t>2</w:t>
      </w:r>
      <w:r w:rsidRPr="00571A86">
        <w:rPr>
          <w:rFonts w:ascii="Times New Roman" w:hAnsi="Times New Roman" w:cs="Times New Roman"/>
          <w:b/>
          <w:sz w:val="28"/>
          <w:szCs w:val="28"/>
        </w:rPr>
        <w:t>. Задачи и полномочия Рабочей группы</w:t>
      </w:r>
    </w:p>
    <w:p w:rsidR="00F87308" w:rsidRPr="00571A86" w:rsidRDefault="00F87308" w:rsidP="00F87308">
      <w:pPr>
        <w:pStyle w:val="a4"/>
        <w:rPr>
          <w:rFonts w:ascii="Times New Roman" w:hAnsi="Times New Roman" w:cs="Times New Roman"/>
          <w:sz w:val="28"/>
          <w:szCs w:val="28"/>
        </w:rPr>
      </w:pPr>
      <w:r w:rsidRPr="00571A86">
        <w:rPr>
          <w:rFonts w:ascii="Times New Roman" w:hAnsi="Times New Roman" w:cs="Times New Roman"/>
          <w:sz w:val="28"/>
          <w:szCs w:val="28"/>
        </w:rPr>
        <w:t>2.1. Задачами Рабочей группы являются прием документов, представленных  избирательными объединениями в территориальную избирательную комиссию города Каспийск, проверка их соответствия требованиям Закона, подготовка соответствующих документов по результатам проверки для принятия решений территориальной избирательной комиссией города Каспийск</w:t>
      </w:r>
      <w:proofErr w:type="gramStart"/>
      <w:r w:rsidRPr="00571A86">
        <w:rPr>
          <w:rFonts w:ascii="Times New Roman" w:hAnsi="Times New Roman" w:cs="Times New Roman"/>
          <w:sz w:val="28"/>
          <w:szCs w:val="28"/>
        </w:rPr>
        <w:t xml:space="preserve"> .</w:t>
      </w:r>
      <w:proofErr w:type="gramEnd"/>
    </w:p>
    <w:p w:rsidR="00F87308" w:rsidRPr="00571A86" w:rsidRDefault="00F87308" w:rsidP="00F87308">
      <w:pPr>
        <w:pStyle w:val="a4"/>
        <w:rPr>
          <w:rFonts w:ascii="Times New Roman" w:hAnsi="Times New Roman" w:cs="Times New Roman"/>
          <w:sz w:val="28"/>
          <w:szCs w:val="28"/>
        </w:rPr>
      </w:pPr>
      <w:r w:rsidRPr="00571A86">
        <w:rPr>
          <w:rFonts w:ascii="Times New Roman" w:hAnsi="Times New Roman" w:cs="Times New Roman"/>
          <w:sz w:val="28"/>
          <w:szCs w:val="28"/>
        </w:rPr>
        <w:t xml:space="preserve">Для реализации этих задач Рабочая группа: </w:t>
      </w:r>
    </w:p>
    <w:p w:rsidR="00F87308" w:rsidRPr="00571A86" w:rsidRDefault="00F87308" w:rsidP="00F87308">
      <w:pPr>
        <w:pStyle w:val="a4"/>
        <w:rPr>
          <w:rFonts w:ascii="Times New Roman" w:hAnsi="Times New Roman" w:cs="Times New Roman"/>
          <w:sz w:val="28"/>
          <w:szCs w:val="28"/>
        </w:rPr>
      </w:pPr>
      <w:r w:rsidRPr="00571A86">
        <w:rPr>
          <w:rFonts w:ascii="Times New Roman" w:hAnsi="Times New Roman" w:cs="Times New Roman"/>
          <w:sz w:val="28"/>
          <w:szCs w:val="28"/>
        </w:rPr>
        <w:t>– принимает документы, представляемые уполномоченными представителями избирательных объединений для выдвижения и регистрации списка кандидатов, проверяет наличие всех требуемых законодательством  документов и достоверность содержащихся в них данных и выдает документ, подтверждающий прием представленных документов;</w:t>
      </w:r>
    </w:p>
    <w:p w:rsidR="00F87308" w:rsidRPr="00571A86" w:rsidRDefault="00F87308" w:rsidP="00F87308">
      <w:pPr>
        <w:pStyle w:val="a4"/>
        <w:rPr>
          <w:rFonts w:ascii="Times New Roman" w:hAnsi="Times New Roman" w:cs="Times New Roman"/>
          <w:sz w:val="28"/>
          <w:szCs w:val="28"/>
        </w:rPr>
      </w:pPr>
      <w:r w:rsidRPr="00571A86">
        <w:rPr>
          <w:rFonts w:ascii="Times New Roman" w:hAnsi="Times New Roman" w:cs="Times New Roman"/>
          <w:sz w:val="28"/>
          <w:szCs w:val="28"/>
        </w:rPr>
        <w:t>– проверяет соблюдение предусмотренного Законом порядка выдвижения  списка кандидатов;</w:t>
      </w:r>
    </w:p>
    <w:p w:rsidR="00F87308" w:rsidRPr="00571A86" w:rsidRDefault="00F87308" w:rsidP="00F87308">
      <w:pPr>
        <w:pStyle w:val="a4"/>
        <w:rPr>
          <w:rFonts w:ascii="Times New Roman" w:hAnsi="Times New Roman" w:cs="Times New Roman"/>
          <w:sz w:val="28"/>
          <w:szCs w:val="28"/>
        </w:rPr>
      </w:pPr>
      <w:r w:rsidRPr="00571A86">
        <w:rPr>
          <w:rFonts w:ascii="Times New Roman" w:hAnsi="Times New Roman" w:cs="Times New Roman"/>
          <w:sz w:val="28"/>
          <w:szCs w:val="28"/>
        </w:rPr>
        <w:t>– проверяет соблюдение порядка сбора подписей избирателей в поддержку выдвижения  списка кандидатов</w:t>
      </w:r>
      <w:proofErr w:type="gramStart"/>
      <w:r w:rsidRPr="00571A86">
        <w:rPr>
          <w:rFonts w:ascii="Times New Roman" w:hAnsi="Times New Roman" w:cs="Times New Roman"/>
          <w:sz w:val="28"/>
          <w:szCs w:val="28"/>
        </w:rPr>
        <w:t xml:space="preserve"> ,</w:t>
      </w:r>
      <w:proofErr w:type="gramEnd"/>
      <w:r w:rsidRPr="00571A86">
        <w:rPr>
          <w:rFonts w:ascii="Times New Roman" w:hAnsi="Times New Roman" w:cs="Times New Roman"/>
          <w:sz w:val="28"/>
          <w:szCs w:val="28"/>
        </w:rPr>
        <w:t xml:space="preserve"> порядка оформления подписных листов и достоверность содержащихся в них сведений об избирателях и подписей избирателей;</w:t>
      </w:r>
    </w:p>
    <w:p w:rsidR="00F87308" w:rsidRPr="00571A86" w:rsidRDefault="00F87308" w:rsidP="00F87308">
      <w:pPr>
        <w:pStyle w:val="a4"/>
        <w:rPr>
          <w:rFonts w:ascii="Times New Roman" w:hAnsi="Times New Roman" w:cs="Times New Roman"/>
          <w:sz w:val="28"/>
          <w:szCs w:val="28"/>
        </w:rPr>
      </w:pPr>
      <w:r w:rsidRPr="00571A86">
        <w:rPr>
          <w:rFonts w:ascii="Times New Roman" w:hAnsi="Times New Roman" w:cs="Times New Roman"/>
          <w:sz w:val="28"/>
          <w:szCs w:val="28"/>
        </w:rPr>
        <w:t>– проверяет достоверность биографических и иных сведений о выдвинутых кандидатах, представленных  избирательным объединением, путем подготовки запросов в соответствующие органы о проверке достоверности указанных сведений;</w:t>
      </w:r>
    </w:p>
    <w:p w:rsidR="00F87308" w:rsidRPr="00571A86" w:rsidRDefault="00F87308" w:rsidP="00F87308">
      <w:pPr>
        <w:pStyle w:val="a4"/>
        <w:rPr>
          <w:rFonts w:ascii="Times New Roman" w:hAnsi="Times New Roman" w:cs="Times New Roman"/>
          <w:sz w:val="28"/>
          <w:szCs w:val="28"/>
        </w:rPr>
      </w:pPr>
      <w:r w:rsidRPr="00571A86">
        <w:rPr>
          <w:rFonts w:ascii="Times New Roman" w:hAnsi="Times New Roman" w:cs="Times New Roman"/>
          <w:sz w:val="28"/>
          <w:szCs w:val="28"/>
        </w:rPr>
        <w:t xml:space="preserve">– принимает документы, необходимые для регистрации уполномоченных представителей избирательного объединения, в том числе и по финансовым вопросам, проверяет указанные в них сведения; </w:t>
      </w:r>
    </w:p>
    <w:p w:rsidR="00F87308" w:rsidRPr="00571A86" w:rsidRDefault="00F87308" w:rsidP="00F87308">
      <w:pPr>
        <w:pStyle w:val="a4"/>
        <w:rPr>
          <w:rFonts w:ascii="Times New Roman" w:hAnsi="Times New Roman" w:cs="Times New Roman"/>
          <w:sz w:val="28"/>
          <w:szCs w:val="28"/>
        </w:rPr>
      </w:pPr>
      <w:r w:rsidRPr="00571A86">
        <w:rPr>
          <w:rFonts w:ascii="Times New Roman" w:hAnsi="Times New Roman" w:cs="Times New Roman"/>
          <w:sz w:val="28"/>
          <w:szCs w:val="28"/>
        </w:rPr>
        <w:t>– принимает первые финансовые  отчеты  избирательных объединений;</w:t>
      </w:r>
    </w:p>
    <w:p w:rsidR="00F87308" w:rsidRPr="00571A86" w:rsidRDefault="00F87308" w:rsidP="00F87308">
      <w:pPr>
        <w:pStyle w:val="a4"/>
        <w:rPr>
          <w:rFonts w:ascii="Times New Roman" w:hAnsi="Times New Roman" w:cs="Times New Roman"/>
          <w:sz w:val="28"/>
          <w:szCs w:val="28"/>
        </w:rPr>
      </w:pPr>
      <w:r w:rsidRPr="00571A86">
        <w:rPr>
          <w:rFonts w:ascii="Times New Roman" w:hAnsi="Times New Roman" w:cs="Times New Roman"/>
          <w:sz w:val="28"/>
          <w:szCs w:val="28"/>
        </w:rPr>
        <w:t>– принимает документы для регистрации доверенных лиц избирательного объединения и проверяет указанные в данных документах сведения;</w:t>
      </w:r>
    </w:p>
    <w:p w:rsidR="00F87308" w:rsidRPr="00571A86" w:rsidRDefault="00F87308" w:rsidP="00F87308">
      <w:pPr>
        <w:pStyle w:val="a4"/>
        <w:rPr>
          <w:rFonts w:ascii="Times New Roman" w:hAnsi="Times New Roman" w:cs="Times New Roman"/>
          <w:sz w:val="28"/>
          <w:szCs w:val="28"/>
        </w:rPr>
      </w:pPr>
      <w:r w:rsidRPr="00571A86">
        <w:rPr>
          <w:rFonts w:ascii="Times New Roman" w:hAnsi="Times New Roman" w:cs="Times New Roman"/>
          <w:sz w:val="28"/>
          <w:szCs w:val="28"/>
        </w:rPr>
        <w:t xml:space="preserve">– извещает  избирательные объединения о выявлении неполноты сведений о кандидате или несоблюдении требований Закона к оформлению документов, </w:t>
      </w:r>
      <w:r w:rsidRPr="00571A86">
        <w:rPr>
          <w:rFonts w:ascii="Times New Roman" w:hAnsi="Times New Roman" w:cs="Times New Roman"/>
          <w:color w:val="000000"/>
          <w:sz w:val="28"/>
          <w:szCs w:val="28"/>
        </w:rPr>
        <w:t>не позднее, чем за три дня до дня заседания территориальной избирательной комиссии города Каспийск, на котором должен рассматриваться вопрос о регистрации  списка кандидатов;</w:t>
      </w:r>
    </w:p>
    <w:p w:rsidR="00F87308" w:rsidRPr="00571A86" w:rsidRDefault="00F87308" w:rsidP="00F87308">
      <w:pPr>
        <w:pStyle w:val="a4"/>
        <w:rPr>
          <w:rFonts w:ascii="Times New Roman" w:hAnsi="Times New Roman" w:cs="Times New Roman"/>
          <w:sz w:val="28"/>
          <w:szCs w:val="28"/>
        </w:rPr>
      </w:pPr>
      <w:r w:rsidRPr="00571A86">
        <w:rPr>
          <w:rFonts w:ascii="Times New Roman" w:hAnsi="Times New Roman" w:cs="Times New Roman"/>
          <w:sz w:val="28"/>
          <w:szCs w:val="28"/>
        </w:rPr>
        <w:t>– готовит к опубликованию сведения о доходах и об имуществе кандидатов, а также о выявленных фактах недостоверности данных, представленных  кандидатами о себе, о доходах и об имуществе;</w:t>
      </w:r>
    </w:p>
    <w:p w:rsidR="00F87308" w:rsidRPr="00571A86" w:rsidRDefault="00F87308" w:rsidP="00F87308">
      <w:pPr>
        <w:pStyle w:val="a4"/>
        <w:rPr>
          <w:rFonts w:ascii="Times New Roman" w:hAnsi="Times New Roman" w:cs="Times New Roman"/>
          <w:sz w:val="28"/>
          <w:szCs w:val="28"/>
        </w:rPr>
      </w:pPr>
      <w:r w:rsidRPr="00571A86">
        <w:rPr>
          <w:rFonts w:ascii="Times New Roman" w:hAnsi="Times New Roman" w:cs="Times New Roman"/>
          <w:sz w:val="28"/>
          <w:szCs w:val="28"/>
        </w:rPr>
        <w:t xml:space="preserve">– готовит материалы, необходимые в случае обжалования решений территориальной избирательной комиссии города Каспийск об отказе в </w:t>
      </w:r>
      <w:proofErr w:type="gramStart"/>
      <w:r w:rsidRPr="00571A86">
        <w:rPr>
          <w:rFonts w:ascii="Times New Roman" w:hAnsi="Times New Roman" w:cs="Times New Roman"/>
          <w:sz w:val="28"/>
          <w:szCs w:val="28"/>
        </w:rPr>
        <w:t>заверении списков</w:t>
      </w:r>
      <w:proofErr w:type="gramEnd"/>
      <w:r w:rsidRPr="00571A86">
        <w:rPr>
          <w:rFonts w:ascii="Times New Roman" w:hAnsi="Times New Roman" w:cs="Times New Roman"/>
          <w:sz w:val="28"/>
          <w:szCs w:val="28"/>
        </w:rPr>
        <w:t xml:space="preserve"> кандидатов, выдвинутых избирательными объединениями.</w:t>
      </w:r>
    </w:p>
    <w:p w:rsidR="00F87308" w:rsidRPr="00571A86" w:rsidRDefault="00F87308" w:rsidP="00F87308">
      <w:pPr>
        <w:pStyle w:val="a4"/>
        <w:rPr>
          <w:rFonts w:ascii="Times New Roman" w:hAnsi="Times New Roman" w:cs="Times New Roman"/>
          <w:sz w:val="28"/>
          <w:szCs w:val="28"/>
        </w:rPr>
      </w:pPr>
      <w:r w:rsidRPr="00571A86">
        <w:rPr>
          <w:rFonts w:ascii="Times New Roman" w:hAnsi="Times New Roman" w:cs="Times New Roman"/>
          <w:sz w:val="28"/>
          <w:szCs w:val="28"/>
        </w:rPr>
        <w:t>– готовит и передает в архив территориальной избирательной комиссии города Каспийск  в установленном порядке и в установленные законодательством сроки все документы, представленные избирательными объединениями на этапе выдвижения и регистрации списка кандидатов.</w:t>
      </w:r>
    </w:p>
    <w:p w:rsidR="00F87308" w:rsidRPr="00571A86" w:rsidRDefault="00F87308" w:rsidP="00F87308">
      <w:pPr>
        <w:pStyle w:val="a4"/>
        <w:rPr>
          <w:rFonts w:ascii="Times New Roman" w:hAnsi="Times New Roman" w:cs="Times New Roman"/>
          <w:sz w:val="28"/>
          <w:szCs w:val="28"/>
        </w:rPr>
      </w:pPr>
    </w:p>
    <w:p w:rsidR="00F87308" w:rsidRPr="00571A86" w:rsidRDefault="00F87308" w:rsidP="00F87308">
      <w:pPr>
        <w:pStyle w:val="a4"/>
        <w:rPr>
          <w:rFonts w:ascii="Times New Roman" w:hAnsi="Times New Roman" w:cs="Times New Roman"/>
          <w:b/>
          <w:sz w:val="28"/>
          <w:szCs w:val="28"/>
        </w:rPr>
      </w:pPr>
      <w:r w:rsidRPr="00571A86">
        <w:rPr>
          <w:rFonts w:ascii="Times New Roman" w:hAnsi="Times New Roman" w:cs="Times New Roman"/>
          <w:b/>
          <w:sz w:val="28"/>
          <w:szCs w:val="28"/>
        </w:rPr>
        <w:t>3. Состав и организация деятельности Рабочей группы</w:t>
      </w:r>
    </w:p>
    <w:p w:rsidR="00F87308" w:rsidRPr="00571A86" w:rsidRDefault="00F87308" w:rsidP="00F87308">
      <w:pPr>
        <w:pStyle w:val="a4"/>
        <w:rPr>
          <w:rFonts w:ascii="Times New Roman" w:hAnsi="Times New Roman" w:cs="Times New Roman"/>
          <w:sz w:val="28"/>
          <w:szCs w:val="28"/>
        </w:rPr>
      </w:pPr>
      <w:r w:rsidRPr="00571A86">
        <w:rPr>
          <w:rFonts w:ascii="Times New Roman" w:hAnsi="Times New Roman" w:cs="Times New Roman"/>
          <w:sz w:val="28"/>
          <w:szCs w:val="28"/>
        </w:rPr>
        <w:t>3.1. В состав Рабочей группы входят: руководитель Рабочей группы, заместитель руководителя и члены Рабочей группы.</w:t>
      </w:r>
    </w:p>
    <w:p w:rsidR="00F87308" w:rsidRPr="00571A86" w:rsidRDefault="00F87308" w:rsidP="00F87308">
      <w:pPr>
        <w:pStyle w:val="a4"/>
        <w:rPr>
          <w:rFonts w:ascii="Times New Roman" w:hAnsi="Times New Roman" w:cs="Times New Roman"/>
          <w:sz w:val="28"/>
          <w:szCs w:val="28"/>
        </w:rPr>
      </w:pPr>
      <w:r w:rsidRPr="00571A86">
        <w:rPr>
          <w:rFonts w:ascii="Times New Roman" w:hAnsi="Times New Roman" w:cs="Times New Roman"/>
          <w:sz w:val="28"/>
          <w:szCs w:val="28"/>
        </w:rPr>
        <w:t>3.2. Руководитель Рабочей группы назначается решением территориальной избирательной комиссии города Каспийск из числа членов территориальной избирательной комиссии города Каспий</w:t>
      </w:r>
      <w:proofErr w:type="gramStart"/>
      <w:r w:rsidRPr="00571A86">
        <w:rPr>
          <w:rFonts w:ascii="Times New Roman" w:hAnsi="Times New Roman" w:cs="Times New Roman"/>
          <w:sz w:val="28"/>
          <w:szCs w:val="28"/>
        </w:rPr>
        <w:t>ск с пр</w:t>
      </w:r>
      <w:proofErr w:type="gramEnd"/>
      <w:r w:rsidRPr="00571A86">
        <w:rPr>
          <w:rFonts w:ascii="Times New Roman" w:hAnsi="Times New Roman" w:cs="Times New Roman"/>
          <w:sz w:val="28"/>
          <w:szCs w:val="28"/>
        </w:rPr>
        <w:t>авом решающего голоса.</w:t>
      </w:r>
    </w:p>
    <w:p w:rsidR="00F87308" w:rsidRPr="00571A86" w:rsidRDefault="00F87308" w:rsidP="00F87308">
      <w:pPr>
        <w:pStyle w:val="a4"/>
        <w:rPr>
          <w:rFonts w:ascii="Times New Roman" w:hAnsi="Times New Roman" w:cs="Times New Roman"/>
          <w:sz w:val="28"/>
          <w:szCs w:val="28"/>
        </w:rPr>
      </w:pPr>
      <w:r w:rsidRPr="00571A86">
        <w:rPr>
          <w:rFonts w:ascii="Times New Roman" w:hAnsi="Times New Roman" w:cs="Times New Roman"/>
          <w:sz w:val="28"/>
          <w:szCs w:val="28"/>
        </w:rPr>
        <w:t>3.3. Для обеспечения деятельности Рабочей группы могут привлекаться эксперты из числа специалистов служб  Отделения полиции ОМВД РФ по г</w:t>
      </w:r>
      <w:proofErr w:type="gramStart"/>
      <w:r w:rsidRPr="00571A86">
        <w:rPr>
          <w:rFonts w:ascii="Times New Roman" w:hAnsi="Times New Roman" w:cs="Times New Roman"/>
          <w:sz w:val="28"/>
          <w:szCs w:val="28"/>
        </w:rPr>
        <w:t>.К</w:t>
      </w:r>
      <w:proofErr w:type="gramEnd"/>
      <w:r w:rsidRPr="00571A86">
        <w:rPr>
          <w:rFonts w:ascii="Times New Roman" w:hAnsi="Times New Roman" w:cs="Times New Roman"/>
          <w:sz w:val="28"/>
          <w:szCs w:val="28"/>
        </w:rPr>
        <w:t xml:space="preserve">аспийск, Отдела  военного комиссариата РД по городу Каспийск, </w:t>
      </w:r>
      <w:r w:rsidRPr="00571A86">
        <w:rPr>
          <w:rFonts w:ascii="Times New Roman" w:hAnsi="Times New Roman" w:cs="Times New Roman"/>
          <w:color w:val="000000"/>
          <w:sz w:val="28"/>
          <w:szCs w:val="28"/>
        </w:rPr>
        <w:t>специализированных организаций, осуществляющих учет населения Российской Федерации, а также иных государственных органов.</w:t>
      </w:r>
    </w:p>
    <w:p w:rsidR="00F87308" w:rsidRPr="00571A86" w:rsidRDefault="00F87308" w:rsidP="00F87308">
      <w:pPr>
        <w:pStyle w:val="a4"/>
        <w:rPr>
          <w:rFonts w:ascii="Times New Roman" w:hAnsi="Times New Roman" w:cs="Times New Roman"/>
          <w:sz w:val="28"/>
          <w:szCs w:val="28"/>
        </w:rPr>
      </w:pPr>
      <w:r w:rsidRPr="00571A86">
        <w:rPr>
          <w:rFonts w:ascii="Times New Roman" w:hAnsi="Times New Roman" w:cs="Times New Roman"/>
          <w:sz w:val="28"/>
          <w:szCs w:val="28"/>
        </w:rPr>
        <w:t>3.4. Количественный состав специалистов, привлекаемых для работы в Рабочей группе, определяется с учетом задач Рабочей группы, объемов документов, представленных  избирательными объединениями, сроков подготовки материалов, необходимых для рассмотрения на заседаниях комиссии решений, и может меняться на различных этапах деятельности Рабочей группы.</w:t>
      </w:r>
    </w:p>
    <w:p w:rsidR="00F87308" w:rsidRPr="00571A86" w:rsidRDefault="00F87308" w:rsidP="00F87308">
      <w:pPr>
        <w:pStyle w:val="a4"/>
        <w:rPr>
          <w:rFonts w:ascii="Times New Roman" w:hAnsi="Times New Roman" w:cs="Times New Roman"/>
          <w:color w:val="000000"/>
          <w:sz w:val="28"/>
          <w:szCs w:val="28"/>
        </w:rPr>
      </w:pPr>
      <w:r w:rsidRPr="00571A86">
        <w:rPr>
          <w:rFonts w:ascii="Times New Roman" w:hAnsi="Times New Roman" w:cs="Times New Roman"/>
          <w:color w:val="000000"/>
          <w:sz w:val="28"/>
          <w:szCs w:val="28"/>
        </w:rPr>
        <w:t>3.5.  В отсутствие руководителя Рабочей группы его полномочия исполняет заместитель руководителя Рабочей группы.</w:t>
      </w:r>
    </w:p>
    <w:p w:rsidR="00F87308" w:rsidRPr="00571A86" w:rsidRDefault="00F87308" w:rsidP="00F87308">
      <w:pPr>
        <w:pStyle w:val="a4"/>
        <w:rPr>
          <w:rFonts w:ascii="Times New Roman" w:hAnsi="Times New Roman" w:cs="Times New Roman"/>
          <w:color w:val="000000"/>
          <w:sz w:val="28"/>
          <w:szCs w:val="28"/>
        </w:rPr>
      </w:pPr>
      <w:r w:rsidRPr="00571A86">
        <w:rPr>
          <w:rFonts w:ascii="Times New Roman" w:hAnsi="Times New Roman" w:cs="Times New Roman"/>
          <w:color w:val="000000"/>
          <w:sz w:val="28"/>
          <w:szCs w:val="28"/>
        </w:rPr>
        <w:t>3.6. На заседании Рабочей группы вправе присутствовать, выступать и задавать вопросы, вносить предложения члены  территориальной избирательной комиссии с правом решающего голоса, не являющиеся членами Рабочей группы, члены избирательной комиссии с правом совещательного голоса,  уполномоченные представители избирательных объединений и их доверенные лица. 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w:t>
      </w:r>
    </w:p>
    <w:p w:rsidR="00F87308" w:rsidRPr="00571A86" w:rsidRDefault="00F87308" w:rsidP="00F87308">
      <w:pPr>
        <w:pStyle w:val="a4"/>
        <w:rPr>
          <w:rFonts w:ascii="Times New Roman" w:hAnsi="Times New Roman" w:cs="Times New Roman"/>
          <w:sz w:val="28"/>
          <w:szCs w:val="28"/>
        </w:rPr>
      </w:pPr>
    </w:p>
    <w:p w:rsidR="00F87308" w:rsidRPr="00571A86" w:rsidRDefault="00F87308" w:rsidP="00C36E1C">
      <w:pPr>
        <w:pStyle w:val="a4"/>
        <w:rPr>
          <w:rFonts w:ascii="Times New Roman" w:hAnsi="Times New Roman" w:cs="Times New Roman"/>
          <w:sz w:val="28"/>
          <w:szCs w:val="28"/>
        </w:rPr>
      </w:pPr>
      <w:r w:rsidRPr="00571A86">
        <w:rPr>
          <w:rFonts w:ascii="Times New Roman" w:hAnsi="Times New Roman" w:cs="Times New Roman"/>
          <w:sz w:val="28"/>
          <w:szCs w:val="28"/>
        </w:rPr>
        <w:br w:type="page"/>
      </w:r>
    </w:p>
    <w:p w:rsidR="0079685A" w:rsidRPr="00571A86" w:rsidRDefault="0079685A" w:rsidP="0079685A">
      <w:pPr>
        <w:pStyle w:val="2"/>
        <w:rPr>
          <w:szCs w:val="28"/>
        </w:rPr>
      </w:pPr>
      <w:r w:rsidRPr="00571A86">
        <w:rPr>
          <w:szCs w:val="28"/>
        </w:rPr>
        <w:t xml:space="preserve">ТЕРРИТОРИАЛЬНАЯ ИЗБИРАТЕЛЬНАЯ КОМИССИЯ </w:t>
      </w:r>
    </w:p>
    <w:p w:rsidR="0079685A" w:rsidRPr="00571A86" w:rsidRDefault="0079685A" w:rsidP="0079685A">
      <w:pPr>
        <w:pStyle w:val="2"/>
        <w:rPr>
          <w:szCs w:val="28"/>
        </w:rPr>
      </w:pPr>
      <w:r w:rsidRPr="00571A86">
        <w:rPr>
          <w:szCs w:val="28"/>
        </w:rPr>
        <w:t>ГОРОДА КАСПИЙСК</w:t>
      </w:r>
    </w:p>
    <w:p w:rsidR="0079685A" w:rsidRPr="00571A86" w:rsidRDefault="0079685A" w:rsidP="0079685A">
      <w:pPr>
        <w:tabs>
          <w:tab w:val="left" w:pos="1710"/>
        </w:tabs>
        <w:rPr>
          <w:rFonts w:ascii="Times New Roman" w:hAnsi="Times New Roman" w:cs="Times New Roman"/>
          <w:sz w:val="28"/>
          <w:szCs w:val="28"/>
        </w:rPr>
      </w:pPr>
      <w:r w:rsidRPr="00571A86">
        <w:rPr>
          <w:rFonts w:ascii="Times New Roman" w:hAnsi="Times New Roman" w:cs="Times New Roman"/>
          <w:sz w:val="28"/>
          <w:szCs w:val="28"/>
        </w:rPr>
        <w:tab/>
      </w:r>
    </w:p>
    <w:tbl>
      <w:tblPr>
        <w:tblW w:w="0" w:type="auto"/>
        <w:tblBorders>
          <w:top w:val="thickThinSmallGap" w:sz="24" w:space="0" w:color="auto"/>
        </w:tblBorders>
        <w:tblLayout w:type="fixed"/>
        <w:tblLook w:val="04A0" w:firstRow="1" w:lastRow="0" w:firstColumn="1" w:lastColumn="0" w:noHBand="0" w:noVBand="1"/>
      </w:tblPr>
      <w:tblGrid>
        <w:gridCol w:w="5070"/>
        <w:gridCol w:w="4536"/>
      </w:tblGrid>
      <w:tr w:rsidR="0079685A" w:rsidRPr="00571A86" w:rsidTr="00B000E1">
        <w:trPr>
          <w:cantSplit/>
        </w:trPr>
        <w:tc>
          <w:tcPr>
            <w:tcW w:w="9606" w:type="dxa"/>
            <w:gridSpan w:val="2"/>
            <w:tcBorders>
              <w:top w:val="thickThinSmallGap" w:sz="24" w:space="0" w:color="auto"/>
              <w:left w:val="nil"/>
              <w:bottom w:val="nil"/>
              <w:right w:val="nil"/>
            </w:tcBorders>
          </w:tcPr>
          <w:p w:rsidR="0079685A" w:rsidRPr="00571A86" w:rsidRDefault="0079685A" w:rsidP="00B000E1">
            <w:pPr>
              <w:jc w:val="center"/>
              <w:rPr>
                <w:rFonts w:ascii="Times New Roman" w:eastAsia="Times New Roman" w:hAnsi="Times New Roman" w:cs="Times New Roman"/>
                <w:b/>
                <w:sz w:val="28"/>
                <w:szCs w:val="28"/>
              </w:rPr>
            </w:pPr>
          </w:p>
          <w:p w:rsidR="0079685A" w:rsidRPr="00571A86" w:rsidRDefault="0079685A" w:rsidP="00B000E1">
            <w:pPr>
              <w:jc w:val="center"/>
              <w:rPr>
                <w:rFonts w:ascii="Times New Roman" w:hAnsi="Times New Roman" w:cs="Times New Roman"/>
                <w:b/>
                <w:sz w:val="28"/>
                <w:szCs w:val="28"/>
              </w:rPr>
            </w:pPr>
            <w:proofErr w:type="gramStart"/>
            <w:r w:rsidRPr="00571A86">
              <w:rPr>
                <w:rFonts w:ascii="Times New Roman" w:hAnsi="Times New Roman" w:cs="Times New Roman"/>
                <w:b/>
                <w:sz w:val="28"/>
                <w:szCs w:val="28"/>
              </w:rPr>
              <w:t>Р</w:t>
            </w:r>
            <w:proofErr w:type="gramEnd"/>
            <w:r w:rsidRPr="00571A86">
              <w:rPr>
                <w:rFonts w:ascii="Times New Roman" w:hAnsi="Times New Roman" w:cs="Times New Roman"/>
                <w:b/>
                <w:sz w:val="28"/>
                <w:szCs w:val="28"/>
              </w:rPr>
              <w:t xml:space="preserve"> Е Ш Е Н И Е</w:t>
            </w:r>
          </w:p>
        </w:tc>
      </w:tr>
      <w:tr w:rsidR="0079685A" w:rsidRPr="00571A86" w:rsidTr="00B000E1">
        <w:trPr>
          <w:cantSplit/>
        </w:trPr>
        <w:tc>
          <w:tcPr>
            <w:tcW w:w="5070" w:type="dxa"/>
            <w:tcBorders>
              <w:top w:val="nil"/>
              <w:left w:val="nil"/>
              <w:bottom w:val="nil"/>
              <w:right w:val="nil"/>
            </w:tcBorders>
            <w:hideMark/>
          </w:tcPr>
          <w:p w:rsidR="0079685A" w:rsidRPr="00571A86" w:rsidRDefault="0079685A" w:rsidP="00B000E1">
            <w:pPr>
              <w:rPr>
                <w:rFonts w:ascii="Times New Roman" w:hAnsi="Times New Roman" w:cs="Times New Roman"/>
                <w:sz w:val="28"/>
                <w:szCs w:val="28"/>
              </w:rPr>
            </w:pPr>
            <w:r w:rsidRPr="00571A86">
              <w:rPr>
                <w:rFonts w:ascii="Times New Roman" w:hAnsi="Times New Roman" w:cs="Times New Roman"/>
                <w:b/>
                <w:sz w:val="28"/>
                <w:szCs w:val="28"/>
                <w:lang w:val="en-US"/>
              </w:rPr>
              <w:t xml:space="preserve"> </w:t>
            </w:r>
            <w:r w:rsidRPr="00571A86">
              <w:rPr>
                <w:rFonts w:ascii="Times New Roman" w:hAnsi="Times New Roman" w:cs="Times New Roman"/>
                <w:b/>
                <w:sz w:val="28"/>
                <w:szCs w:val="28"/>
              </w:rPr>
              <w:t xml:space="preserve">  23 июня  2015 года</w:t>
            </w:r>
          </w:p>
        </w:tc>
        <w:tc>
          <w:tcPr>
            <w:tcW w:w="4536" w:type="dxa"/>
            <w:tcBorders>
              <w:top w:val="nil"/>
              <w:left w:val="nil"/>
              <w:bottom w:val="nil"/>
              <w:right w:val="nil"/>
            </w:tcBorders>
            <w:hideMark/>
          </w:tcPr>
          <w:p w:rsidR="0079685A" w:rsidRPr="00571A86" w:rsidRDefault="0079685A" w:rsidP="00B000E1">
            <w:pPr>
              <w:rPr>
                <w:rFonts w:ascii="Times New Roman" w:hAnsi="Times New Roman" w:cs="Times New Roman"/>
                <w:b/>
                <w:sz w:val="28"/>
                <w:szCs w:val="28"/>
              </w:rPr>
            </w:pPr>
            <w:r w:rsidRPr="00571A86">
              <w:rPr>
                <w:rFonts w:ascii="Times New Roman" w:hAnsi="Times New Roman" w:cs="Times New Roman"/>
                <w:b/>
                <w:sz w:val="28"/>
                <w:szCs w:val="28"/>
              </w:rPr>
              <w:t xml:space="preserve">                       </w:t>
            </w:r>
            <w:r w:rsidR="00695140" w:rsidRPr="00571A86">
              <w:rPr>
                <w:rFonts w:ascii="Times New Roman" w:hAnsi="Times New Roman" w:cs="Times New Roman"/>
                <w:b/>
                <w:sz w:val="28"/>
                <w:szCs w:val="28"/>
              </w:rPr>
              <w:t xml:space="preserve">                         № 6 /28</w:t>
            </w:r>
            <w:r w:rsidRPr="00571A86">
              <w:rPr>
                <w:rFonts w:ascii="Times New Roman" w:hAnsi="Times New Roman" w:cs="Times New Roman"/>
                <w:b/>
                <w:sz w:val="28"/>
                <w:szCs w:val="28"/>
              </w:rPr>
              <w:t xml:space="preserve">   </w:t>
            </w:r>
          </w:p>
        </w:tc>
      </w:tr>
    </w:tbl>
    <w:p w:rsidR="0079685A" w:rsidRPr="00571A86" w:rsidRDefault="0079685A" w:rsidP="0079685A">
      <w:pPr>
        <w:jc w:val="center"/>
        <w:rPr>
          <w:rFonts w:ascii="Times New Roman" w:hAnsi="Times New Roman" w:cs="Times New Roman"/>
          <w:b/>
          <w:sz w:val="28"/>
          <w:szCs w:val="28"/>
        </w:rPr>
      </w:pPr>
      <w:r w:rsidRPr="00571A86">
        <w:rPr>
          <w:rFonts w:ascii="Times New Roman" w:hAnsi="Times New Roman" w:cs="Times New Roman"/>
          <w:b/>
          <w:sz w:val="28"/>
          <w:szCs w:val="28"/>
        </w:rPr>
        <w:t>г. Каспийск</w:t>
      </w:r>
    </w:p>
    <w:p w:rsidR="00240F0D" w:rsidRPr="00571A86" w:rsidRDefault="00240F0D" w:rsidP="00580F07">
      <w:pPr>
        <w:rPr>
          <w:rFonts w:ascii="Times New Roman" w:hAnsi="Times New Roman" w:cs="Times New Roman"/>
          <w:sz w:val="28"/>
          <w:szCs w:val="28"/>
        </w:rPr>
      </w:pPr>
    </w:p>
    <w:tbl>
      <w:tblPr>
        <w:tblW w:w="0" w:type="auto"/>
        <w:tblLayout w:type="fixed"/>
        <w:tblCellMar>
          <w:left w:w="71" w:type="dxa"/>
          <w:right w:w="71" w:type="dxa"/>
        </w:tblCellMar>
        <w:tblLook w:val="04A0" w:firstRow="1" w:lastRow="0" w:firstColumn="1" w:lastColumn="0" w:noHBand="0" w:noVBand="1"/>
      </w:tblPr>
      <w:tblGrid>
        <w:gridCol w:w="5291"/>
        <w:gridCol w:w="4084"/>
      </w:tblGrid>
      <w:tr w:rsidR="00945633" w:rsidRPr="00571A86" w:rsidTr="00945633">
        <w:trPr>
          <w:trHeight w:val="1326"/>
        </w:trPr>
        <w:tc>
          <w:tcPr>
            <w:tcW w:w="5291" w:type="dxa"/>
            <w:hideMark/>
          </w:tcPr>
          <w:p w:rsidR="00945633" w:rsidRPr="00571A86" w:rsidRDefault="00945633">
            <w:pPr>
              <w:pStyle w:val="510"/>
              <w:widowControl w:val="0"/>
              <w:shd w:val="clear" w:color="auto" w:fill="auto"/>
              <w:spacing w:before="0" w:after="0" w:line="240" w:lineRule="auto"/>
              <w:rPr>
                <w:rFonts w:ascii="Times New Roman" w:eastAsia="Times New Roman" w:hAnsi="Times New Roman" w:cs="Times New Roman"/>
                <w:b/>
                <w:sz w:val="28"/>
                <w:szCs w:val="28"/>
              </w:rPr>
            </w:pPr>
            <w:r w:rsidRPr="00571A86">
              <w:rPr>
                <w:rStyle w:val="520pt"/>
                <w:rFonts w:ascii="Times New Roman" w:hAnsi="Times New Roman" w:cs="Times New Roman"/>
                <w:b/>
                <w:sz w:val="28"/>
                <w:szCs w:val="28"/>
              </w:rPr>
              <w:t>О</w:t>
            </w:r>
            <w:r w:rsidRPr="00571A86">
              <w:rPr>
                <w:rFonts w:ascii="Times New Roman" w:hAnsi="Times New Roman" w:cs="Times New Roman"/>
                <w:b/>
                <w:sz w:val="28"/>
                <w:szCs w:val="28"/>
              </w:rPr>
              <w:t>б установлении объема сведений о кандидатах в депутаты Собрания депутатов городского округа " город Каспийск", представленных избирательным объединением  при выдвижении списка кандидатов и подлежащих доведению до сведения избирателей при подготовке и проведении выборов депутатов Собрания депутатов городского округа " город Каспийск, назначенных на 13 сентября 2015 года</w:t>
            </w:r>
          </w:p>
        </w:tc>
        <w:tc>
          <w:tcPr>
            <w:tcW w:w="4084" w:type="dxa"/>
          </w:tcPr>
          <w:p w:rsidR="00945633" w:rsidRPr="00571A86" w:rsidRDefault="00945633">
            <w:pPr>
              <w:widowControl w:val="0"/>
              <w:snapToGrid w:val="0"/>
              <w:spacing w:after="0" w:line="240" w:lineRule="auto"/>
              <w:rPr>
                <w:rFonts w:ascii="Times New Roman" w:eastAsia="Times New Roman" w:hAnsi="Times New Roman" w:cs="Times New Roman"/>
                <w:sz w:val="28"/>
                <w:szCs w:val="28"/>
              </w:rPr>
            </w:pPr>
          </w:p>
        </w:tc>
      </w:tr>
    </w:tbl>
    <w:p w:rsidR="00945633" w:rsidRPr="00571A86" w:rsidRDefault="00945633" w:rsidP="00945633">
      <w:pPr>
        <w:widowControl w:val="0"/>
        <w:spacing w:after="0" w:line="240" w:lineRule="auto"/>
        <w:jc w:val="both"/>
        <w:rPr>
          <w:rFonts w:ascii="Times New Roman" w:eastAsia="Calibri" w:hAnsi="Times New Roman" w:cs="Times New Roman"/>
          <w:sz w:val="28"/>
          <w:szCs w:val="28"/>
          <w:lang w:eastAsia="zh-CN"/>
        </w:rPr>
      </w:pPr>
    </w:p>
    <w:p w:rsidR="00945633" w:rsidRPr="00571A86" w:rsidRDefault="00945633" w:rsidP="007B17D7">
      <w:pPr>
        <w:rPr>
          <w:rFonts w:ascii="Times New Roman" w:hAnsi="Times New Roman" w:cs="Times New Roman"/>
          <w:sz w:val="28"/>
          <w:szCs w:val="28"/>
        </w:rPr>
      </w:pPr>
      <w:r w:rsidRPr="00571A86">
        <w:rPr>
          <w:rFonts w:ascii="Times New Roman" w:hAnsi="Times New Roman" w:cs="Times New Roman"/>
          <w:sz w:val="28"/>
          <w:szCs w:val="28"/>
        </w:rPr>
        <w:t>В соответствии с частью 8 статьи 37 Закона Республики Дагестан " О муниципальных выборах в Республике Дагестан"</w:t>
      </w:r>
      <w:proofErr w:type="gramStart"/>
      <w:r w:rsidR="0079685A" w:rsidRPr="00571A86">
        <w:rPr>
          <w:rFonts w:ascii="Times New Roman" w:hAnsi="Times New Roman" w:cs="Times New Roman"/>
          <w:sz w:val="28"/>
          <w:szCs w:val="28"/>
        </w:rPr>
        <w:t>,</w:t>
      </w:r>
      <w:r w:rsidRPr="00571A86">
        <w:rPr>
          <w:rFonts w:ascii="Times New Roman" w:hAnsi="Times New Roman" w:cs="Times New Roman"/>
          <w:sz w:val="28"/>
          <w:szCs w:val="28"/>
        </w:rPr>
        <w:t>т</w:t>
      </w:r>
      <w:proofErr w:type="gramEnd"/>
      <w:r w:rsidRPr="00571A86">
        <w:rPr>
          <w:rFonts w:ascii="Times New Roman" w:hAnsi="Times New Roman" w:cs="Times New Roman"/>
          <w:sz w:val="28"/>
          <w:szCs w:val="28"/>
        </w:rPr>
        <w:t xml:space="preserve">ерриториальная избирательная комиссия города Каспийск  </w:t>
      </w:r>
    </w:p>
    <w:p w:rsidR="00945633" w:rsidRPr="00571A86" w:rsidRDefault="00945633" w:rsidP="007B17D7">
      <w:pPr>
        <w:rPr>
          <w:rFonts w:ascii="Times New Roman" w:hAnsi="Times New Roman" w:cs="Times New Roman"/>
          <w:sz w:val="28"/>
          <w:szCs w:val="28"/>
        </w:rPr>
      </w:pPr>
      <w:r w:rsidRPr="00571A86">
        <w:rPr>
          <w:rFonts w:ascii="Times New Roman" w:hAnsi="Times New Roman" w:cs="Times New Roman"/>
          <w:sz w:val="28"/>
          <w:szCs w:val="28"/>
        </w:rPr>
        <w:t>РЕШИЛА:</w:t>
      </w:r>
    </w:p>
    <w:p w:rsidR="00945633" w:rsidRPr="00571A86" w:rsidRDefault="00945633" w:rsidP="007B17D7">
      <w:pPr>
        <w:rPr>
          <w:rFonts w:ascii="Times New Roman" w:hAnsi="Times New Roman" w:cs="Times New Roman"/>
          <w:sz w:val="28"/>
          <w:szCs w:val="28"/>
        </w:rPr>
      </w:pPr>
      <w:r w:rsidRPr="00571A86">
        <w:rPr>
          <w:rFonts w:ascii="Times New Roman" w:hAnsi="Times New Roman" w:cs="Times New Roman"/>
          <w:sz w:val="28"/>
          <w:szCs w:val="28"/>
        </w:rPr>
        <w:t>1. Установить объем сведений о кандидатах в депутаты Собрания депутатов городского округа " город Каспийск", представленных  избирательным объединением при выдвижении списка кандидатов, подлежащих доведению до сведений избирателей при проведении выборов депутатов Собрания депутатов городского округа " город Каспийск, назначенных на 13 сентяб</w:t>
      </w:r>
      <w:r w:rsidR="007E62A2" w:rsidRPr="00571A86">
        <w:rPr>
          <w:rFonts w:ascii="Times New Roman" w:hAnsi="Times New Roman" w:cs="Times New Roman"/>
          <w:sz w:val="28"/>
          <w:szCs w:val="28"/>
        </w:rPr>
        <w:t>ря 2015 год</w:t>
      </w:r>
      <w:proofErr w:type="gramStart"/>
      <w:r w:rsidR="007E62A2" w:rsidRPr="00571A86">
        <w:rPr>
          <w:rFonts w:ascii="Times New Roman" w:hAnsi="Times New Roman" w:cs="Times New Roman"/>
          <w:sz w:val="28"/>
          <w:szCs w:val="28"/>
        </w:rPr>
        <w:t>а(</w:t>
      </w:r>
      <w:proofErr w:type="gramEnd"/>
      <w:r w:rsidR="007E62A2" w:rsidRPr="00571A86">
        <w:rPr>
          <w:rFonts w:ascii="Times New Roman" w:hAnsi="Times New Roman" w:cs="Times New Roman"/>
          <w:sz w:val="28"/>
          <w:szCs w:val="28"/>
        </w:rPr>
        <w:t xml:space="preserve"> приложения№№1,2).</w:t>
      </w:r>
    </w:p>
    <w:p w:rsidR="00EF1267" w:rsidRPr="00571A86" w:rsidRDefault="00EF1267" w:rsidP="007B17D7">
      <w:pPr>
        <w:rPr>
          <w:rFonts w:ascii="Times New Roman" w:hAnsi="Times New Roman" w:cs="Times New Roman"/>
          <w:sz w:val="28"/>
          <w:szCs w:val="28"/>
        </w:rPr>
      </w:pPr>
      <w:r w:rsidRPr="00571A86">
        <w:rPr>
          <w:rFonts w:ascii="Times New Roman" w:hAnsi="Times New Roman" w:cs="Times New Roman"/>
          <w:sz w:val="28"/>
          <w:szCs w:val="28"/>
        </w:rPr>
        <w:t>2. Признать утратившим силу решение территориальной избирательной комиссии города Каспийск от 21 июля 2010г.№ 21 " Об объеме сведений о кандидатах в депутаты Собрания депутатов городского округа " город Каспийск" 5-го созыва, доводимых до сведения избирателей".</w:t>
      </w:r>
    </w:p>
    <w:p w:rsidR="00945633" w:rsidRPr="00571A86" w:rsidRDefault="00EF1267" w:rsidP="007B17D7">
      <w:pPr>
        <w:rPr>
          <w:rFonts w:ascii="Times New Roman" w:hAnsi="Times New Roman" w:cs="Times New Roman"/>
          <w:sz w:val="28"/>
          <w:szCs w:val="28"/>
        </w:rPr>
      </w:pPr>
      <w:r w:rsidRPr="00571A86">
        <w:rPr>
          <w:rFonts w:ascii="Times New Roman" w:hAnsi="Times New Roman" w:cs="Times New Roman"/>
          <w:sz w:val="28"/>
          <w:szCs w:val="28"/>
        </w:rPr>
        <w:t xml:space="preserve">3. </w:t>
      </w:r>
      <w:proofErr w:type="gramStart"/>
      <w:r w:rsidRPr="00571A86">
        <w:rPr>
          <w:rFonts w:ascii="Times New Roman" w:hAnsi="Times New Roman" w:cs="Times New Roman"/>
          <w:sz w:val="28"/>
          <w:szCs w:val="28"/>
        </w:rPr>
        <w:t>Разместить</w:t>
      </w:r>
      <w:proofErr w:type="gramEnd"/>
      <w:r w:rsidR="00945633" w:rsidRPr="00571A86">
        <w:rPr>
          <w:rFonts w:ascii="Times New Roman" w:hAnsi="Times New Roman" w:cs="Times New Roman"/>
          <w:sz w:val="28"/>
          <w:szCs w:val="28"/>
        </w:rPr>
        <w:t xml:space="preserve"> настоящее решение на официальном сайте администрации городского округа " город Каспийск" </w:t>
      </w:r>
      <w:r w:rsidR="000154B1" w:rsidRPr="00571A86">
        <w:rPr>
          <w:rFonts w:ascii="Times New Roman" w:hAnsi="Times New Roman" w:cs="Times New Roman"/>
          <w:sz w:val="28"/>
          <w:szCs w:val="28"/>
        </w:rPr>
        <w:t>в сети интернет в разделе</w:t>
      </w:r>
      <w:r w:rsidR="00945633" w:rsidRPr="00571A86">
        <w:rPr>
          <w:rFonts w:ascii="Times New Roman" w:hAnsi="Times New Roman" w:cs="Times New Roman"/>
          <w:sz w:val="28"/>
          <w:szCs w:val="28"/>
        </w:rPr>
        <w:t xml:space="preserve"> </w:t>
      </w:r>
      <w:r w:rsidR="000154B1" w:rsidRPr="00571A86">
        <w:rPr>
          <w:rFonts w:ascii="Times New Roman" w:hAnsi="Times New Roman" w:cs="Times New Roman"/>
          <w:sz w:val="28"/>
          <w:szCs w:val="28"/>
        </w:rPr>
        <w:t>"</w:t>
      </w:r>
      <w:r w:rsidR="00945633" w:rsidRPr="00571A86">
        <w:rPr>
          <w:rFonts w:ascii="Times New Roman" w:hAnsi="Times New Roman" w:cs="Times New Roman"/>
          <w:sz w:val="28"/>
          <w:szCs w:val="28"/>
        </w:rPr>
        <w:t>территориальная избирательная комиссия", опубликовать в газете " Трудовой Каспийск"</w:t>
      </w:r>
      <w:r w:rsidR="007E62A2" w:rsidRPr="00571A86">
        <w:rPr>
          <w:rFonts w:ascii="Times New Roman" w:hAnsi="Times New Roman" w:cs="Times New Roman"/>
          <w:sz w:val="28"/>
          <w:szCs w:val="28"/>
        </w:rPr>
        <w:t>.</w:t>
      </w:r>
    </w:p>
    <w:p w:rsidR="00945633" w:rsidRPr="00571A86" w:rsidRDefault="00945633" w:rsidP="007B17D7">
      <w:pPr>
        <w:rPr>
          <w:rFonts w:ascii="Times New Roman" w:hAnsi="Times New Roman" w:cs="Times New Roman"/>
          <w:sz w:val="28"/>
          <w:szCs w:val="28"/>
        </w:rPr>
      </w:pPr>
    </w:p>
    <w:p w:rsidR="00945633" w:rsidRPr="00571A86" w:rsidRDefault="00945633" w:rsidP="007B17D7">
      <w:pPr>
        <w:rPr>
          <w:rFonts w:ascii="Times New Roman" w:hAnsi="Times New Roman" w:cs="Times New Roman"/>
          <w:b/>
          <w:sz w:val="28"/>
          <w:szCs w:val="28"/>
        </w:rPr>
      </w:pPr>
      <w:r w:rsidRPr="00571A86">
        <w:rPr>
          <w:rFonts w:ascii="Times New Roman" w:hAnsi="Times New Roman" w:cs="Times New Roman"/>
          <w:b/>
          <w:sz w:val="28"/>
          <w:szCs w:val="28"/>
        </w:rPr>
        <w:t xml:space="preserve">Председатель </w:t>
      </w:r>
      <w:proofErr w:type="gramStart"/>
      <w:r w:rsidRPr="00571A86">
        <w:rPr>
          <w:rFonts w:ascii="Times New Roman" w:hAnsi="Times New Roman" w:cs="Times New Roman"/>
          <w:b/>
          <w:sz w:val="28"/>
          <w:szCs w:val="28"/>
        </w:rPr>
        <w:t>территориальной</w:t>
      </w:r>
      <w:proofErr w:type="gramEnd"/>
      <w:r w:rsidRPr="00571A86">
        <w:rPr>
          <w:rFonts w:ascii="Times New Roman" w:hAnsi="Times New Roman" w:cs="Times New Roman"/>
          <w:b/>
          <w:sz w:val="28"/>
          <w:szCs w:val="28"/>
        </w:rPr>
        <w:t xml:space="preserve"> </w:t>
      </w:r>
    </w:p>
    <w:p w:rsidR="00945633" w:rsidRPr="00571A86" w:rsidRDefault="00945633" w:rsidP="007B17D7">
      <w:pPr>
        <w:rPr>
          <w:rFonts w:ascii="Times New Roman" w:hAnsi="Times New Roman" w:cs="Times New Roman"/>
          <w:b/>
          <w:sz w:val="28"/>
          <w:szCs w:val="28"/>
        </w:rPr>
      </w:pPr>
      <w:r w:rsidRPr="00571A86">
        <w:rPr>
          <w:rFonts w:ascii="Times New Roman" w:hAnsi="Times New Roman" w:cs="Times New Roman"/>
          <w:b/>
          <w:sz w:val="28"/>
          <w:szCs w:val="28"/>
        </w:rPr>
        <w:t xml:space="preserve">избирательной комиссии города Каспийск                             </w:t>
      </w:r>
      <w:proofErr w:type="spellStart"/>
      <w:r w:rsidRPr="00571A86">
        <w:rPr>
          <w:rFonts w:ascii="Times New Roman" w:hAnsi="Times New Roman" w:cs="Times New Roman"/>
          <w:b/>
          <w:sz w:val="28"/>
          <w:szCs w:val="28"/>
        </w:rPr>
        <w:t>Л.В.Перцева</w:t>
      </w:r>
      <w:proofErr w:type="spellEnd"/>
      <w:r w:rsidRPr="00571A86">
        <w:rPr>
          <w:rFonts w:ascii="Times New Roman" w:hAnsi="Times New Roman" w:cs="Times New Roman"/>
          <w:b/>
          <w:sz w:val="28"/>
          <w:szCs w:val="28"/>
        </w:rPr>
        <w:t xml:space="preserve">                                                                   </w:t>
      </w:r>
    </w:p>
    <w:p w:rsidR="00945633" w:rsidRPr="00571A86" w:rsidRDefault="00945633" w:rsidP="007B17D7">
      <w:pPr>
        <w:rPr>
          <w:rFonts w:ascii="Times New Roman" w:hAnsi="Times New Roman" w:cs="Times New Roman"/>
          <w:b/>
          <w:sz w:val="28"/>
          <w:szCs w:val="28"/>
        </w:rPr>
      </w:pPr>
    </w:p>
    <w:p w:rsidR="00945633" w:rsidRPr="00571A86" w:rsidRDefault="00945633" w:rsidP="007B17D7">
      <w:pPr>
        <w:rPr>
          <w:rFonts w:ascii="Times New Roman" w:hAnsi="Times New Roman" w:cs="Times New Roman"/>
          <w:b/>
          <w:sz w:val="28"/>
          <w:szCs w:val="28"/>
        </w:rPr>
      </w:pPr>
      <w:r w:rsidRPr="00571A86">
        <w:rPr>
          <w:rFonts w:ascii="Times New Roman" w:hAnsi="Times New Roman" w:cs="Times New Roman"/>
          <w:b/>
          <w:sz w:val="28"/>
          <w:szCs w:val="28"/>
        </w:rPr>
        <w:t xml:space="preserve">Секретарь </w:t>
      </w:r>
      <w:proofErr w:type="gramStart"/>
      <w:r w:rsidRPr="00571A86">
        <w:rPr>
          <w:rFonts w:ascii="Times New Roman" w:hAnsi="Times New Roman" w:cs="Times New Roman"/>
          <w:b/>
          <w:sz w:val="28"/>
          <w:szCs w:val="28"/>
        </w:rPr>
        <w:t>территориальной</w:t>
      </w:r>
      <w:proofErr w:type="gramEnd"/>
      <w:r w:rsidRPr="00571A86">
        <w:rPr>
          <w:rFonts w:ascii="Times New Roman" w:hAnsi="Times New Roman" w:cs="Times New Roman"/>
          <w:b/>
          <w:sz w:val="28"/>
          <w:szCs w:val="28"/>
        </w:rPr>
        <w:t xml:space="preserve"> </w:t>
      </w:r>
    </w:p>
    <w:p w:rsidR="00945633" w:rsidRPr="00571A86" w:rsidRDefault="00945633" w:rsidP="007B17D7">
      <w:pPr>
        <w:rPr>
          <w:rFonts w:ascii="Times New Roman" w:hAnsi="Times New Roman" w:cs="Times New Roman"/>
          <w:b/>
          <w:sz w:val="28"/>
          <w:szCs w:val="28"/>
        </w:rPr>
      </w:pPr>
      <w:r w:rsidRPr="00571A86">
        <w:rPr>
          <w:rFonts w:ascii="Times New Roman" w:hAnsi="Times New Roman" w:cs="Times New Roman"/>
          <w:b/>
          <w:sz w:val="28"/>
          <w:szCs w:val="28"/>
        </w:rPr>
        <w:t xml:space="preserve">избирательной комиссии города Каспийск                             </w:t>
      </w:r>
      <w:proofErr w:type="spellStart"/>
      <w:r w:rsidRPr="00571A86">
        <w:rPr>
          <w:rFonts w:ascii="Times New Roman" w:hAnsi="Times New Roman" w:cs="Times New Roman"/>
          <w:b/>
          <w:sz w:val="28"/>
          <w:szCs w:val="28"/>
        </w:rPr>
        <w:t>О.Н.Альборуева</w:t>
      </w:r>
      <w:proofErr w:type="spellEnd"/>
      <w:r w:rsidRPr="00571A86">
        <w:rPr>
          <w:rFonts w:ascii="Times New Roman" w:hAnsi="Times New Roman" w:cs="Times New Roman"/>
          <w:b/>
          <w:sz w:val="28"/>
          <w:szCs w:val="28"/>
        </w:rPr>
        <w:t xml:space="preserve"> </w:t>
      </w:r>
    </w:p>
    <w:p w:rsidR="00945633" w:rsidRPr="00571A86" w:rsidRDefault="00945633" w:rsidP="007B17D7">
      <w:pPr>
        <w:rPr>
          <w:rFonts w:ascii="Times New Roman" w:hAnsi="Times New Roman" w:cs="Times New Roman"/>
          <w:b/>
          <w:sz w:val="28"/>
          <w:szCs w:val="28"/>
        </w:rPr>
      </w:pPr>
      <w:r w:rsidRPr="00571A86">
        <w:rPr>
          <w:rFonts w:ascii="Times New Roman" w:hAnsi="Times New Roman" w:cs="Times New Roman"/>
          <w:b/>
          <w:sz w:val="28"/>
          <w:szCs w:val="28"/>
        </w:rPr>
        <w:t xml:space="preserve">                                               </w:t>
      </w:r>
    </w:p>
    <w:p w:rsidR="000154B1" w:rsidRPr="00571A86" w:rsidRDefault="000154B1" w:rsidP="007B17D7">
      <w:pPr>
        <w:rPr>
          <w:rFonts w:ascii="Times New Roman" w:hAnsi="Times New Roman" w:cs="Times New Roman"/>
          <w:b/>
          <w:sz w:val="28"/>
          <w:szCs w:val="28"/>
        </w:rPr>
      </w:pPr>
    </w:p>
    <w:p w:rsidR="000154B1" w:rsidRPr="00571A86" w:rsidRDefault="000154B1" w:rsidP="007B17D7">
      <w:pPr>
        <w:rPr>
          <w:rFonts w:ascii="Times New Roman" w:hAnsi="Times New Roman" w:cs="Times New Roman"/>
          <w:b/>
          <w:sz w:val="28"/>
          <w:szCs w:val="28"/>
        </w:rPr>
      </w:pPr>
    </w:p>
    <w:p w:rsidR="000154B1" w:rsidRPr="00571A86" w:rsidRDefault="000154B1" w:rsidP="007B17D7">
      <w:pPr>
        <w:rPr>
          <w:rFonts w:ascii="Times New Roman" w:hAnsi="Times New Roman" w:cs="Times New Roman"/>
          <w:b/>
          <w:sz w:val="28"/>
          <w:szCs w:val="28"/>
        </w:rPr>
      </w:pPr>
    </w:p>
    <w:p w:rsidR="000154B1" w:rsidRPr="00571A86" w:rsidRDefault="000154B1" w:rsidP="007B17D7">
      <w:pPr>
        <w:rPr>
          <w:rFonts w:ascii="Times New Roman" w:hAnsi="Times New Roman" w:cs="Times New Roman"/>
          <w:b/>
          <w:sz w:val="28"/>
          <w:szCs w:val="28"/>
        </w:rPr>
      </w:pPr>
    </w:p>
    <w:p w:rsidR="000154B1" w:rsidRPr="00571A86" w:rsidRDefault="000154B1" w:rsidP="007B17D7">
      <w:pPr>
        <w:rPr>
          <w:rFonts w:ascii="Times New Roman" w:hAnsi="Times New Roman" w:cs="Times New Roman"/>
          <w:b/>
          <w:sz w:val="28"/>
          <w:szCs w:val="28"/>
        </w:rPr>
      </w:pPr>
    </w:p>
    <w:p w:rsidR="000154B1" w:rsidRPr="00571A86" w:rsidRDefault="000154B1" w:rsidP="007B17D7">
      <w:pPr>
        <w:rPr>
          <w:rFonts w:ascii="Times New Roman" w:hAnsi="Times New Roman" w:cs="Times New Roman"/>
          <w:b/>
          <w:sz w:val="28"/>
          <w:szCs w:val="28"/>
        </w:rPr>
      </w:pPr>
    </w:p>
    <w:p w:rsidR="000154B1" w:rsidRPr="00571A86" w:rsidRDefault="000154B1" w:rsidP="007B17D7">
      <w:pPr>
        <w:rPr>
          <w:rFonts w:ascii="Times New Roman" w:hAnsi="Times New Roman" w:cs="Times New Roman"/>
          <w:b/>
          <w:sz w:val="28"/>
          <w:szCs w:val="28"/>
        </w:rPr>
      </w:pPr>
    </w:p>
    <w:p w:rsidR="000154B1" w:rsidRPr="00571A86" w:rsidRDefault="000154B1" w:rsidP="007B17D7">
      <w:pPr>
        <w:rPr>
          <w:rFonts w:ascii="Times New Roman" w:hAnsi="Times New Roman" w:cs="Times New Roman"/>
          <w:b/>
          <w:sz w:val="28"/>
          <w:szCs w:val="28"/>
        </w:rPr>
      </w:pPr>
    </w:p>
    <w:p w:rsidR="000154B1" w:rsidRPr="00571A86" w:rsidRDefault="000154B1" w:rsidP="007B17D7">
      <w:pPr>
        <w:rPr>
          <w:rFonts w:ascii="Times New Roman" w:hAnsi="Times New Roman" w:cs="Times New Roman"/>
          <w:b/>
          <w:sz w:val="28"/>
          <w:szCs w:val="28"/>
        </w:rPr>
      </w:pPr>
    </w:p>
    <w:p w:rsidR="000154B1" w:rsidRPr="00571A86" w:rsidRDefault="000154B1" w:rsidP="007B17D7">
      <w:pPr>
        <w:rPr>
          <w:rFonts w:ascii="Times New Roman" w:hAnsi="Times New Roman" w:cs="Times New Roman"/>
          <w:b/>
          <w:sz w:val="28"/>
          <w:szCs w:val="28"/>
        </w:rPr>
      </w:pPr>
    </w:p>
    <w:p w:rsidR="000154B1" w:rsidRPr="00571A86" w:rsidRDefault="000154B1" w:rsidP="007B17D7">
      <w:pPr>
        <w:rPr>
          <w:rFonts w:ascii="Times New Roman" w:hAnsi="Times New Roman" w:cs="Times New Roman"/>
          <w:b/>
          <w:sz w:val="28"/>
          <w:szCs w:val="28"/>
        </w:rPr>
      </w:pPr>
    </w:p>
    <w:p w:rsidR="000154B1" w:rsidRDefault="000154B1" w:rsidP="007B17D7">
      <w:pPr>
        <w:rPr>
          <w:rFonts w:ascii="Times New Roman" w:hAnsi="Times New Roman" w:cs="Times New Roman"/>
          <w:b/>
          <w:sz w:val="28"/>
          <w:szCs w:val="28"/>
        </w:rPr>
      </w:pPr>
    </w:p>
    <w:p w:rsidR="00C36E1C" w:rsidRPr="00571A86" w:rsidRDefault="00C36E1C" w:rsidP="007B17D7">
      <w:pPr>
        <w:rPr>
          <w:rFonts w:ascii="Times New Roman" w:hAnsi="Times New Roman" w:cs="Times New Roman"/>
          <w:b/>
          <w:sz w:val="28"/>
          <w:szCs w:val="28"/>
        </w:rPr>
      </w:pPr>
    </w:p>
    <w:p w:rsidR="000154B1" w:rsidRPr="00571A86" w:rsidRDefault="000154B1" w:rsidP="007B17D7">
      <w:pPr>
        <w:rPr>
          <w:rFonts w:ascii="Times New Roman" w:hAnsi="Times New Roman" w:cs="Times New Roman"/>
          <w:b/>
          <w:sz w:val="28"/>
          <w:szCs w:val="28"/>
        </w:rPr>
      </w:pPr>
    </w:p>
    <w:p w:rsidR="000154B1" w:rsidRPr="00571A86" w:rsidRDefault="000154B1" w:rsidP="007B17D7">
      <w:pPr>
        <w:rPr>
          <w:rFonts w:ascii="Times New Roman" w:hAnsi="Times New Roman" w:cs="Times New Roman"/>
          <w:b/>
          <w:sz w:val="28"/>
          <w:szCs w:val="28"/>
        </w:rPr>
      </w:pPr>
    </w:p>
    <w:tbl>
      <w:tblPr>
        <w:tblW w:w="0" w:type="auto"/>
        <w:tblLook w:val="04A0" w:firstRow="1" w:lastRow="0" w:firstColumn="1" w:lastColumn="0" w:noHBand="0" w:noVBand="1"/>
      </w:tblPr>
      <w:tblGrid>
        <w:gridCol w:w="3190"/>
        <w:gridCol w:w="3190"/>
        <w:gridCol w:w="3191"/>
      </w:tblGrid>
      <w:tr w:rsidR="00945633" w:rsidRPr="00571A86" w:rsidTr="00945633">
        <w:tc>
          <w:tcPr>
            <w:tcW w:w="3190" w:type="dxa"/>
          </w:tcPr>
          <w:p w:rsidR="00945633" w:rsidRPr="00571A86" w:rsidRDefault="00945633">
            <w:pPr>
              <w:widowControl w:val="0"/>
              <w:spacing w:after="0"/>
              <w:rPr>
                <w:rFonts w:ascii="Times New Roman" w:eastAsia="Calibri" w:hAnsi="Times New Roman" w:cs="Times New Roman"/>
                <w:sz w:val="28"/>
                <w:szCs w:val="28"/>
                <w:lang w:eastAsia="zh-CN"/>
              </w:rPr>
            </w:pPr>
          </w:p>
        </w:tc>
        <w:tc>
          <w:tcPr>
            <w:tcW w:w="3190" w:type="dxa"/>
          </w:tcPr>
          <w:p w:rsidR="00945633" w:rsidRPr="00571A86" w:rsidRDefault="00945633">
            <w:pPr>
              <w:widowControl w:val="0"/>
              <w:spacing w:after="0"/>
              <w:rPr>
                <w:rFonts w:ascii="Times New Roman" w:eastAsia="Calibri" w:hAnsi="Times New Roman" w:cs="Times New Roman"/>
                <w:sz w:val="28"/>
                <w:szCs w:val="28"/>
                <w:lang w:eastAsia="zh-CN"/>
              </w:rPr>
            </w:pPr>
          </w:p>
        </w:tc>
        <w:tc>
          <w:tcPr>
            <w:tcW w:w="3191" w:type="dxa"/>
            <w:hideMark/>
          </w:tcPr>
          <w:p w:rsidR="00945633" w:rsidRPr="00571A86" w:rsidRDefault="00945633">
            <w:pPr>
              <w:widowControl w:val="0"/>
              <w:spacing w:after="0" w:line="240" w:lineRule="auto"/>
              <w:rPr>
                <w:rFonts w:ascii="Times New Roman" w:eastAsia="Calibri" w:hAnsi="Times New Roman" w:cs="Times New Roman"/>
                <w:lang w:eastAsia="zh-CN"/>
              </w:rPr>
            </w:pPr>
            <w:r w:rsidRPr="00571A86">
              <w:rPr>
                <w:rFonts w:ascii="Times New Roman" w:hAnsi="Times New Roman" w:cs="Times New Roman"/>
              </w:rPr>
              <w:t>Приложение</w:t>
            </w:r>
            <w:r w:rsidR="002F45F9" w:rsidRPr="00571A86">
              <w:rPr>
                <w:rFonts w:ascii="Times New Roman" w:hAnsi="Times New Roman" w:cs="Times New Roman"/>
              </w:rPr>
              <w:t xml:space="preserve"> №1</w:t>
            </w:r>
          </w:p>
          <w:p w:rsidR="00945633" w:rsidRPr="00571A86" w:rsidRDefault="00945633">
            <w:pPr>
              <w:widowControl w:val="0"/>
              <w:spacing w:after="0" w:line="240" w:lineRule="auto"/>
              <w:rPr>
                <w:rFonts w:ascii="Times New Roman" w:hAnsi="Times New Roman" w:cs="Times New Roman"/>
              </w:rPr>
            </w:pPr>
            <w:r w:rsidRPr="00571A86">
              <w:rPr>
                <w:rFonts w:ascii="Times New Roman" w:hAnsi="Times New Roman" w:cs="Times New Roman"/>
              </w:rPr>
              <w:t>к решению территориальной избирательной комиссии города Каспийск</w:t>
            </w:r>
          </w:p>
          <w:p w:rsidR="00945633" w:rsidRPr="00571A86" w:rsidRDefault="0079685A">
            <w:pPr>
              <w:widowControl w:val="0"/>
              <w:spacing w:after="0" w:line="240" w:lineRule="auto"/>
              <w:rPr>
                <w:rFonts w:ascii="Times New Roman" w:eastAsia="Calibri" w:hAnsi="Times New Roman" w:cs="Times New Roman"/>
                <w:sz w:val="28"/>
                <w:szCs w:val="28"/>
                <w:lang w:eastAsia="zh-CN"/>
              </w:rPr>
            </w:pPr>
            <w:r w:rsidRPr="00571A86">
              <w:rPr>
                <w:rFonts w:ascii="Times New Roman" w:hAnsi="Times New Roman" w:cs="Times New Roman"/>
              </w:rPr>
              <w:t>от 23.06.2015 г. № 6</w:t>
            </w:r>
            <w:r w:rsidR="00945633" w:rsidRPr="00571A86">
              <w:rPr>
                <w:rFonts w:ascii="Times New Roman" w:hAnsi="Times New Roman" w:cs="Times New Roman"/>
              </w:rPr>
              <w:t>/</w:t>
            </w:r>
            <w:r w:rsidRPr="00571A86">
              <w:rPr>
                <w:rFonts w:ascii="Times New Roman" w:hAnsi="Times New Roman" w:cs="Times New Roman"/>
              </w:rPr>
              <w:t>2</w:t>
            </w:r>
            <w:r w:rsidR="00C36E1C">
              <w:rPr>
                <w:rFonts w:ascii="Times New Roman" w:hAnsi="Times New Roman" w:cs="Times New Roman"/>
              </w:rPr>
              <w:t>8</w:t>
            </w:r>
          </w:p>
        </w:tc>
      </w:tr>
    </w:tbl>
    <w:p w:rsidR="00945633" w:rsidRPr="00571A86" w:rsidRDefault="000154B1" w:rsidP="000154B1">
      <w:pPr>
        <w:rPr>
          <w:rFonts w:ascii="Times New Roman" w:hAnsi="Times New Roman" w:cs="Times New Roman"/>
          <w:b/>
        </w:rPr>
      </w:pPr>
      <w:r w:rsidRPr="00571A86">
        <w:rPr>
          <w:rFonts w:ascii="Times New Roman" w:hAnsi="Times New Roman" w:cs="Times New Roman"/>
        </w:rPr>
        <w:t xml:space="preserve">                                                                                    </w:t>
      </w:r>
      <w:r w:rsidR="00945633" w:rsidRPr="00571A86">
        <w:rPr>
          <w:rFonts w:ascii="Times New Roman" w:hAnsi="Times New Roman" w:cs="Times New Roman"/>
        </w:rPr>
        <w:t xml:space="preserve"> </w:t>
      </w:r>
      <w:r w:rsidR="00945633" w:rsidRPr="00571A86">
        <w:rPr>
          <w:rFonts w:ascii="Times New Roman" w:hAnsi="Times New Roman" w:cs="Times New Roman"/>
          <w:b/>
        </w:rPr>
        <w:t>ОБЪЕМ</w:t>
      </w:r>
    </w:p>
    <w:p w:rsidR="00945633" w:rsidRPr="00571A86" w:rsidRDefault="0079685A" w:rsidP="000154B1">
      <w:pPr>
        <w:rPr>
          <w:rFonts w:ascii="Times New Roman" w:hAnsi="Times New Roman" w:cs="Times New Roman"/>
          <w:b/>
          <w:sz w:val="28"/>
          <w:szCs w:val="28"/>
        </w:rPr>
      </w:pPr>
      <w:r w:rsidRPr="00571A86">
        <w:rPr>
          <w:rFonts w:ascii="Times New Roman" w:hAnsi="Times New Roman" w:cs="Times New Roman"/>
          <w:b/>
          <w:sz w:val="28"/>
          <w:szCs w:val="28"/>
        </w:rPr>
        <w:t xml:space="preserve">        </w:t>
      </w:r>
      <w:r w:rsidR="00945633" w:rsidRPr="00571A86">
        <w:rPr>
          <w:rFonts w:ascii="Times New Roman" w:hAnsi="Times New Roman" w:cs="Times New Roman"/>
          <w:b/>
          <w:sz w:val="28"/>
          <w:szCs w:val="28"/>
        </w:rPr>
        <w:t xml:space="preserve"> сведений о кандидатах в депутаты  Собрани</w:t>
      </w:r>
      <w:r w:rsidR="000154B1" w:rsidRPr="00571A86">
        <w:rPr>
          <w:rFonts w:ascii="Times New Roman" w:hAnsi="Times New Roman" w:cs="Times New Roman"/>
          <w:b/>
          <w:sz w:val="28"/>
          <w:szCs w:val="28"/>
        </w:rPr>
        <w:t>я депутатов городского округа "</w:t>
      </w:r>
      <w:r w:rsidR="00945633" w:rsidRPr="00571A86">
        <w:rPr>
          <w:rFonts w:ascii="Times New Roman" w:hAnsi="Times New Roman" w:cs="Times New Roman"/>
          <w:b/>
          <w:sz w:val="28"/>
          <w:szCs w:val="28"/>
        </w:rPr>
        <w:t>город Каспийск", представленных  избирательным объединением при выдвижении списка кандидатов, подлежащих доведению до сведений избирателей при проведении выборов депутатов Собрания депутатов городского округа " город Каспийск, назначенных на 13 сентября 2015 года.</w:t>
      </w:r>
    </w:p>
    <w:p w:rsidR="00945633" w:rsidRPr="00571A86" w:rsidRDefault="00945633" w:rsidP="000154B1">
      <w:pPr>
        <w:rPr>
          <w:rFonts w:ascii="Times New Roman" w:hAnsi="Times New Roman" w:cs="Times New Roman"/>
          <w:sz w:val="28"/>
          <w:szCs w:val="28"/>
        </w:rPr>
      </w:pPr>
    </w:p>
    <w:p w:rsidR="00945633" w:rsidRPr="00571A86" w:rsidRDefault="00945633" w:rsidP="000154B1">
      <w:pPr>
        <w:rPr>
          <w:rFonts w:ascii="Times New Roman" w:hAnsi="Times New Roman" w:cs="Times New Roman"/>
          <w:sz w:val="28"/>
          <w:szCs w:val="28"/>
        </w:rPr>
      </w:pPr>
      <w:r w:rsidRPr="00571A86">
        <w:rPr>
          <w:rFonts w:ascii="Times New Roman" w:hAnsi="Times New Roman" w:cs="Times New Roman"/>
          <w:sz w:val="28"/>
          <w:szCs w:val="28"/>
        </w:rPr>
        <w:t>1.Фамилия, имя, отчество;</w:t>
      </w:r>
    </w:p>
    <w:p w:rsidR="00945633" w:rsidRPr="00571A86" w:rsidRDefault="007E62A2" w:rsidP="000154B1">
      <w:pPr>
        <w:rPr>
          <w:rFonts w:ascii="Times New Roman" w:hAnsi="Times New Roman" w:cs="Times New Roman"/>
          <w:sz w:val="28"/>
          <w:szCs w:val="28"/>
        </w:rPr>
      </w:pPr>
      <w:r w:rsidRPr="00571A86">
        <w:rPr>
          <w:rFonts w:ascii="Times New Roman" w:hAnsi="Times New Roman" w:cs="Times New Roman"/>
          <w:sz w:val="28"/>
          <w:szCs w:val="28"/>
        </w:rPr>
        <w:t xml:space="preserve"> 2.Г</w:t>
      </w:r>
      <w:r w:rsidR="00945633" w:rsidRPr="00571A86">
        <w:rPr>
          <w:rFonts w:ascii="Times New Roman" w:hAnsi="Times New Roman" w:cs="Times New Roman"/>
          <w:sz w:val="28"/>
          <w:szCs w:val="28"/>
        </w:rPr>
        <w:t xml:space="preserve">од рождения; </w:t>
      </w:r>
    </w:p>
    <w:p w:rsidR="00945633" w:rsidRPr="00571A86" w:rsidRDefault="007E62A2" w:rsidP="000154B1">
      <w:pPr>
        <w:rPr>
          <w:rFonts w:ascii="Times New Roman" w:hAnsi="Times New Roman" w:cs="Times New Roman"/>
          <w:sz w:val="28"/>
          <w:szCs w:val="28"/>
        </w:rPr>
      </w:pPr>
      <w:r w:rsidRPr="00571A86">
        <w:rPr>
          <w:rFonts w:ascii="Times New Roman" w:hAnsi="Times New Roman" w:cs="Times New Roman"/>
          <w:sz w:val="28"/>
          <w:szCs w:val="28"/>
        </w:rPr>
        <w:t>3.М</w:t>
      </w:r>
      <w:r w:rsidR="00945633" w:rsidRPr="00571A86">
        <w:rPr>
          <w:rFonts w:ascii="Times New Roman" w:hAnsi="Times New Roman" w:cs="Times New Roman"/>
          <w:sz w:val="28"/>
          <w:szCs w:val="28"/>
        </w:rPr>
        <w:t xml:space="preserve">есто жительства (наименование субъекта Российской Федерации, района, города, иного населенного пункта); </w:t>
      </w:r>
    </w:p>
    <w:p w:rsidR="00945633" w:rsidRPr="00571A86" w:rsidRDefault="007E62A2" w:rsidP="000154B1">
      <w:pPr>
        <w:rPr>
          <w:rFonts w:ascii="Times New Roman" w:hAnsi="Times New Roman" w:cs="Times New Roman"/>
          <w:sz w:val="28"/>
          <w:szCs w:val="28"/>
        </w:rPr>
      </w:pPr>
      <w:r w:rsidRPr="00571A86">
        <w:rPr>
          <w:rFonts w:ascii="Times New Roman" w:hAnsi="Times New Roman" w:cs="Times New Roman"/>
          <w:sz w:val="28"/>
          <w:szCs w:val="28"/>
        </w:rPr>
        <w:t>4.О</w:t>
      </w:r>
      <w:r w:rsidR="0079685A" w:rsidRPr="00571A86">
        <w:rPr>
          <w:rFonts w:ascii="Times New Roman" w:hAnsi="Times New Roman" w:cs="Times New Roman"/>
          <w:sz w:val="28"/>
          <w:szCs w:val="28"/>
        </w:rPr>
        <w:t>бразование;</w:t>
      </w:r>
      <w:r w:rsidR="00945633" w:rsidRPr="00571A86">
        <w:rPr>
          <w:rFonts w:ascii="Times New Roman" w:hAnsi="Times New Roman" w:cs="Times New Roman"/>
          <w:sz w:val="28"/>
          <w:szCs w:val="28"/>
        </w:rPr>
        <w:t xml:space="preserve"> </w:t>
      </w:r>
    </w:p>
    <w:p w:rsidR="00945633" w:rsidRPr="00571A86" w:rsidRDefault="007E62A2" w:rsidP="000154B1">
      <w:pPr>
        <w:rPr>
          <w:rFonts w:ascii="Times New Roman" w:hAnsi="Times New Roman" w:cs="Times New Roman"/>
          <w:sz w:val="28"/>
          <w:szCs w:val="28"/>
        </w:rPr>
      </w:pPr>
      <w:r w:rsidRPr="00571A86">
        <w:rPr>
          <w:rFonts w:ascii="Times New Roman" w:hAnsi="Times New Roman" w:cs="Times New Roman"/>
          <w:sz w:val="28"/>
          <w:szCs w:val="28"/>
        </w:rPr>
        <w:t>5.О</w:t>
      </w:r>
      <w:r w:rsidR="00945633" w:rsidRPr="00571A86">
        <w:rPr>
          <w:rFonts w:ascii="Times New Roman" w:hAnsi="Times New Roman" w:cs="Times New Roman"/>
          <w:sz w:val="28"/>
          <w:szCs w:val="28"/>
        </w:rPr>
        <w:t>сновное место работы или с</w:t>
      </w:r>
      <w:r w:rsidR="0079685A" w:rsidRPr="00571A86">
        <w:rPr>
          <w:rFonts w:ascii="Times New Roman" w:hAnsi="Times New Roman" w:cs="Times New Roman"/>
          <w:sz w:val="28"/>
          <w:szCs w:val="28"/>
        </w:rPr>
        <w:t>лужбы;</w:t>
      </w:r>
      <w:r w:rsidR="00945633" w:rsidRPr="00571A86">
        <w:rPr>
          <w:rFonts w:ascii="Times New Roman" w:hAnsi="Times New Roman" w:cs="Times New Roman"/>
          <w:sz w:val="28"/>
          <w:szCs w:val="28"/>
        </w:rPr>
        <w:t xml:space="preserve"> </w:t>
      </w:r>
    </w:p>
    <w:p w:rsidR="00945633" w:rsidRPr="00571A86" w:rsidRDefault="007E62A2" w:rsidP="000154B1">
      <w:pPr>
        <w:rPr>
          <w:rFonts w:ascii="Times New Roman" w:hAnsi="Times New Roman" w:cs="Times New Roman"/>
          <w:sz w:val="28"/>
          <w:szCs w:val="28"/>
        </w:rPr>
      </w:pPr>
      <w:r w:rsidRPr="00571A86">
        <w:rPr>
          <w:rFonts w:ascii="Times New Roman" w:hAnsi="Times New Roman" w:cs="Times New Roman"/>
          <w:sz w:val="28"/>
          <w:szCs w:val="28"/>
        </w:rPr>
        <w:t>6.З</w:t>
      </w:r>
      <w:r w:rsidR="00945633" w:rsidRPr="00571A86">
        <w:rPr>
          <w:rFonts w:ascii="Times New Roman" w:hAnsi="Times New Roman" w:cs="Times New Roman"/>
          <w:sz w:val="28"/>
          <w:szCs w:val="28"/>
        </w:rPr>
        <w:t>анимаемая должность (в случае отсутствия основного места р</w:t>
      </w:r>
      <w:r w:rsidR="0079685A" w:rsidRPr="00571A86">
        <w:rPr>
          <w:rFonts w:ascii="Times New Roman" w:hAnsi="Times New Roman" w:cs="Times New Roman"/>
          <w:sz w:val="28"/>
          <w:szCs w:val="28"/>
        </w:rPr>
        <w:t>аботы или службы – род занятий);</w:t>
      </w:r>
    </w:p>
    <w:p w:rsidR="00945633" w:rsidRPr="00571A86" w:rsidRDefault="00945633" w:rsidP="000154B1">
      <w:pPr>
        <w:rPr>
          <w:rFonts w:ascii="Times New Roman" w:hAnsi="Times New Roman" w:cs="Times New Roman"/>
          <w:sz w:val="28"/>
          <w:szCs w:val="28"/>
        </w:rPr>
      </w:pPr>
      <w:r w:rsidRPr="00571A86">
        <w:rPr>
          <w:rFonts w:ascii="Times New Roman" w:hAnsi="Times New Roman" w:cs="Times New Roman"/>
          <w:sz w:val="28"/>
          <w:szCs w:val="28"/>
        </w:rPr>
        <w:t>7.Если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945633" w:rsidRPr="00571A86" w:rsidRDefault="00945633" w:rsidP="000154B1">
      <w:pPr>
        <w:rPr>
          <w:rFonts w:ascii="Times New Roman" w:hAnsi="Times New Roman" w:cs="Times New Roman"/>
          <w:sz w:val="28"/>
          <w:szCs w:val="28"/>
        </w:rPr>
      </w:pPr>
      <w:r w:rsidRPr="00571A86">
        <w:rPr>
          <w:rFonts w:ascii="Times New Roman" w:hAnsi="Times New Roman" w:cs="Times New Roman"/>
          <w:sz w:val="28"/>
          <w:szCs w:val="28"/>
        </w:rPr>
        <w:t xml:space="preserve">8.Сведения о принадлежности к политической партии (иному общественному объединению) и своем статусе в этой политической партии (этом общественном объединении) (если такие сведения указаны в заявлении о согласии </w:t>
      </w:r>
      <w:proofErr w:type="gramStart"/>
      <w:r w:rsidRPr="00571A86">
        <w:rPr>
          <w:rFonts w:ascii="Times New Roman" w:hAnsi="Times New Roman" w:cs="Times New Roman"/>
          <w:sz w:val="28"/>
          <w:szCs w:val="28"/>
        </w:rPr>
        <w:t>баллотироваться</w:t>
      </w:r>
      <w:proofErr w:type="gramEnd"/>
      <w:r w:rsidRPr="00571A86">
        <w:rPr>
          <w:rFonts w:ascii="Times New Roman" w:hAnsi="Times New Roman" w:cs="Times New Roman"/>
          <w:sz w:val="28"/>
          <w:szCs w:val="28"/>
        </w:rPr>
        <w:t>).</w:t>
      </w:r>
    </w:p>
    <w:p w:rsidR="00945633" w:rsidRPr="00571A86" w:rsidRDefault="00945633" w:rsidP="000154B1">
      <w:pPr>
        <w:rPr>
          <w:rFonts w:ascii="Times New Roman" w:hAnsi="Times New Roman" w:cs="Times New Roman"/>
          <w:sz w:val="28"/>
          <w:szCs w:val="28"/>
        </w:rPr>
      </w:pPr>
      <w:r w:rsidRPr="00571A86">
        <w:rPr>
          <w:rFonts w:ascii="Times New Roman" w:hAnsi="Times New Roman" w:cs="Times New Roman"/>
          <w:sz w:val="28"/>
          <w:szCs w:val="28"/>
        </w:rPr>
        <w:t>9.Сведения о судимости кандидатов (если судимость снята или погашена, также сведения о дате снятия или погашения судимости).</w:t>
      </w:r>
    </w:p>
    <w:p w:rsidR="00945633" w:rsidRPr="00571A86" w:rsidRDefault="00945633" w:rsidP="000154B1">
      <w:pPr>
        <w:rPr>
          <w:rFonts w:ascii="Times New Roman" w:hAnsi="Times New Roman" w:cs="Times New Roman"/>
          <w:sz w:val="28"/>
          <w:szCs w:val="28"/>
        </w:rPr>
      </w:pPr>
      <w:r w:rsidRPr="00571A86">
        <w:rPr>
          <w:rFonts w:ascii="Times New Roman" w:hAnsi="Times New Roman" w:cs="Times New Roman"/>
          <w:sz w:val="28"/>
          <w:szCs w:val="28"/>
        </w:rPr>
        <w:t xml:space="preserve">10.Сведения о доходах за 2014 год и об имуществе зарегистрированных кандидатов в депутаты </w:t>
      </w:r>
      <w:r w:rsidR="00B000E1" w:rsidRPr="00571A86">
        <w:rPr>
          <w:rFonts w:ascii="Times New Roman" w:hAnsi="Times New Roman" w:cs="Times New Roman"/>
          <w:sz w:val="28"/>
          <w:szCs w:val="28"/>
        </w:rPr>
        <w:t>Собрания депутатов городского округ</w:t>
      </w:r>
      <w:r w:rsidR="007E62A2" w:rsidRPr="00571A86">
        <w:rPr>
          <w:rFonts w:ascii="Times New Roman" w:hAnsi="Times New Roman" w:cs="Times New Roman"/>
          <w:sz w:val="28"/>
          <w:szCs w:val="28"/>
        </w:rPr>
        <w:t>а "</w:t>
      </w:r>
      <w:r w:rsidR="00B000E1" w:rsidRPr="00571A86">
        <w:rPr>
          <w:rFonts w:ascii="Times New Roman" w:hAnsi="Times New Roman" w:cs="Times New Roman"/>
          <w:sz w:val="28"/>
          <w:szCs w:val="28"/>
        </w:rPr>
        <w:t xml:space="preserve"> город Каспийск" шестого созыва</w:t>
      </w:r>
      <w:r w:rsidRPr="00571A86">
        <w:rPr>
          <w:rFonts w:ascii="Times New Roman" w:hAnsi="Times New Roman" w:cs="Times New Roman"/>
          <w:bCs/>
          <w:sz w:val="28"/>
          <w:szCs w:val="28"/>
        </w:rPr>
        <w:t xml:space="preserve"> по единому избирательному округу. </w:t>
      </w:r>
    </w:p>
    <w:p w:rsidR="00945633" w:rsidRPr="00571A86" w:rsidRDefault="00945633" w:rsidP="000154B1">
      <w:pPr>
        <w:rPr>
          <w:rFonts w:ascii="Times New Roman" w:hAnsi="Times New Roman" w:cs="Times New Roman"/>
          <w:sz w:val="28"/>
          <w:szCs w:val="28"/>
        </w:rPr>
      </w:pPr>
      <w:r w:rsidRPr="00571A86">
        <w:rPr>
          <w:rFonts w:ascii="Times New Roman" w:hAnsi="Times New Roman" w:cs="Times New Roman"/>
          <w:sz w:val="28"/>
          <w:szCs w:val="28"/>
        </w:rPr>
        <w:t>11.Сведения о том, кем выдвинут кандидат (если кандидат выдвинут избирательным объединением – слова «выдвинут избирательным объединением» с указанием наименования)</w:t>
      </w:r>
    </w:p>
    <w:p w:rsidR="00945633" w:rsidRPr="00C36E1C" w:rsidRDefault="00945633" w:rsidP="00C36E1C">
      <w:pPr>
        <w:rPr>
          <w:rFonts w:ascii="Times New Roman" w:hAnsi="Times New Roman" w:cs="Times New Roman"/>
          <w:bCs/>
        </w:rPr>
        <w:sectPr w:rsidR="00945633" w:rsidRPr="00C36E1C">
          <w:pgSz w:w="11906" w:h="16838"/>
          <w:pgMar w:top="1134" w:right="851" w:bottom="1134" w:left="1418" w:header="1134" w:footer="1134" w:gutter="0"/>
          <w:cols w:space="720"/>
        </w:sectPr>
      </w:pPr>
      <w:r w:rsidRPr="00571A86">
        <w:rPr>
          <w:rFonts w:ascii="Times New Roman" w:hAnsi="Times New Roman" w:cs="Times New Roman"/>
          <w:sz w:val="28"/>
          <w:szCs w:val="28"/>
        </w:rPr>
        <w:t>12.Информация о фактах недостоверности представленных кандидатами сведений</w:t>
      </w:r>
      <w:r w:rsidRPr="00571A86">
        <w:rPr>
          <w:rFonts w:ascii="Times New Roman" w:hAnsi="Times New Roman" w:cs="Times New Roman"/>
        </w:rPr>
        <w:t>.</w:t>
      </w:r>
    </w:p>
    <w:p w:rsidR="00945633" w:rsidRPr="00571A86" w:rsidRDefault="00945633" w:rsidP="00C36E1C">
      <w:pPr>
        <w:pStyle w:val="1"/>
        <w:rPr>
          <w:rFonts w:ascii="Times New Roman" w:hAnsi="Times New Roman" w:cs="Times New Roman"/>
          <w:b w:val="0"/>
          <w:bCs w:val="0"/>
        </w:rPr>
      </w:pPr>
    </w:p>
    <w:tbl>
      <w:tblPr>
        <w:tblW w:w="0" w:type="auto"/>
        <w:tblLook w:val="01E0" w:firstRow="1" w:lastRow="1" w:firstColumn="1" w:lastColumn="1" w:noHBand="0" w:noVBand="0"/>
      </w:tblPr>
      <w:tblGrid>
        <w:gridCol w:w="1849"/>
        <w:gridCol w:w="1849"/>
        <w:gridCol w:w="1850"/>
        <w:gridCol w:w="645"/>
        <w:gridCol w:w="3378"/>
      </w:tblGrid>
      <w:tr w:rsidR="00945633" w:rsidRPr="00571A86" w:rsidTr="00945633">
        <w:tc>
          <w:tcPr>
            <w:tcW w:w="3070" w:type="dxa"/>
          </w:tcPr>
          <w:p w:rsidR="00945633" w:rsidRPr="00571A86" w:rsidRDefault="00945633">
            <w:pPr>
              <w:pStyle w:val="1"/>
              <w:jc w:val="center"/>
              <w:rPr>
                <w:rFonts w:ascii="Times New Roman" w:eastAsiaTheme="minorEastAsia" w:hAnsi="Times New Roman" w:cs="Times New Roman"/>
              </w:rPr>
            </w:pPr>
          </w:p>
        </w:tc>
        <w:tc>
          <w:tcPr>
            <w:tcW w:w="3070" w:type="dxa"/>
          </w:tcPr>
          <w:p w:rsidR="00945633" w:rsidRPr="00571A86" w:rsidRDefault="00945633">
            <w:pPr>
              <w:pStyle w:val="1"/>
              <w:jc w:val="center"/>
              <w:rPr>
                <w:rFonts w:ascii="Times New Roman" w:eastAsiaTheme="minorEastAsia" w:hAnsi="Times New Roman" w:cs="Times New Roman"/>
              </w:rPr>
            </w:pPr>
          </w:p>
        </w:tc>
        <w:tc>
          <w:tcPr>
            <w:tcW w:w="3071" w:type="dxa"/>
          </w:tcPr>
          <w:p w:rsidR="00945633" w:rsidRPr="00571A86" w:rsidRDefault="00945633">
            <w:pPr>
              <w:pStyle w:val="1"/>
              <w:jc w:val="center"/>
              <w:rPr>
                <w:rFonts w:ascii="Times New Roman" w:eastAsiaTheme="minorEastAsia" w:hAnsi="Times New Roman" w:cs="Times New Roman"/>
              </w:rPr>
            </w:pPr>
          </w:p>
        </w:tc>
        <w:tc>
          <w:tcPr>
            <w:tcW w:w="962" w:type="dxa"/>
          </w:tcPr>
          <w:p w:rsidR="00945633" w:rsidRPr="00571A86" w:rsidRDefault="00945633">
            <w:pPr>
              <w:pStyle w:val="1"/>
              <w:jc w:val="center"/>
              <w:rPr>
                <w:rFonts w:ascii="Times New Roman" w:eastAsiaTheme="minorEastAsia" w:hAnsi="Times New Roman" w:cs="Times New Roman"/>
              </w:rPr>
            </w:pPr>
          </w:p>
        </w:tc>
        <w:tc>
          <w:tcPr>
            <w:tcW w:w="4536" w:type="dxa"/>
            <w:hideMark/>
          </w:tcPr>
          <w:p w:rsidR="00945633" w:rsidRPr="00571A86" w:rsidRDefault="00945633">
            <w:pPr>
              <w:pStyle w:val="1"/>
              <w:jc w:val="right"/>
              <w:rPr>
                <w:rFonts w:ascii="Times New Roman" w:eastAsiaTheme="minorEastAsia" w:hAnsi="Times New Roman" w:cs="Times New Roman"/>
                <w:sz w:val="22"/>
                <w:szCs w:val="22"/>
              </w:rPr>
            </w:pPr>
            <w:r w:rsidRPr="00571A86">
              <w:rPr>
                <w:rFonts w:ascii="Times New Roman" w:eastAsiaTheme="minorEastAsia" w:hAnsi="Times New Roman" w:cs="Times New Roman"/>
                <w:b w:val="0"/>
                <w:bCs w:val="0"/>
                <w:sz w:val="22"/>
                <w:szCs w:val="22"/>
              </w:rPr>
              <w:t>Приложение №2</w:t>
            </w:r>
          </w:p>
          <w:p w:rsidR="00945633" w:rsidRPr="00571A86" w:rsidRDefault="00B000E1">
            <w:pPr>
              <w:spacing w:after="0"/>
              <w:ind w:left="1167" w:hanging="1167"/>
              <w:jc w:val="right"/>
              <w:rPr>
                <w:rFonts w:ascii="Times New Roman" w:eastAsia="Calibri" w:hAnsi="Times New Roman" w:cs="Times New Roman"/>
              </w:rPr>
            </w:pPr>
            <w:r w:rsidRPr="00571A86">
              <w:rPr>
                <w:rFonts w:ascii="Times New Roman" w:hAnsi="Times New Roman" w:cs="Times New Roman"/>
              </w:rPr>
              <w:t xml:space="preserve">  </w:t>
            </w:r>
            <w:r w:rsidR="00945633" w:rsidRPr="00571A86">
              <w:rPr>
                <w:rFonts w:ascii="Times New Roman" w:hAnsi="Times New Roman" w:cs="Times New Roman"/>
              </w:rPr>
              <w:t xml:space="preserve"> к решению территориальной   избирательной                      комиссии города Каспийск </w:t>
            </w:r>
          </w:p>
          <w:p w:rsidR="00945633" w:rsidRPr="00571A86" w:rsidRDefault="00B000E1">
            <w:pPr>
              <w:tabs>
                <w:tab w:val="left" w:pos="2855"/>
              </w:tabs>
              <w:suppressAutoHyphens/>
              <w:ind w:left="-516"/>
              <w:jc w:val="right"/>
              <w:rPr>
                <w:rFonts w:ascii="Times New Roman" w:eastAsia="Calibri" w:hAnsi="Times New Roman" w:cs="Times New Roman"/>
                <w:sz w:val="28"/>
                <w:szCs w:val="28"/>
              </w:rPr>
            </w:pPr>
            <w:r w:rsidRPr="00571A86">
              <w:rPr>
                <w:rFonts w:ascii="Times New Roman" w:hAnsi="Times New Roman" w:cs="Times New Roman"/>
              </w:rPr>
              <w:t xml:space="preserve">                  от 23.06.2015 № 6</w:t>
            </w:r>
            <w:r w:rsidR="00945633" w:rsidRPr="00571A86">
              <w:rPr>
                <w:rFonts w:ascii="Times New Roman" w:hAnsi="Times New Roman" w:cs="Times New Roman"/>
              </w:rPr>
              <w:t>/</w:t>
            </w:r>
            <w:r w:rsidR="007B17D7" w:rsidRPr="00571A86">
              <w:rPr>
                <w:rFonts w:ascii="Times New Roman" w:hAnsi="Times New Roman" w:cs="Times New Roman"/>
              </w:rPr>
              <w:t>2</w:t>
            </w:r>
            <w:r w:rsidR="00C36E1C">
              <w:rPr>
                <w:rFonts w:ascii="Times New Roman" w:hAnsi="Times New Roman" w:cs="Times New Roman"/>
                <w:sz w:val="28"/>
                <w:szCs w:val="28"/>
              </w:rPr>
              <w:t>8</w:t>
            </w:r>
          </w:p>
        </w:tc>
      </w:tr>
    </w:tbl>
    <w:p w:rsidR="00945633" w:rsidRPr="00571A86" w:rsidRDefault="00945633" w:rsidP="00945633">
      <w:pPr>
        <w:pStyle w:val="1"/>
        <w:suppressAutoHyphens/>
        <w:spacing w:line="240" w:lineRule="auto"/>
        <w:jc w:val="center"/>
        <w:rPr>
          <w:rFonts w:ascii="Times New Roman" w:eastAsia="Times New Roman" w:hAnsi="Times New Roman" w:cs="Times New Roman"/>
          <w:b w:val="0"/>
        </w:rPr>
      </w:pPr>
      <w:r w:rsidRPr="00571A86">
        <w:rPr>
          <w:rFonts w:ascii="Times New Roman" w:hAnsi="Times New Roman" w:cs="Times New Roman"/>
          <w:bCs w:val="0"/>
        </w:rPr>
        <w:t xml:space="preserve">ВЫБОРЫ ДЕПУТАТОВ Собрания депутатов городского округа " город Каспийск" </w:t>
      </w:r>
    </w:p>
    <w:p w:rsidR="00945633" w:rsidRPr="00571A86" w:rsidRDefault="00945633" w:rsidP="00945633">
      <w:pPr>
        <w:pStyle w:val="1"/>
        <w:suppressAutoHyphens/>
        <w:spacing w:line="240" w:lineRule="auto"/>
        <w:jc w:val="center"/>
        <w:rPr>
          <w:rFonts w:ascii="Times New Roman" w:hAnsi="Times New Roman" w:cs="Times New Roman"/>
          <w:bCs w:val="0"/>
        </w:rPr>
      </w:pPr>
      <w:r w:rsidRPr="00571A86">
        <w:rPr>
          <w:rFonts w:ascii="Times New Roman" w:hAnsi="Times New Roman" w:cs="Times New Roman"/>
          <w:bCs w:val="0"/>
        </w:rPr>
        <w:t xml:space="preserve">ПО ЕДИНОМУ  ИЗБИРАТЕЛЬНОМУ ОКРУГУ </w:t>
      </w:r>
    </w:p>
    <w:p w:rsidR="00945633" w:rsidRPr="00571A86" w:rsidRDefault="00945633" w:rsidP="00945633">
      <w:pPr>
        <w:pStyle w:val="1"/>
        <w:suppressAutoHyphens/>
        <w:spacing w:line="240" w:lineRule="auto"/>
        <w:jc w:val="center"/>
        <w:rPr>
          <w:rFonts w:ascii="Times New Roman" w:hAnsi="Times New Roman" w:cs="Times New Roman"/>
          <w:bCs w:val="0"/>
        </w:rPr>
      </w:pPr>
      <w:r w:rsidRPr="00571A86">
        <w:rPr>
          <w:rFonts w:ascii="Times New Roman" w:hAnsi="Times New Roman" w:cs="Times New Roman"/>
          <w:bCs w:val="0"/>
        </w:rPr>
        <w:t>13 сентября 2015 года</w:t>
      </w:r>
    </w:p>
    <w:p w:rsidR="00945633" w:rsidRPr="00571A86" w:rsidRDefault="00945633" w:rsidP="00945633">
      <w:pPr>
        <w:pStyle w:val="1"/>
        <w:spacing w:line="240" w:lineRule="auto"/>
        <w:jc w:val="center"/>
        <w:rPr>
          <w:rFonts w:ascii="Times New Roman" w:hAnsi="Times New Roman" w:cs="Times New Roman"/>
          <w:bCs w:val="0"/>
        </w:rPr>
      </w:pPr>
      <w:r w:rsidRPr="00571A86">
        <w:rPr>
          <w:rFonts w:ascii="Times New Roman" w:hAnsi="Times New Roman" w:cs="Times New Roman"/>
          <w:bCs w:val="0"/>
        </w:rPr>
        <w:t xml:space="preserve">Сведения о доходах за 2014 год и об имуществе зарегистрированных кандидатов в депутаты Собрания депутатов городского округа " город Каспийск" по единому избирательному округу </w:t>
      </w:r>
    </w:p>
    <w:p w:rsidR="00945633" w:rsidRPr="00571A86" w:rsidRDefault="00945633" w:rsidP="00945633">
      <w:pPr>
        <w:pStyle w:val="1"/>
        <w:spacing w:line="240" w:lineRule="auto"/>
        <w:jc w:val="center"/>
        <w:rPr>
          <w:rFonts w:ascii="Times New Roman" w:hAnsi="Times New Roman" w:cs="Times New Roman"/>
          <w:bCs w:val="0"/>
        </w:rPr>
      </w:pPr>
      <w:r w:rsidRPr="00571A86">
        <w:rPr>
          <w:rFonts w:ascii="Times New Roman" w:hAnsi="Times New Roman" w:cs="Times New Roman"/>
          <w:b w:val="0"/>
          <w:bCs w:val="0"/>
        </w:rPr>
        <w:t>(на основании данных, представленных кандидатами)</w:t>
      </w:r>
    </w:p>
    <w:tbl>
      <w:tblPr>
        <w:tblW w:w="15120" w:type="dxa"/>
        <w:tblInd w:w="-12" w:type="dxa"/>
        <w:tblLayout w:type="fixed"/>
        <w:tblLook w:val="04A0" w:firstRow="1" w:lastRow="0" w:firstColumn="1" w:lastColumn="0" w:noHBand="0" w:noVBand="1"/>
      </w:tblPr>
      <w:tblGrid>
        <w:gridCol w:w="300"/>
        <w:gridCol w:w="300"/>
        <w:gridCol w:w="1080"/>
        <w:gridCol w:w="972"/>
        <w:gridCol w:w="1188"/>
        <w:gridCol w:w="394"/>
        <w:gridCol w:w="686"/>
        <w:gridCol w:w="445"/>
        <w:gridCol w:w="635"/>
        <w:gridCol w:w="1208"/>
        <w:gridCol w:w="956"/>
        <w:gridCol w:w="36"/>
        <w:gridCol w:w="1276"/>
        <w:gridCol w:w="142"/>
        <w:gridCol w:w="708"/>
        <w:gridCol w:w="567"/>
        <w:gridCol w:w="709"/>
        <w:gridCol w:w="1418"/>
        <w:gridCol w:w="1740"/>
        <w:gridCol w:w="360"/>
      </w:tblGrid>
      <w:tr w:rsidR="00945633" w:rsidRPr="00571A86" w:rsidTr="00945633">
        <w:trPr>
          <w:gridAfter w:val="1"/>
          <w:wAfter w:w="360" w:type="dxa"/>
          <w:cantSplit/>
          <w:trHeight w:val="250"/>
        </w:trPr>
        <w:tc>
          <w:tcPr>
            <w:tcW w:w="600" w:type="dxa"/>
            <w:gridSpan w:val="2"/>
            <w:tcBorders>
              <w:top w:val="single" w:sz="4" w:space="0" w:color="auto"/>
              <w:left w:val="single" w:sz="4" w:space="0" w:color="auto"/>
              <w:bottom w:val="nil"/>
              <w:right w:val="single" w:sz="4" w:space="0" w:color="auto"/>
            </w:tcBorders>
            <w:shd w:val="clear" w:color="auto" w:fill="FFFFFF"/>
          </w:tcPr>
          <w:p w:rsidR="00945633" w:rsidRPr="00571A86" w:rsidRDefault="00945633">
            <w:pPr>
              <w:suppressAutoHyphens/>
              <w:jc w:val="center"/>
              <w:rPr>
                <w:rFonts w:ascii="Times New Roman" w:eastAsia="Calibri" w:hAnsi="Times New Roman" w:cs="Times New Roman"/>
                <w:color w:val="000000"/>
                <w:sz w:val="28"/>
                <w:szCs w:val="28"/>
                <w:lang w:eastAsia="zh-CN"/>
              </w:rPr>
            </w:pP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945633" w:rsidRPr="00571A86" w:rsidRDefault="00945633">
            <w:pPr>
              <w:suppressAutoHyphens/>
              <w:jc w:val="center"/>
              <w:rPr>
                <w:rFonts w:ascii="Times New Roman" w:eastAsia="Calibri" w:hAnsi="Times New Roman" w:cs="Times New Roman"/>
                <w:color w:val="000000"/>
                <w:sz w:val="28"/>
                <w:szCs w:val="28"/>
                <w:lang w:eastAsia="zh-CN"/>
              </w:rPr>
            </w:pPr>
            <w:r w:rsidRPr="00571A86">
              <w:rPr>
                <w:rFonts w:ascii="Times New Roman" w:hAnsi="Times New Roman" w:cs="Times New Roman"/>
                <w:color w:val="000000"/>
                <w:sz w:val="28"/>
                <w:szCs w:val="28"/>
              </w:rPr>
              <w:t>Фамилия, имя, отчество</w:t>
            </w:r>
          </w:p>
        </w:tc>
        <w:tc>
          <w:tcPr>
            <w:tcW w:w="972" w:type="dxa"/>
            <w:tcBorders>
              <w:top w:val="single" w:sz="4" w:space="0" w:color="auto"/>
              <w:left w:val="nil"/>
              <w:bottom w:val="single" w:sz="4" w:space="0" w:color="auto"/>
              <w:right w:val="single" w:sz="4" w:space="0" w:color="auto"/>
            </w:tcBorders>
            <w:shd w:val="clear" w:color="auto" w:fill="FFFFFF"/>
            <w:vAlign w:val="center"/>
            <w:hideMark/>
          </w:tcPr>
          <w:p w:rsidR="00945633" w:rsidRPr="00571A86" w:rsidRDefault="00945633">
            <w:pPr>
              <w:suppressAutoHyphens/>
              <w:jc w:val="center"/>
              <w:rPr>
                <w:rFonts w:ascii="Times New Roman" w:eastAsia="Calibri" w:hAnsi="Times New Roman" w:cs="Times New Roman"/>
                <w:color w:val="000000"/>
                <w:sz w:val="28"/>
                <w:szCs w:val="28"/>
                <w:lang w:eastAsia="zh-CN"/>
              </w:rPr>
            </w:pPr>
            <w:r w:rsidRPr="00571A86">
              <w:rPr>
                <w:rFonts w:ascii="Times New Roman" w:hAnsi="Times New Roman" w:cs="Times New Roman"/>
                <w:color w:val="000000"/>
                <w:sz w:val="28"/>
                <w:szCs w:val="28"/>
              </w:rPr>
              <w:t>Доходы</w:t>
            </w:r>
          </w:p>
        </w:tc>
        <w:tc>
          <w:tcPr>
            <w:tcW w:w="12108" w:type="dxa"/>
            <w:gridSpan w:val="15"/>
            <w:tcBorders>
              <w:top w:val="single" w:sz="4" w:space="0" w:color="auto"/>
              <w:left w:val="nil"/>
              <w:bottom w:val="single" w:sz="4" w:space="0" w:color="auto"/>
              <w:right w:val="single" w:sz="4" w:space="0" w:color="000000"/>
            </w:tcBorders>
            <w:shd w:val="clear" w:color="auto" w:fill="FFFFFF"/>
            <w:vAlign w:val="center"/>
            <w:hideMark/>
          </w:tcPr>
          <w:p w:rsidR="00945633" w:rsidRPr="00571A86" w:rsidRDefault="00945633">
            <w:pPr>
              <w:suppressAutoHyphens/>
              <w:jc w:val="center"/>
              <w:rPr>
                <w:rFonts w:ascii="Times New Roman" w:eastAsia="Calibri" w:hAnsi="Times New Roman" w:cs="Times New Roman"/>
                <w:color w:val="000000"/>
                <w:sz w:val="28"/>
                <w:szCs w:val="28"/>
                <w:lang w:eastAsia="zh-CN"/>
              </w:rPr>
            </w:pPr>
            <w:r w:rsidRPr="00571A86">
              <w:rPr>
                <w:rFonts w:ascii="Times New Roman" w:hAnsi="Times New Roman" w:cs="Times New Roman"/>
                <w:color w:val="000000"/>
                <w:sz w:val="28"/>
                <w:szCs w:val="28"/>
              </w:rPr>
              <w:t>Имущество</w:t>
            </w:r>
          </w:p>
        </w:tc>
      </w:tr>
      <w:tr w:rsidR="00945633" w:rsidRPr="00571A86" w:rsidTr="00945633">
        <w:trPr>
          <w:gridAfter w:val="1"/>
          <w:wAfter w:w="360" w:type="dxa"/>
          <w:cantSplit/>
          <w:trHeight w:val="884"/>
        </w:trPr>
        <w:tc>
          <w:tcPr>
            <w:tcW w:w="600" w:type="dxa"/>
            <w:gridSpan w:val="2"/>
            <w:tcBorders>
              <w:top w:val="nil"/>
              <w:left w:val="single" w:sz="4" w:space="0" w:color="auto"/>
              <w:bottom w:val="nil"/>
              <w:right w:val="single" w:sz="4" w:space="0" w:color="auto"/>
            </w:tcBorders>
          </w:tcPr>
          <w:p w:rsidR="00945633" w:rsidRPr="00571A86" w:rsidRDefault="00945633">
            <w:pPr>
              <w:suppressAutoHyphens/>
              <w:rPr>
                <w:rFonts w:ascii="Times New Roman" w:eastAsia="Calibri" w:hAnsi="Times New Roman" w:cs="Times New Roman"/>
                <w:color w:val="000000"/>
                <w:sz w:val="28"/>
                <w:szCs w:val="28"/>
                <w:lang w:eastAsia="zh-CN"/>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945633" w:rsidRPr="00571A86" w:rsidRDefault="00945633">
            <w:pPr>
              <w:spacing w:after="0" w:line="240" w:lineRule="auto"/>
              <w:rPr>
                <w:rFonts w:ascii="Times New Roman" w:eastAsia="Calibri" w:hAnsi="Times New Roman" w:cs="Times New Roman"/>
                <w:color w:val="000000"/>
                <w:sz w:val="28"/>
                <w:szCs w:val="28"/>
                <w:lang w:eastAsia="zh-CN"/>
              </w:rPr>
            </w:pPr>
          </w:p>
        </w:tc>
        <w:tc>
          <w:tcPr>
            <w:tcW w:w="972" w:type="dxa"/>
            <w:vMerge w:val="restart"/>
            <w:tcBorders>
              <w:top w:val="nil"/>
              <w:left w:val="single" w:sz="4" w:space="0" w:color="auto"/>
              <w:bottom w:val="single" w:sz="4" w:space="0" w:color="000000"/>
              <w:right w:val="single" w:sz="4" w:space="0" w:color="auto"/>
            </w:tcBorders>
            <w:shd w:val="clear" w:color="auto" w:fill="FFFFFF"/>
            <w:vAlign w:val="center"/>
            <w:hideMark/>
          </w:tcPr>
          <w:p w:rsidR="00945633" w:rsidRPr="00571A86" w:rsidRDefault="00945633">
            <w:pPr>
              <w:suppressAutoHyphens/>
              <w:jc w:val="center"/>
              <w:rPr>
                <w:rFonts w:ascii="Times New Roman" w:eastAsia="Calibri" w:hAnsi="Times New Roman" w:cs="Times New Roman"/>
                <w:color w:val="000000"/>
                <w:sz w:val="28"/>
                <w:szCs w:val="28"/>
                <w:lang w:eastAsia="zh-CN"/>
              </w:rPr>
            </w:pPr>
            <w:r w:rsidRPr="00571A86">
              <w:rPr>
                <w:rFonts w:ascii="Times New Roman" w:hAnsi="Times New Roman" w:cs="Times New Roman"/>
                <w:color w:val="000000"/>
                <w:sz w:val="28"/>
                <w:szCs w:val="28"/>
              </w:rPr>
              <w:t>Источник выплаты дохода, сумма (руб.)</w:t>
            </w:r>
          </w:p>
        </w:tc>
        <w:tc>
          <w:tcPr>
            <w:tcW w:w="6824" w:type="dxa"/>
            <w:gridSpan w:val="9"/>
            <w:tcBorders>
              <w:top w:val="single" w:sz="4" w:space="0" w:color="auto"/>
              <w:left w:val="nil"/>
              <w:bottom w:val="single" w:sz="4" w:space="0" w:color="auto"/>
              <w:right w:val="single" w:sz="4" w:space="0" w:color="000000"/>
            </w:tcBorders>
            <w:shd w:val="clear" w:color="auto" w:fill="FFFFFF"/>
            <w:vAlign w:val="center"/>
            <w:hideMark/>
          </w:tcPr>
          <w:p w:rsidR="00945633" w:rsidRPr="00571A86" w:rsidRDefault="00945633">
            <w:pPr>
              <w:suppressAutoHyphens/>
              <w:jc w:val="center"/>
              <w:rPr>
                <w:rFonts w:ascii="Times New Roman" w:eastAsia="Calibri" w:hAnsi="Times New Roman" w:cs="Times New Roman"/>
                <w:color w:val="000000"/>
                <w:sz w:val="28"/>
                <w:szCs w:val="28"/>
                <w:lang w:eastAsia="zh-CN"/>
              </w:rPr>
            </w:pPr>
            <w:r w:rsidRPr="00571A86">
              <w:rPr>
                <w:rFonts w:ascii="Times New Roman" w:hAnsi="Times New Roman" w:cs="Times New Roman"/>
                <w:color w:val="000000"/>
                <w:sz w:val="28"/>
                <w:szCs w:val="28"/>
              </w:rPr>
              <w:t>Недвижимое имущество</w:t>
            </w:r>
          </w:p>
        </w:tc>
        <w:tc>
          <w:tcPr>
            <w:tcW w:w="850" w:type="dxa"/>
            <w:gridSpan w:val="2"/>
            <w:tcBorders>
              <w:top w:val="nil"/>
              <w:left w:val="nil"/>
              <w:bottom w:val="single" w:sz="4" w:space="0" w:color="auto"/>
              <w:right w:val="single" w:sz="4" w:space="0" w:color="auto"/>
            </w:tcBorders>
            <w:shd w:val="clear" w:color="auto" w:fill="FFFFFF"/>
            <w:vAlign w:val="center"/>
            <w:hideMark/>
          </w:tcPr>
          <w:p w:rsidR="00945633" w:rsidRPr="00571A86" w:rsidRDefault="00945633">
            <w:pPr>
              <w:pStyle w:val="1"/>
              <w:spacing w:line="240" w:lineRule="auto"/>
              <w:jc w:val="center"/>
              <w:rPr>
                <w:rFonts w:ascii="Times New Roman" w:eastAsiaTheme="minorEastAsia" w:hAnsi="Times New Roman" w:cs="Times New Roman"/>
                <w:color w:val="000000"/>
              </w:rPr>
            </w:pPr>
            <w:r w:rsidRPr="00571A86">
              <w:rPr>
                <w:rFonts w:ascii="Times New Roman" w:eastAsiaTheme="minorEastAsia" w:hAnsi="Times New Roman" w:cs="Times New Roman"/>
                <w:bCs w:val="0"/>
                <w:color w:val="000000"/>
              </w:rPr>
              <w:t>Транс-</w:t>
            </w:r>
          </w:p>
          <w:p w:rsidR="00945633" w:rsidRPr="00571A86" w:rsidRDefault="00945633">
            <w:pPr>
              <w:pStyle w:val="1"/>
              <w:spacing w:line="240" w:lineRule="auto"/>
              <w:jc w:val="center"/>
              <w:rPr>
                <w:rFonts w:ascii="Times New Roman" w:eastAsiaTheme="minorEastAsia" w:hAnsi="Times New Roman" w:cs="Times New Roman"/>
                <w:color w:val="000000"/>
              </w:rPr>
            </w:pPr>
            <w:r w:rsidRPr="00571A86">
              <w:rPr>
                <w:rFonts w:ascii="Times New Roman" w:eastAsiaTheme="minorEastAsia" w:hAnsi="Times New Roman" w:cs="Times New Roman"/>
                <w:bCs w:val="0"/>
                <w:color w:val="000000"/>
              </w:rPr>
              <w:t>портные средства</w:t>
            </w:r>
          </w:p>
        </w:tc>
        <w:tc>
          <w:tcPr>
            <w:tcW w:w="1276" w:type="dxa"/>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45633" w:rsidRPr="00571A86" w:rsidRDefault="00945633">
            <w:pPr>
              <w:suppressAutoHyphens/>
              <w:spacing w:line="240" w:lineRule="auto"/>
              <w:jc w:val="center"/>
              <w:rPr>
                <w:rFonts w:ascii="Times New Roman" w:eastAsia="Calibri" w:hAnsi="Times New Roman" w:cs="Times New Roman"/>
                <w:color w:val="000000"/>
                <w:sz w:val="28"/>
                <w:szCs w:val="28"/>
                <w:lang w:eastAsia="zh-CN"/>
              </w:rPr>
            </w:pPr>
            <w:r w:rsidRPr="00571A86">
              <w:rPr>
                <w:rFonts w:ascii="Times New Roman" w:hAnsi="Times New Roman" w:cs="Times New Roman"/>
                <w:color w:val="000000"/>
                <w:sz w:val="28"/>
                <w:szCs w:val="28"/>
              </w:rPr>
              <w:t>Денежные средства, находящиеся на счетах в банках</w:t>
            </w:r>
          </w:p>
        </w:tc>
        <w:tc>
          <w:tcPr>
            <w:tcW w:w="1418" w:type="dxa"/>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45633" w:rsidRPr="00571A86" w:rsidRDefault="00945633">
            <w:pPr>
              <w:suppressAutoHyphens/>
              <w:spacing w:line="240" w:lineRule="auto"/>
              <w:jc w:val="center"/>
              <w:rPr>
                <w:rFonts w:ascii="Times New Roman" w:eastAsia="Calibri" w:hAnsi="Times New Roman" w:cs="Times New Roman"/>
                <w:color w:val="000000"/>
                <w:sz w:val="28"/>
                <w:szCs w:val="28"/>
                <w:lang w:eastAsia="zh-CN"/>
              </w:rPr>
            </w:pPr>
            <w:r w:rsidRPr="00571A86">
              <w:rPr>
                <w:rFonts w:ascii="Times New Roman" w:hAnsi="Times New Roman" w:cs="Times New Roman"/>
                <w:color w:val="000000"/>
                <w:sz w:val="28"/>
                <w:szCs w:val="28"/>
              </w:rPr>
              <w:t>Акции и иное участие в коммерческих организациях</w:t>
            </w:r>
          </w:p>
        </w:tc>
        <w:tc>
          <w:tcPr>
            <w:tcW w:w="1740" w:type="dxa"/>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45633" w:rsidRPr="00571A86" w:rsidRDefault="00945633">
            <w:pPr>
              <w:spacing w:line="240" w:lineRule="auto"/>
              <w:jc w:val="center"/>
              <w:rPr>
                <w:rFonts w:ascii="Times New Roman" w:eastAsia="Calibri" w:hAnsi="Times New Roman" w:cs="Times New Roman"/>
                <w:color w:val="000000"/>
                <w:sz w:val="28"/>
                <w:szCs w:val="28"/>
                <w:lang w:eastAsia="zh-CN"/>
              </w:rPr>
            </w:pPr>
            <w:r w:rsidRPr="00571A86">
              <w:rPr>
                <w:rFonts w:ascii="Times New Roman" w:hAnsi="Times New Roman" w:cs="Times New Roman"/>
                <w:color w:val="000000"/>
                <w:sz w:val="28"/>
                <w:szCs w:val="28"/>
              </w:rPr>
              <w:t>Иные ценные</w:t>
            </w:r>
          </w:p>
          <w:p w:rsidR="00945633" w:rsidRPr="00571A86" w:rsidRDefault="00945633">
            <w:pPr>
              <w:suppressAutoHyphens/>
              <w:spacing w:line="240" w:lineRule="auto"/>
              <w:jc w:val="center"/>
              <w:rPr>
                <w:rFonts w:ascii="Times New Roman" w:eastAsia="Calibri" w:hAnsi="Times New Roman" w:cs="Times New Roman"/>
                <w:color w:val="000000"/>
                <w:sz w:val="28"/>
                <w:szCs w:val="28"/>
                <w:lang w:eastAsia="zh-CN"/>
              </w:rPr>
            </w:pPr>
            <w:r w:rsidRPr="00571A86">
              <w:rPr>
                <w:rFonts w:ascii="Times New Roman" w:hAnsi="Times New Roman" w:cs="Times New Roman"/>
                <w:color w:val="000000"/>
                <w:sz w:val="28"/>
                <w:szCs w:val="28"/>
              </w:rPr>
              <w:t xml:space="preserve"> бумаги</w:t>
            </w:r>
          </w:p>
        </w:tc>
      </w:tr>
      <w:tr w:rsidR="00945633" w:rsidRPr="00571A86" w:rsidTr="00945633">
        <w:trPr>
          <w:gridAfter w:val="1"/>
          <w:wAfter w:w="360" w:type="dxa"/>
          <w:cantSplit/>
          <w:trHeight w:val="442"/>
        </w:trPr>
        <w:tc>
          <w:tcPr>
            <w:tcW w:w="600" w:type="dxa"/>
            <w:gridSpan w:val="2"/>
            <w:tcBorders>
              <w:top w:val="nil"/>
              <w:left w:val="single" w:sz="4" w:space="0" w:color="auto"/>
              <w:bottom w:val="nil"/>
              <w:right w:val="single" w:sz="4" w:space="0" w:color="auto"/>
            </w:tcBorders>
            <w:hideMark/>
          </w:tcPr>
          <w:p w:rsidR="00945633" w:rsidRPr="00571A86" w:rsidRDefault="00945633">
            <w:pPr>
              <w:suppressAutoHyphens/>
              <w:rPr>
                <w:rFonts w:ascii="Times New Roman" w:eastAsia="Calibri" w:hAnsi="Times New Roman" w:cs="Times New Roman"/>
                <w:color w:val="000000"/>
                <w:sz w:val="28"/>
                <w:szCs w:val="28"/>
                <w:lang w:eastAsia="zh-CN"/>
              </w:rPr>
            </w:pPr>
            <w:r w:rsidRPr="00571A86">
              <w:rPr>
                <w:rFonts w:ascii="Times New Roman" w:hAnsi="Times New Roman" w:cs="Times New Roman"/>
                <w:color w:val="000000"/>
                <w:sz w:val="28"/>
                <w:szCs w:val="28"/>
              </w:rPr>
              <w:t>№</w:t>
            </w:r>
            <w:proofErr w:type="gramStart"/>
            <w:r w:rsidRPr="00571A86">
              <w:rPr>
                <w:rFonts w:ascii="Times New Roman" w:hAnsi="Times New Roman" w:cs="Times New Roman"/>
                <w:color w:val="000000"/>
                <w:sz w:val="28"/>
                <w:szCs w:val="28"/>
              </w:rPr>
              <w:t>п</w:t>
            </w:r>
            <w:proofErr w:type="gramEnd"/>
            <w:r w:rsidRPr="00571A86">
              <w:rPr>
                <w:rFonts w:ascii="Times New Roman" w:hAnsi="Times New Roman" w:cs="Times New Roman"/>
                <w:color w:val="000000"/>
                <w:sz w:val="28"/>
                <w:szCs w:val="28"/>
              </w:rPr>
              <w:t>/п</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945633" w:rsidRPr="00571A86" w:rsidRDefault="00945633">
            <w:pPr>
              <w:spacing w:after="0" w:line="240" w:lineRule="auto"/>
              <w:rPr>
                <w:rFonts w:ascii="Times New Roman" w:eastAsia="Calibri" w:hAnsi="Times New Roman" w:cs="Times New Roman"/>
                <w:color w:val="000000"/>
                <w:sz w:val="28"/>
                <w:szCs w:val="28"/>
                <w:lang w:eastAsia="zh-CN"/>
              </w:rPr>
            </w:pPr>
          </w:p>
        </w:tc>
        <w:tc>
          <w:tcPr>
            <w:tcW w:w="300" w:type="dxa"/>
            <w:vMerge/>
            <w:tcBorders>
              <w:top w:val="nil"/>
              <w:left w:val="single" w:sz="4" w:space="0" w:color="auto"/>
              <w:bottom w:val="single" w:sz="4" w:space="0" w:color="000000"/>
              <w:right w:val="single" w:sz="4" w:space="0" w:color="auto"/>
            </w:tcBorders>
            <w:vAlign w:val="center"/>
            <w:hideMark/>
          </w:tcPr>
          <w:p w:rsidR="00945633" w:rsidRPr="00571A86" w:rsidRDefault="00945633">
            <w:pPr>
              <w:spacing w:after="0" w:line="240" w:lineRule="auto"/>
              <w:rPr>
                <w:rFonts w:ascii="Times New Roman" w:eastAsia="Calibri" w:hAnsi="Times New Roman" w:cs="Times New Roman"/>
                <w:color w:val="000000"/>
                <w:sz w:val="28"/>
                <w:szCs w:val="28"/>
                <w:lang w:eastAsia="zh-CN"/>
              </w:rPr>
            </w:pPr>
          </w:p>
        </w:tc>
        <w:tc>
          <w:tcPr>
            <w:tcW w:w="1188" w:type="dxa"/>
            <w:tcBorders>
              <w:top w:val="nil"/>
              <w:left w:val="nil"/>
              <w:bottom w:val="single" w:sz="4" w:space="0" w:color="auto"/>
              <w:right w:val="single" w:sz="4" w:space="0" w:color="auto"/>
            </w:tcBorders>
            <w:shd w:val="clear" w:color="auto" w:fill="FFFFFF"/>
            <w:vAlign w:val="center"/>
            <w:hideMark/>
          </w:tcPr>
          <w:p w:rsidR="00945633" w:rsidRPr="00571A86" w:rsidRDefault="00945633">
            <w:pPr>
              <w:suppressAutoHyphens/>
              <w:spacing w:line="240" w:lineRule="auto"/>
              <w:jc w:val="center"/>
              <w:rPr>
                <w:rFonts w:ascii="Times New Roman" w:eastAsia="Calibri" w:hAnsi="Times New Roman" w:cs="Times New Roman"/>
                <w:color w:val="000000"/>
                <w:sz w:val="28"/>
                <w:szCs w:val="28"/>
                <w:lang w:eastAsia="zh-CN"/>
              </w:rPr>
            </w:pPr>
            <w:r w:rsidRPr="00571A86">
              <w:rPr>
                <w:rFonts w:ascii="Times New Roman" w:hAnsi="Times New Roman" w:cs="Times New Roman"/>
                <w:color w:val="000000"/>
                <w:sz w:val="28"/>
                <w:szCs w:val="28"/>
              </w:rPr>
              <w:t>Земельные участки</w:t>
            </w:r>
          </w:p>
        </w:tc>
        <w:tc>
          <w:tcPr>
            <w:tcW w:w="1080" w:type="dxa"/>
            <w:gridSpan w:val="2"/>
            <w:tcBorders>
              <w:top w:val="nil"/>
              <w:left w:val="nil"/>
              <w:bottom w:val="single" w:sz="4" w:space="0" w:color="auto"/>
              <w:right w:val="single" w:sz="4" w:space="0" w:color="auto"/>
            </w:tcBorders>
            <w:shd w:val="clear" w:color="auto" w:fill="FFFFFF"/>
            <w:vAlign w:val="center"/>
            <w:hideMark/>
          </w:tcPr>
          <w:p w:rsidR="00945633" w:rsidRPr="00571A86" w:rsidRDefault="00945633">
            <w:pPr>
              <w:suppressAutoHyphens/>
              <w:jc w:val="center"/>
              <w:rPr>
                <w:rFonts w:ascii="Times New Roman" w:eastAsia="Calibri" w:hAnsi="Times New Roman" w:cs="Times New Roman"/>
                <w:color w:val="000000"/>
                <w:sz w:val="28"/>
                <w:szCs w:val="28"/>
                <w:lang w:eastAsia="zh-CN"/>
              </w:rPr>
            </w:pPr>
            <w:r w:rsidRPr="00571A86">
              <w:rPr>
                <w:rFonts w:ascii="Times New Roman" w:hAnsi="Times New Roman" w:cs="Times New Roman"/>
                <w:color w:val="000000"/>
                <w:sz w:val="28"/>
                <w:szCs w:val="28"/>
              </w:rPr>
              <w:t>Жилые дома</w:t>
            </w:r>
          </w:p>
        </w:tc>
        <w:tc>
          <w:tcPr>
            <w:tcW w:w="1080" w:type="dxa"/>
            <w:gridSpan w:val="2"/>
            <w:tcBorders>
              <w:top w:val="nil"/>
              <w:left w:val="nil"/>
              <w:bottom w:val="single" w:sz="4" w:space="0" w:color="auto"/>
              <w:right w:val="single" w:sz="4" w:space="0" w:color="auto"/>
            </w:tcBorders>
            <w:shd w:val="clear" w:color="auto" w:fill="FFFFFF"/>
            <w:vAlign w:val="center"/>
            <w:hideMark/>
          </w:tcPr>
          <w:p w:rsidR="00945633" w:rsidRPr="00571A86" w:rsidRDefault="00945633">
            <w:pPr>
              <w:suppressAutoHyphens/>
              <w:jc w:val="center"/>
              <w:rPr>
                <w:rFonts w:ascii="Times New Roman" w:eastAsia="Calibri" w:hAnsi="Times New Roman" w:cs="Times New Roman"/>
                <w:color w:val="000000"/>
                <w:sz w:val="28"/>
                <w:szCs w:val="28"/>
                <w:lang w:eastAsia="zh-CN"/>
              </w:rPr>
            </w:pPr>
            <w:r w:rsidRPr="00571A86">
              <w:rPr>
                <w:rFonts w:ascii="Times New Roman" w:hAnsi="Times New Roman" w:cs="Times New Roman"/>
                <w:color w:val="000000"/>
                <w:sz w:val="28"/>
                <w:szCs w:val="28"/>
              </w:rPr>
              <w:t>Квартиры</w:t>
            </w:r>
          </w:p>
        </w:tc>
        <w:tc>
          <w:tcPr>
            <w:tcW w:w="1208" w:type="dxa"/>
            <w:tcBorders>
              <w:top w:val="nil"/>
              <w:left w:val="nil"/>
              <w:bottom w:val="single" w:sz="4" w:space="0" w:color="auto"/>
              <w:right w:val="single" w:sz="4" w:space="0" w:color="auto"/>
            </w:tcBorders>
            <w:shd w:val="clear" w:color="auto" w:fill="FFFFFF"/>
            <w:vAlign w:val="center"/>
            <w:hideMark/>
          </w:tcPr>
          <w:p w:rsidR="00945633" w:rsidRPr="00571A86" w:rsidRDefault="00945633">
            <w:pPr>
              <w:suppressAutoHyphens/>
              <w:jc w:val="center"/>
              <w:rPr>
                <w:rFonts w:ascii="Times New Roman" w:eastAsia="Calibri" w:hAnsi="Times New Roman" w:cs="Times New Roman"/>
                <w:color w:val="000000"/>
                <w:sz w:val="28"/>
                <w:szCs w:val="28"/>
                <w:lang w:eastAsia="zh-CN"/>
              </w:rPr>
            </w:pPr>
            <w:r w:rsidRPr="00571A86">
              <w:rPr>
                <w:rFonts w:ascii="Times New Roman" w:hAnsi="Times New Roman" w:cs="Times New Roman"/>
                <w:color w:val="000000"/>
                <w:sz w:val="28"/>
                <w:szCs w:val="28"/>
              </w:rPr>
              <w:t>Дачи</w:t>
            </w:r>
          </w:p>
        </w:tc>
        <w:tc>
          <w:tcPr>
            <w:tcW w:w="992" w:type="dxa"/>
            <w:gridSpan w:val="2"/>
            <w:tcBorders>
              <w:top w:val="nil"/>
              <w:left w:val="nil"/>
              <w:bottom w:val="single" w:sz="4" w:space="0" w:color="auto"/>
              <w:right w:val="single" w:sz="4" w:space="0" w:color="auto"/>
            </w:tcBorders>
            <w:shd w:val="clear" w:color="auto" w:fill="FFFFFF"/>
            <w:vAlign w:val="center"/>
            <w:hideMark/>
          </w:tcPr>
          <w:p w:rsidR="00945633" w:rsidRPr="00571A86" w:rsidRDefault="00945633">
            <w:pPr>
              <w:suppressAutoHyphens/>
              <w:jc w:val="center"/>
              <w:rPr>
                <w:rFonts w:ascii="Times New Roman" w:eastAsia="Calibri" w:hAnsi="Times New Roman" w:cs="Times New Roman"/>
                <w:color w:val="000000"/>
                <w:sz w:val="28"/>
                <w:szCs w:val="28"/>
                <w:lang w:eastAsia="zh-CN"/>
              </w:rPr>
            </w:pPr>
            <w:r w:rsidRPr="00571A86">
              <w:rPr>
                <w:rFonts w:ascii="Times New Roman" w:hAnsi="Times New Roman" w:cs="Times New Roman"/>
                <w:color w:val="000000"/>
                <w:sz w:val="28"/>
                <w:szCs w:val="28"/>
              </w:rPr>
              <w:t>Гаражи</w:t>
            </w:r>
          </w:p>
        </w:tc>
        <w:tc>
          <w:tcPr>
            <w:tcW w:w="1276" w:type="dxa"/>
            <w:tcBorders>
              <w:top w:val="nil"/>
              <w:left w:val="nil"/>
              <w:bottom w:val="single" w:sz="4" w:space="0" w:color="auto"/>
              <w:right w:val="single" w:sz="4" w:space="0" w:color="auto"/>
            </w:tcBorders>
            <w:shd w:val="clear" w:color="auto" w:fill="FFFFFF"/>
            <w:vAlign w:val="center"/>
            <w:hideMark/>
          </w:tcPr>
          <w:p w:rsidR="00945633" w:rsidRPr="00571A86" w:rsidRDefault="00945633">
            <w:pPr>
              <w:suppressAutoHyphens/>
              <w:spacing w:line="240" w:lineRule="auto"/>
              <w:jc w:val="center"/>
              <w:rPr>
                <w:rFonts w:ascii="Times New Roman" w:eastAsia="Calibri" w:hAnsi="Times New Roman" w:cs="Times New Roman"/>
                <w:color w:val="000000"/>
                <w:sz w:val="28"/>
                <w:szCs w:val="28"/>
                <w:lang w:eastAsia="zh-CN"/>
              </w:rPr>
            </w:pPr>
            <w:r w:rsidRPr="00571A86">
              <w:rPr>
                <w:rFonts w:ascii="Times New Roman" w:hAnsi="Times New Roman" w:cs="Times New Roman"/>
                <w:color w:val="000000"/>
                <w:sz w:val="28"/>
                <w:szCs w:val="28"/>
              </w:rPr>
              <w:t>Иное недвижимое имущество</w:t>
            </w:r>
          </w:p>
        </w:tc>
        <w:tc>
          <w:tcPr>
            <w:tcW w:w="850" w:type="dxa"/>
            <w:gridSpan w:val="2"/>
            <w:vMerge w:val="restart"/>
            <w:tcBorders>
              <w:top w:val="nil"/>
              <w:left w:val="single" w:sz="4" w:space="0" w:color="auto"/>
              <w:bottom w:val="single" w:sz="4" w:space="0" w:color="000000"/>
              <w:right w:val="single" w:sz="4" w:space="0" w:color="auto"/>
            </w:tcBorders>
            <w:shd w:val="clear" w:color="auto" w:fill="FFFFFF"/>
            <w:vAlign w:val="center"/>
            <w:hideMark/>
          </w:tcPr>
          <w:p w:rsidR="00945633" w:rsidRPr="00571A86" w:rsidRDefault="00945633">
            <w:pPr>
              <w:suppressAutoHyphens/>
              <w:spacing w:line="240" w:lineRule="auto"/>
              <w:jc w:val="center"/>
              <w:rPr>
                <w:rFonts w:ascii="Times New Roman" w:eastAsia="Calibri" w:hAnsi="Times New Roman" w:cs="Times New Roman"/>
                <w:color w:val="000000"/>
                <w:sz w:val="28"/>
                <w:szCs w:val="28"/>
                <w:lang w:eastAsia="zh-CN"/>
              </w:rPr>
            </w:pPr>
            <w:r w:rsidRPr="00571A86">
              <w:rPr>
                <w:rFonts w:ascii="Times New Roman" w:hAnsi="Times New Roman" w:cs="Times New Roman"/>
                <w:color w:val="000000"/>
                <w:sz w:val="28"/>
                <w:szCs w:val="28"/>
              </w:rPr>
              <w:t>Вид, марка, модель, год выпуска</w:t>
            </w:r>
          </w:p>
        </w:tc>
        <w:tc>
          <w:tcPr>
            <w:tcW w:w="1276" w:type="dxa"/>
            <w:gridSpan w:val="2"/>
            <w:vMerge w:val="restart"/>
            <w:tcBorders>
              <w:top w:val="nil"/>
              <w:left w:val="single" w:sz="4" w:space="0" w:color="auto"/>
              <w:bottom w:val="single" w:sz="4" w:space="0" w:color="000000"/>
              <w:right w:val="single" w:sz="4" w:space="0" w:color="auto"/>
            </w:tcBorders>
            <w:shd w:val="clear" w:color="auto" w:fill="FFFFFF"/>
            <w:tcMar>
              <w:top w:w="0" w:type="dxa"/>
              <w:left w:w="28" w:type="dxa"/>
              <w:bottom w:w="0" w:type="dxa"/>
              <w:right w:w="28" w:type="dxa"/>
            </w:tcMar>
            <w:vAlign w:val="center"/>
            <w:hideMark/>
          </w:tcPr>
          <w:p w:rsidR="00945633" w:rsidRPr="00571A86" w:rsidRDefault="00945633">
            <w:pPr>
              <w:suppressAutoHyphens/>
              <w:spacing w:line="240" w:lineRule="auto"/>
              <w:jc w:val="center"/>
              <w:rPr>
                <w:rFonts w:ascii="Times New Roman" w:eastAsia="Calibri" w:hAnsi="Times New Roman" w:cs="Times New Roman"/>
                <w:color w:val="000000"/>
                <w:sz w:val="28"/>
                <w:szCs w:val="28"/>
                <w:lang w:eastAsia="zh-CN"/>
              </w:rPr>
            </w:pPr>
            <w:r w:rsidRPr="00571A86">
              <w:rPr>
                <w:rFonts w:ascii="Times New Roman" w:hAnsi="Times New Roman" w:cs="Times New Roman"/>
                <w:color w:val="000000"/>
                <w:sz w:val="28"/>
                <w:szCs w:val="28"/>
              </w:rPr>
              <w:t>Наименование  банка, остаток счета (руб.)</w:t>
            </w:r>
          </w:p>
        </w:tc>
        <w:tc>
          <w:tcPr>
            <w:tcW w:w="1418" w:type="dxa"/>
            <w:vMerge w:val="restart"/>
            <w:tcBorders>
              <w:top w:val="nil"/>
              <w:left w:val="single" w:sz="4" w:space="0" w:color="auto"/>
              <w:bottom w:val="single" w:sz="4" w:space="0" w:color="000000"/>
              <w:right w:val="single" w:sz="4" w:space="0" w:color="auto"/>
            </w:tcBorders>
            <w:shd w:val="clear" w:color="auto" w:fill="FFFFFF"/>
            <w:tcMar>
              <w:top w:w="0" w:type="dxa"/>
              <w:left w:w="28" w:type="dxa"/>
              <w:bottom w:w="0" w:type="dxa"/>
              <w:right w:w="28" w:type="dxa"/>
            </w:tcMar>
            <w:vAlign w:val="center"/>
            <w:hideMark/>
          </w:tcPr>
          <w:p w:rsidR="00945633" w:rsidRPr="00571A86" w:rsidRDefault="00945633">
            <w:pPr>
              <w:pStyle w:val="1"/>
              <w:spacing w:line="240" w:lineRule="auto"/>
              <w:jc w:val="center"/>
              <w:rPr>
                <w:rFonts w:ascii="Times New Roman" w:eastAsiaTheme="minorEastAsia" w:hAnsi="Times New Roman" w:cs="Times New Roman"/>
              </w:rPr>
            </w:pPr>
            <w:r w:rsidRPr="00571A86">
              <w:rPr>
                <w:rFonts w:ascii="Times New Roman" w:eastAsiaTheme="minorEastAsia" w:hAnsi="Times New Roman" w:cs="Times New Roman"/>
                <w:bCs w:val="0"/>
              </w:rPr>
              <w:t>Наименование и организационно-правовая форма организации, доля участия</w:t>
            </w:r>
            <w:proofErr w:type="gramStart"/>
            <w:r w:rsidRPr="00571A86">
              <w:rPr>
                <w:rFonts w:ascii="Times New Roman" w:eastAsiaTheme="minorEastAsia" w:hAnsi="Times New Roman" w:cs="Times New Roman"/>
                <w:bCs w:val="0"/>
              </w:rPr>
              <w:t xml:space="preserve"> (%)</w:t>
            </w:r>
            <w:proofErr w:type="gramEnd"/>
          </w:p>
        </w:tc>
        <w:tc>
          <w:tcPr>
            <w:tcW w:w="1740" w:type="dxa"/>
            <w:vMerge w:val="restart"/>
            <w:tcBorders>
              <w:top w:val="nil"/>
              <w:left w:val="single" w:sz="4" w:space="0" w:color="auto"/>
              <w:bottom w:val="single" w:sz="4" w:space="0" w:color="000000"/>
              <w:right w:val="single" w:sz="4" w:space="0" w:color="auto"/>
            </w:tcBorders>
            <w:shd w:val="clear" w:color="auto" w:fill="FFFFFF"/>
            <w:tcMar>
              <w:top w:w="0" w:type="dxa"/>
              <w:left w:w="28" w:type="dxa"/>
              <w:bottom w:w="0" w:type="dxa"/>
              <w:right w:w="28" w:type="dxa"/>
            </w:tcMar>
            <w:vAlign w:val="center"/>
            <w:hideMark/>
          </w:tcPr>
          <w:p w:rsidR="00945633" w:rsidRPr="00571A86" w:rsidRDefault="00945633">
            <w:pPr>
              <w:suppressAutoHyphens/>
              <w:spacing w:line="240" w:lineRule="auto"/>
              <w:jc w:val="center"/>
              <w:rPr>
                <w:rFonts w:ascii="Times New Roman" w:eastAsia="Calibri" w:hAnsi="Times New Roman" w:cs="Times New Roman"/>
                <w:color w:val="000000"/>
                <w:sz w:val="28"/>
                <w:szCs w:val="28"/>
                <w:lang w:eastAsia="zh-CN"/>
              </w:rPr>
            </w:pPr>
            <w:r w:rsidRPr="00571A86">
              <w:rPr>
                <w:rFonts w:ascii="Times New Roman" w:hAnsi="Times New Roman" w:cs="Times New Roman"/>
                <w:color w:val="000000"/>
                <w:sz w:val="28"/>
                <w:szCs w:val="28"/>
              </w:rPr>
              <w:t>Вид ценной бумаги, лицо, выпустившее ценную бумагу, общая стоимость (руб.)</w:t>
            </w:r>
          </w:p>
        </w:tc>
      </w:tr>
      <w:tr w:rsidR="00945633" w:rsidRPr="00571A86" w:rsidTr="00945633">
        <w:trPr>
          <w:gridAfter w:val="1"/>
          <w:wAfter w:w="360" w:type="dxa"/>
          <w:cantSplit/>
          <w:trHeight w:val="1134"/>
        </w:trPr>
        <w:tc>
          <w:tcPr>
            <w:tcW w:w="600" w:type="dxa"/>
            <w:gridSpan w:val="2"/>
            <w:tcBorders>
              <w:top w:val="nil"/>
              <w:left w:val="single" w:sz="4" w:space="0" w:color="auto"/>
              <w:bottom w:val="single" w:sz="4" w:space="0" w:color="auto"/>
              <w:right w:val="single" w:sz="4" w:space="0" w:color="auto"/>
            </w:tcBorders>
          </w:tcPr>
          <w:p w:rsidR="00945633" w:rsidRPr="00571A86" w:rsidRDefault="00945633">
            <w:pPr>
              <w:suppressAutoHyphens/>
              <w:rPr>
                <w:rFonts w:ascii="Times New Roman" w:eastAsia="Calibri" w:hAnsi="Times New Roman" w:cs="Times New Roman"/>
                <w:color w:val="000000"/>
                <w:sz w:val="28"/>
                <w:szCs w:val="28"/>
                <w:lang w:eastAsia="zh-CN"/>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945633" w:rsidRPr="00571A86" w:rsidRDefault="00945633">
            <w:pPr>
              <w:spacing w:after="0" w:line="240" w:lineRule="auto"/>
              <w:rPr>
                <w:rFonts w:ascii="Times New Roman" w:eastAsia="Calibri" w:hAnsi="Times New Roman" w:cs="Times New Roman"/>
                <w:color w:val="000000"/>
                <w:sz w:val="28"/>
                <w:szCs w:val="28"/>
                <w:lang w:eastAsia="zh-CN"/>
              </w:rPr>
            </w:pPr>
          </w:p>
        </w:tc>
        <w:tc>
          <w:tcPr>
            <w:tcW w:w="300" w:type="dxa"/>
            <w:vMerge/>
            <w:tcBorders>
              <w:top w:val="nil"/>
              <w:left w:val="single" w:sz="4" w:space="0" w:color="auto"/>
              <w:bottom w:val="single" w:sz="4" w:space="0" w:color="000000"/>
              <w:right w:val="single" w:sz="4" w:space="0" w:color="auto"/>
            </w:tcBorders>
            <w:vAlign w:val="center"/>
            <w:hideMark/>
          </w:tcPr>
          <w:p w:rsidR="00945633" w:rsidRPr="00571A86" w:rsidRDefault="00945633">
            <w:pPr>
              <w:spacing w:after="0" w:line="240" w:lineRule="auto"/>
              <w:rPr>
                <w:rFonts w:ascii="Times New Roman" w:eastAsia="Calibri" w:hAnsi="Times New Roman" w:cs="Times New Roman"/>
                <w:color w:val="000000"/>
                <w:sz w:val="28"/>
                <w:szCs w:val="28"/>
                <w:lang w:eastAsia="zh-CN"/>
              </w:rPr>
            </w:pPr>
          </w:p>
        </w:tc>
        <w:tc>
          <w:tcPr>
            <w:tcW w:w="1188" w:type="dxa"/>
            <w:tcBorders>
              <w:top w:val="nil"/>
              <w:left w:val="nil"/>
              <w:bottom w:val="single" w:sz="4" w:space="0" w:color="auto"/>
              <w:right w:val="single" w:sz="4" w:space="0" w:color="auto"/>
            </w:tcBorders>
            <w:shd w:val="clear" w:color="auto" w:fill="FFFFFF"/>
            <w:tcMar>
              <w:top w:w="0" w:type="dxa"/>
              <w:left w:w="28" w:type="dxa"/>
              <w:bottom w:w="0" w:type="dxa"/>
              <w:right w:w="28" w:type="dxa"/>
            </w:tcMar>
            <w:textDirection w:val="btLr"/>
            <w:vAlign w:val="center"/>
            <w:hideMark/>
          </w:tcPr>
          <w:p w:rsidR="00945633" w:rsidRPr="00571A86" w:rsidRDefault="00945633">
            <w:pPr>
              <w:suppressAutoHyphens/>
              <w:spacing w:line="240" w:lineRule="auto"/>
              <w:ind w:left="113" w:right="113"/>
              <w:jc w:val="center"/>
              <w:rPr>
                <w:rFonts w:ascii="Times New Roman" w:eastAsia="Calibri" w:hAnsi="Times New Roman" w:cs="Times New Roman"/>
                <w:color w:val="000000"/>
                <w:sz w:val="28"/>
                <w:szCs w:val="28"/>
                <w:lang w:eastAsia="zh-CN"/>
              </w:rPr>
            </w:pPr>
            <w:r w:rsidRPr="00571A86">
              <w:rPr>
                <w:rFonts w:ascii="Times New Roman" w:hAnsi="Times New Roman" w:cs="Times New Roman"/>
                <w:color w:val="000000"/>
                <w:sz w:val="28"/>
                <w:szCs w:val="28"/>
              </w:rPr>
              <w:t>Место нахождения, общая площадь (кв. м.)</w:t>
            </w:r>
          </w:p>
        </w:tc>
        <w:tc>
          <w:tcPr>
            <w:tcW w:w="1080" w:type="dxa"/>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textDirection w:val="btLr"/>
            <w:vAlign w:val="center"/>
            <w:hideMark/>
          </w:tcPr>
          <w:p w:rsidR="00945633" w:rsidRPr="00571A86" w:rsidRDefault="00945633">
            <w:pPr>
              <w:suppressAutoHyphens/>
              <w:spacing w:line="240" w:lineRule="auto"/>
              <w:ind w:left="113" w:right="113"/>
              <w:jc w:val="center"/>
              <w:rPr>
                <w:rFonts w:ascii="Times New Roman" w:eastAsia="Calibri" w:hAnsi="Times New Roman" w:cs="Times New Roman"/>
                <w:color w:val="000000"/>
                <w:sz w:val="28"/>
                <w:szCs w:val="28"/>
                <w:lang w:eastAsia="zh-CN"/>
              </w:rPr>
            </w:pPr>
            <w:r w:rsidRPr="00571A86">
              <w:rPr>
                <w:rFonts w:ascii="Times New Roman" w:hAnsi="Times New Roman" w:cs="Times New Roman"/>
                <w:color w:val="000000"/>
                <w:sz w:val="28"/>
                <w:szCs w:val="28"/>
              </w:rPr>
              <w:t>Место нахождения, общая площад</w:t>
            </w:r>
            <w:proofErr w:type="gramStart"/>
            <w:r w:rsidRPr="00571A86">
              <w:rPr>
                <w:rFonts w:ascii="Times New Roman" w:hAnsi="Times New Roman" w:cs="Times New Roman"/>
                <w:color w:val="000000"/>
                <w:sz w:val="28"/>
                <w:szCs w:val="28"/>
              </w:rPr>
              <w:t>ь(</w:t>
            </w:r>
            <w:proofErr w:type="gramEnd"/>
            <w:r w:rsidRPr="00571A86">
              <w:rPr>
                <w:rFonts w:ascii="Times New Roman" w:hAnsi="Times New Roman" w:cs="Times New Roman"/>
                <w:color w:val="000000"/>
                <w:sz w:val="28"/>
                <w:szCs w:val="28"/>
              </w:rPr>
              <w:t>кв. м.)</w:t>
            </w:r>
          </w:p>
        </w:tc>
        <w:tc>
          <w:tcPr>
            <w:tcW w:w="1080" w:type="dxa"/>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textDirection w:val="btLr"/>
            <w:vAlign w:val="center"/>
            <w:hideMark/>
          </w:tcPr>
          <w:p w:rsidR="00945633" w:rsidRPr="00571A86" w:rsidRDefault="00945633">
            <w:pPr>
              <w:suppressAutoHyphens/>
              <w:spacing w:line="240" w:lineRule="auto"/>
              <w:ind w:left="113" w:right="113"/>
              <w:jc w:val="center"/>
              <w:rPr>
                <w:rFonts w:ascii="Times New Roman" w:eastAsia="Calibri" w:hAnsi="Times New Roman" w:cs="Times New Roman"/>
                <w:color w:val="000000"/>
                <w:sz w:val="28"/>
                <w:szCs w:val="28"/>
                <w:lang w:eastAsia="zh-CN"/>
              </w:rPr>
            </w:pPr>
            <w:r w:rsidRPr="00571A86">
              <w:rPr>
                <w:rFonts w:ascii="Times New Roman" w:hAnsi="Times New Roman" w:cs="Times New Roman"/>
                <w:sz w:val="28"/>
                <w:szCs w:val="28"/>
              </w:rPr>
              <w:t>Место нахождения, общая площад</w:t>
            </w:r>
            <w:proofErr w:type="gramStart"/>
            <w:r w:rsidRPr="00571A86">
              <w:rPr>
                <w:rFonts w:ascii="Times New Roman" w:hAnsi="Times New Roman" w:cs="Times New Roman"/>
                <w:sz w:val="28"/>
                <w:szCs w:val="28"/>
              </w:rPr>
              <w:t>ь</w:t>
            </w:r>
            <w:r w:rsidRPr="00571A86">
              <w:rPr>
                <w:rFonts w:ascii="Times New Roman" w:hAnsi="Times New Roman" w:cs="Times New Roman"/>
                <w:b/>
                <w:bCs/>
                <w:sz w:val="28"/>
                <w:szCs w:val="28"/>
              </w:rPr>
              <w:t>(</w:t>
            </w:r>
            <w:proofErr w:type="gramEnd"/>
            <w:r w:rsidRPr="00571A86">
              <w:rPr>
                <w:rFonts w:ascii="Times New Roman" w:hAnsi="Times New Roman" w:cs="Times New Roman"/>
                <w:b/>
                <w:bCs/>
                <w:sz w:val="28"/>
                <w:szCs w:val="28"/>
              </w:rPr>
              <w:t>кв. м.)</w:t>
            </w:r>
          </w:p>
        </w:tc>
        <w:tc>
          <w:tcPr>
            <w:tcW w:w="1208" w:type="dxa"/>
            <w:tcBorders>
              <w:top w:val="nil"/>
              <w:left w:val="nil"/>
              <w:bottom w:val="single" w:sz="4" w:space="0" w:color="auto"/>
              <w:right w:val="single" w:sz="4" w:space="0" w:color="auto"/>
            </w:tcBorders>
            <w:shd w:val="clear" w:color="auto" w:fill="FFFFFF"/>
            <w:tcMar>
              <w:top w:w="0" w:type="dxa"/>
              <w:left w:w="28" w:type="dxa"/>
              <w:bottom w:w="0" w:type="dxa"/>
              <w:right w:w="28" w:type="dxa"/>
            </w:tcMar>
            <w:textDirection w:val="btLr"/>
            <w:vAlign w:val="center"/>
            <w:hideMark/>
          </w:tcPr>
          <w:p w:rsidR="00945633" w:rsidRPr="00571A86" w:rsidRDefault="00945633">
            <w:pPr>
              <w:suppressAutoHyphens/>
              <w:spacing w:line="240" w:lineRule="auto"/>
              <w:ind w:left="113" w:right="113"/>
              <w:jc w:val="center"/>
              <w:rPr>
                <w:rFonts w:ascii="Times New Roman" w:eastAsia="Calibri" w:hAnsi="Times New Roman" w:cs="Times New Roman"/>
                <w:color w:val="000000"/>
                <w:sz w:val="28"/>
                <w:szCs w:val="28"/>
                <w:lang w:eastAsia="zh-CN"/>
              </w:rPr>
            </w:pPr>
            <w:r w:rsidRPr="00571A86">
              <w:rPr>
                <w:rFonts w:ascii="Times New Roman" w:hAnsi="Times New Roman" w:cs="Times New Roman"/>
                <w:color w:val="000000"/>
                <w:sz w:val="28"/>
                <w:szCs w:val="28"/>
              </w:rPr>
              <w:t>Место нахождения, общая площадь (кв. м.)</w:t>
            </w:r>
          </w:p>
        </w:tc>
        <w:tc>
          <w:tcPr>
            <w:tcW w:w="992" w:type="dxa"/>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textDirection w:val="btLr"/>
            <w:vAlign w:val="center"/>
            <w:hideMark/>
          </w:tcPr>
          <w:p w:rsidR="00945633" w:rsidRPr="00571A86" w:rsidRDefault="00945633">
            <w:pPr>
              <w:suppressAutoHyphens/>
              <w:spacing w:line="240" w:lineRule="auto"/>
              <w:ind w:left="113" w:right="113"/>
              <w:jc w:val="center"/>
              <w:rPr>
                <w:rFonts w:ascii="Times New Roman" w:eastAsia="Calibri" w:hAnsi="Times New Roman" w:cs="Times New Roman"/>
                <w:color w:val="000000"/>
                <w:sz w:val="28"/>
                <w:szCs w:val="28"/>
                <w:lang w:eastAsia="zh-CN"/>
              </w:rPr>
            </w:pPr>
            <w:r w:rsidRPr="00571A86">
              <w:rPr>
                <w:rFonts w:ascii="Times New Roman" w:hAnsi="Times New Roman" w:cs="Times New Roman"/>
                <w:color w:val="000000"/>
                <w:sz w:val="28"/>
                <w:szCs w:val="28"/>
              </w:rPr>
              <w:t>Место нахождения, общая площад</w:t>
            </w:r>
            <w:proofErr w:type="gramStart"/>
            <w:r w:rsidRPr="00571A86">
              <w:rPr>
                <w:rFonts w:ascii="Times New Roman" w:hAnsi="Times New Roman" w:cs="Times New Roman"/>
                <w:color w:val="000000"/>
                <w:sz w:val="28"/>
                <w:szCs w:val="28"/>
              </w:rPr>
              <w:t>ь(</w:t>
            </w:r>
            <w:proofErr w:type="gramEnd"/>
            <w:r w:rsidRPr="00571A86">
              <w:rPr>
                <w:rFonts w:ascii="Times New Roman" w:hAnsi="Times New Roman" w:cs="Times New Roman"/>
                <w:color w:val="000000"/>
                <w:sz w:val="28"/>
                <w:szCs w:val="28"/>
              </w:rPr>
              <w:t>кв. м.)</w:t>
            </w:r>
          </w:p>
        </w:tc>
        <w:tc>
          <w:tcPr>
            <w:tcW w:w="1276" w:type="dxa"/>
            <w:tcBorders>
              <w:top w:val="nil"/>
              <w:left w:val="nil"/>
              <w:bottom w:val="single" w:sz="4" w:space="0" w:color="auto"/>
              <w:right w:val="single" w:sz="4" w:space="0" w:color="auto"/>
            </w:tcBorders>
            <w:shd w:val="clear" w:color="auto" w:fill="FFFFFF"/>
            <w:tcMar>
              <w:top w:w="0" w:type="dxa"/>
              <w:left w:w="28" w:type="dxa"/>
              <w:bottom w:w="0" w:type="dxa"/>
              <w:right w:w="28" w:type="dxa"/>
            </w:tcMar>
            <w:textDirection w:val="btLr"/>
            <w:vAlign w:val="center"/>
            <w:hideMark/>
          </w:tcPr>
          <w:p w:rsidR="00945633" w:rsidRPr="00571A86" w:rsidRDefault="00945633">
            <w:pPr>
              <w:suppressAutoHyphens/>
              <w:spacing w:line="240" w:lineRule="auto"/>
              <w:ind w:left="113" w:right="113"/>
              <w:jc w:val="center"/>
              <w:rPr>
                <w:rFonts w:ascii="Times New Roman" w:eastAsia="Calibri" w:hAnsi="Times New Roman" w:cs="Times New Roman"/>
                <w:color w:val="000000"/>
                <w:sz w:val="28"/>
                <w:szCs w:val="28"/>
                <w:lang w:eastAsia="zh-CN"/>
              </w:rPr>
            </w:pPr>
            <w:r w:rsidRPr="00571A86">
              <w:rPr>
                <w:rFonts w:ascii="Times New Roman" w:hAnsi="Times New Roman" w:cs="Times New Roman"/>
                <w:color w:val="000000"/>
                <w:sz w:val="28"/>
                <w:szCs w:val="28"/>
              </w:rPr>
              <w:t>Место нахождения, наименование, общая площад</w:t>
            </w:r>
            <w:proofErr w:type="gramStart"/>
            <w:r w:rsidRPr="00571A86">
              <w:rPr>
                <w:rFonts w:ascii="Times New Roman" w:hAnsi="Times New Roman" w:cs="Times New Roman"/>
                <w:color w:val="000000"/>
                <w:sz w:val="28"/>
                <w:szCs w:val="28"/>
              </w:rPr>
              <w:t>ь(</w:t>
            </w:r>
            <w:proofErr w:type="gramEnd"/>
            <w:r w:rsidRPr="00571A86">
              <w:rPr>
                <w:rFonts w:ascii="Times New Roman" w:hAnsi="Times New Roman" w:cs="Times New Roman"/>
                <w:color w:val="000000"/>
                <w:sz w:val="28"/>
                <w:szCs w:val="28"/>
              </w:rPr>
              <w:t>кв. м.)</w:t>
            </w:r>
          </w:p>
        </w:tc>
        <w:tc>
          <w:tcPr>
            <w:tcW w:w="1875" w:type="dxa"/>
            <w:gridSpan w:val="2"/>
            <w:vMerge/>
            <w:tcBorders>
              <w:top w:val="nil"/>
              <w:left w:val="nil"/>
              <w:bottom w:val="single" w:sz="4" w:space="0" w:color="auto"/>
              <w:right w:val="single" w:sz="4" w:space="0" w:color="auto"/>
            </w:tcBorders>
            <w:vAlign w:val="center"/>
            <w:hideMark/>
          </w:tcPr>
          <w:p w:rsidR="00945633" w:rsidRPr="00571A86" w:rsidRDefault="00945633">
            <w:pPr>
              <w:spacing w:after="0" w:line="240" w:lineRule="auto"/>
              <w:rPr>
                <w:rFonts w:ascii="Times New Roman" w:eastAsia="Calibri" w:hAnsi="Times New Roman" w:cs="Times New Roman"/>
                <w:color w:val="000000"/>
                <w:sz w:val="28"/>
                <w:szCs w:val="28"/>
                <w:lang w:eastAsia="zh-CN"/>
              </w:rPr>
            </w:pPr>
          </w:p>
        </w:tc>
        <w:tc>
          <w:tcPr>
            <w:tcW w:w="5503" w:type="dxa"/>
            <w:gridSpan w:val="2"/>
            <w:vMerge/>
            <w:tcBorders>
              <w:top w:val="nil"/>
              <w:left w:val="nil"/>
              <w:bottom w:val="single" w:sz="4" w:space="0" w:color="auto"/>
              <w:right w:val="single" w:sz="4" w:space="0" w:color="auto"/>
            </w:tcBorders>
            <w:vAlign w:val="center"/>
            <w:hideMark/>
          </w:tcPr>
          <w:p w:rsidR="00945633" w:rsidRPr="00571A86" w:rsidRDefault="00945633">
            <w:pPr>
              <w:spacing w:after="0" w:line="240" w:lineRule="auto"/>
              <w:rPr>
                <w:rFonts w:ascii="Times New Roman" w:eastAsia="Calibri" w:hAnsi="Times New Roman" w:cs="Times New Roman"/>
                <w:color w:val="000000"/>
                <w:sz w:val="28"/>
                <w:szCs w:val="28"/>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945633" w:rsidRPr="00571A86" w:rsidRDefault="00945633">
            <w:pPr>
              <w:spacing w:after="0" w:line="240" w:lineRule="auto"/>
              <w:rPr>
                <w:rFonts w:ascii="Times New Roman" w:hAnsi="Times New Roman" w:cs="Times New Roman"/>
                <w:bCs/>
                <w:sz w:val="28"/>
                <w:szCs w:val="28"/>
              </w:rPr>
            </w:pPr>
          </w:p>
        </w:tc>
        <w:tc>
          <w:tcPr>
            <w:tcW w:w="1740" w:type="dxa"/>
            <w:vMerge/>
            <w:tcBorders>
              <w:top w:val="nil"/>
              <w:left w:val="single" w:sz="4" w:space="0" w:color="auto"/>
              <w:bottom w:val="single" w:sz="4" w:space="0" w:color="000000"/>
              <w:right w:val="single" w:sz="4" w:space="0" w:color="auto"/>
            </w:tcBorders>
            <w:vAlign w:val="center"/>
            <w:hideMark/>
          </w:tcPr>
          <w:p w:rsidR="00945633" w:rsidRPr="00571A86" w:rsidRDefault="00945633">
            <w:pPr>
              <w:spacing w:after="0" w:line="240" w:lineRule="auto"/>
              <w:rPr>
                <w:rFonts w:ascii="Times New Roman" w:eastAsia="Calibri" w:hAnsi="Times New Roman" w:cs="Times New Roman"/>
                <w:color w:val="000000"/>
                <w:sz w:val="28"/>
                <w:szCs w:val="28"/>
                <w:lang w:eastAsia="zh-CN"/>
              </w:rPr>
            </w:pPr>
          </w:p>
        </w:tc>
      </w:tr>
      <w:tr w:rsidR="00945633" w:rsidRPr="00571A86" w:rsidTr="00945633">
        <w:trPr>
          <w:gridAfter w:val="1"/>
          <w:wAfter w:w="360" w:type="dxa"/>
          <w:trHeight w:val="351"/>
        </w:trPr>
        <w:tc>
          <w:tcPr>
            <w:tcW w:w="6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5633" w:rsidRPr="00571A86" w:rsidRDefault="00945633">
            <w:pPr>
              <w:suppressAutoHyphens/>
              <w:jc w:val="center"/>
              <w:rPr>
                <w:rFonts w:ascii="Times New Roman" w:eastAsia="Calibri" w:hAnsi="Times New Roman" w:cs="Times New Roman"/>
                <w:bCs/>
                <w:color w:val="000000"/>
                <w:sz w:val="28"/>
                <w:szCs w:val="28"/>
                <w:lang w:eastAsia="zh-CN"/>
              </w:rPr>
            </w:pPr>
            <w:r w:rsidRPr="00571A86">
              <w:rPr>
                <w:rFonts w:ascii="Times New Roman" w:hAnsi="Times New Roman" w:cs="Times New Roman"/>
                <w:bCs/>
                <w:color w:val="000000"/>
                <w:sz w:val="28"/>
                <w:szCs w:val="28"/>
              </w:rPr>
              <w:t>1</w:t>
            </w:r>
          </w:p>
        </w:tc>
        <w:tc>
          <w:tcPr>
            <w:tcW w:w="1080" w:type="dxa"/>
            <w:tcBorders>
              <w:top w:val="nil"/>
              <w:left w:val="single" w:sz="4" w:space="0" w:color="auto"/>
              <w:bottom w:val="single" w:sz="4" w:space="0" w:color="auto"/>
              <w:right w:val="single" w:sz="4" w:space="0" w:color="auto"/>
            </w:tcBorders>
            <w:shd w:val="clear" w:color="auto" w:fill="FFFFFF"/>
            <w:vAlign w:val="center"/>
            <w:hideMark/>
          </w:tcPr>
          <w:p w:rsidR="00945633" w:rsidRPr="00571A86" w:rsidRDefault="00945633">
            <w:pPr>
              <w:suppressAutoHyphens/>
              <w:jc w:val="center"/>
              <w:rPr>
                <w:rFonts w:ascii="Times New Roman" w:eastAsia="Calibri" w:hAnsi="Times New Roman" w:cs="Times New Roman"/>
                <w:bCs/>
                <w:color w:val="000000"/>
                <w:sz w:val="28"/>
                <w:szCs w:val="28"/>
                <w:lang w:eastAsia="zh-CN"/>
              </w:rPr>
            </w:pPr>
            <w:r w:rsidRPr="00571A86">
              <w:rPr>
                <w:rFonts w:ascii="Times New Roman" w:hAnsi="Times New Roman" w:cs="Times New Roman"/>
                <w:bCs/>
                <w:color w:val="000000"/>
                <w:sz w:val="28"/>
                <w:szCs w:val="28"/>
              </w:rPr>
              <w:t>2</w:t>
            </w:r>
          </w:p>
        </w:tc>
        <w:tc>
          <w:tcPr>
            <w:tcW w:w="972" w:type="dxa"/>
            <w:tcBorders>
              <w:top w:val="nil"/>
              <w:left w:val="nil"/>
              <w:bottom w:val="single" w:sz="4" w:space="0" w:color="auto"/>
              <w:right w:val="single" w:sz="4" w:space="0" w:color="auto"/>
            </w:tcBorders>
            <w:shd w:val="clear" w:color="auto" w:fill="FFFFFF"/>
            <w:vAlign w:val="center"/>
            <w:hideMark/>
          </w:tcPr>
          <w:p w:rsidR="00945633" w:rsidRPr="00571A86" w:rsidRDefault="00945633">
            <w:pPr>
              <w:suppressAutoHyphens/>
              <w:jc w:val="center"/>
              <w:rPr>
                <w:rFonts w:ascii="Times New Roman" w:eastAsia="Calibri" w:hAnsi="Times New Roman" w:cs="Times New Roman"/>
                <w:bCs/>
                <w:color w:val="000000"/>
                <w:sz w:val="28"/>
                <w:szCs w:val="28"/>
                <w:lang w:eastAsia="zh-CN"/>
              </w:rPr>
            </w:pPr>
            <w:r w:rsidRPr="00571A86">
              <w:rPr>
                <w:rFonts w:ascii="Times New Roman" w:hAnsi="Times New Roman" w:cs="Times New Roman"/>
                <w:bCs/>
                <w:color w:val="000000"/>
                <w:sz w:val="28"/>
                <w:szCs w:val="28"/>
              </w:rPr>
              <w:t>3</w:t>
            </w:r>
          </w:p>
        </w:tc>
        <w:tc>
          <w:tcPr>
            <w:tcW w:w="1188" w:type="dxa"/>
            <w:tcBorders>
              <w:top w:val="nil"/>
              <w:left w:val="nil"/>
              <w:bottom w:val="single" w:sz="4" w:space="0" w:color="auto"/>
              <w:right w:val="single" w:sz="4" w:space="0" w:color="auto"/>
            </w:tcBorders>
            <w:shd w:val="clear" w:color="auto" w:fill="FFFFFF"/>
            <w:vAlign w:val="center"/>
            <w:hideMark/>
          </w:tcPr>
          <w:p w:rsidR="00945633" w:rsidRPr="00571A86" w:rsidRDefault="00945633">
            <w:pPr>
              <w:suppressAutoHyphens/>
              <w:jc w:val="center"/>
              <w:rPr>
                <w:rFonts w:ascii="Times New Roman" w:eastAsia="Calibri" w:hAnsi="Times New Roman" w:cs="Times New Roman"/>
                <w:bCs/>
                <w:color w:val="000000"/>
                <w:sz w:val="28"/>
                <w:szCs w:val="28"/>
                <w:lang w:eastAsia="zh-CN"/>
              </w:rPr>
            </w:pPr>
            <w:r w:rsidRPr="00571A86">
              <w:rPr>
                <w:rFonts w:ascii="Times New Roman" w:hAnsi="Times New Roman" w:cs="Times New Roman"/>
                <w:bCs/>
                <w:color w:val="000000"/>
                <w:sz w:val="28"/>
                <w:szCs w:val="28"/>
              </w:rPr>
              <w:t>4</w:t>
            </w:r>
          </w:p>
        </w:tc>
        <w:tc>
          <w:tcPr>
            <w:tcW w:w="1080" w:type="dxa"/>
            <w:gridSpan w:val="2"/>
            <w:tcBorders>
              <w:top w:val="nil"/>
              <w:left w:val="nil"/>
              <w:bottom w:val="single" w:sz="4" w:space="0" w:color="auto"/>
              <w:right w:val="single" w:sz="4" w:space="0" w:color="auto"/>
            </w:tcBorders>
            <w:shd w:val="clear" w:color="auto" w:fill="FFFFFF"/>
            <w:vAlign w:val="center"/>
            <w:hideMark/>
          </w:tcPr>
          <w:p w:rsidR="00945633" w:rsidRPr="00571A86" w:rsidRDefault="00945633">
            <w:pPr>
              <w:suppressAutoHyphens/>
              <w:jc w:val="center"/>
              <w:rPr>
                <w:rFonts w:ascii="Times New Roman" w:eastAsia="Calibri" w:hAnsi="Times New Roman" w:cs="Times New Roman"/>
                <w:bCs/>
                <w:color w:val="000000"/>
                <w:sz w:val="28"/>
                <w:szCs w:val="28"/>
                <w:lang w:eastAsia="zh-CN"/>
              </w:rPr>
            </w:pPr>
            <w:r w:rsidRPr="00571A86">
              <w:rPr>
                <w:rFonts w:ascii="Times New Roman" w:hAnsi="Times New Roman" w:cs="Times New Roman"/>
                <w:bCs/>
                <w:color w:val="000000"/>
                <w:sz w:val="28"/>
                <w:szCs w:val="28"/>
              </w:rPr>
              <w:t>5</w:t>
            </w:r>
          </w:p>
        </w:tc>
        <w:tc>
          <w:tcPr>
            <w:tcW w:w="1080" w:type="dxa"/>
            <w:gridSpan w:val="2"/>
            <w:tcBorders>
              <w:top w:val="nil"/>
              <w:left w:val="nil"/>
              <w:bottom w:val="single" w:sz="4" w:space="0" w:color="auto"/>
              <w:right w:val="single" w:sz="4" w:space="0" w:color="auto"/>
            </w:tcBorders>
            <w:shd w:val="clear" w:color="auto" w:fill="FFFFFF"/>
            <w:vAlign w:val="center"/>
            <w:hideMark/>
          </w:tcPr>
          <w:p w:rsidR="00945633" w:rsidRPr="00571A86" w:rsidRDefault="00945633">
            <w:pPr>
              <w:suppressAutoHyphens/>
              <w:jc w:val="center"/>
              <w:rPr>
                <w:rFonts w:ascii="Times New Roman" w:eastAsia="Calibri" w:hAnsi="Times New Roman" w:cs="Times New Roman"/>
                <w:bCs/>
                <w:color w:val="000000"/>
                <w:sz w:val="28"/>
                <w:szCs w:val="28"/>
                <w:lang w:eastAsia="zh-CN"/>
              </w:rPr>
            </w:pPr>
            <w:r w:rsidRPr="00571A86">
              <w:rPr>
                <w:rFonts w:ascii="Times New Roman" w:hAnsi="Times New Roman" w:cs="Times New Roman"/>
                <w:bCs/>
                <w:color w:val="000000"/>
                <w:sz w:val="28"/>
                <w:szCs w:val="28"/>
              </w:rPr>
              <w:t>6</w:t>
            </w:r>
          </w:p>
        </w:tc>
        <w:tc>
          <w:tcPr>
            <w:tcW w:w="1208" w:type="dxa"/>
            <w:tcBorders>
              <w:top w:val="nil"/>
              <w:left w:val="nil"/>
              <w:bottom w:val="single" w:sz="4" w:space="0" w:color="auto"/>
              <w:right w:val="single" w:sz="4" w:space="0" w:color="auto"/>
            </w:tcBorders>
            <w:shd w:val="clear" w:color="auto" w:fill="FFFFFF"/>
            <w:vAlign w:val="center"/>
            <w:hideMark/>
          </w:tcPr>
          <w:p w:rsidR="00945633" w:rsidRPr="00571A86" w:rsidRDefault="00945633">
            <w:pPr>
              <w:suppressAutoHyphens/>
              <w:jc w:val="center"/>
              <w:rPr>
                <w:rFonts w:ascii="Times New Roman" w:eastAsia="Calibri" w:hAnsi="Times New Roman" w:cs="Times New Roman"/>
                <w:bCs/>
                <w:color w:val="000000"/>
                <w:sz w:val="28"/>
                <w:szCs w:val="28"/>
                <w:lang w:eastAsia="zh-CN"/>
              </w:rPr>
            </w:pPr>
            <w:r w:rsidRPr="00571A86">
              <w:rPr>
                <w:rFonts w:ascii="Times New Roman" w:hAnsi="Times New Roman" w:cs="Times New Roman"/>
                <w:bCs/>
                <w:color w:val="000000"/>
                <w:sz w:val="28"/>
                <w:szCs w:val="28"/>
              </w:rPr>
              <w:t>7</w:t>
            </w:r>
          </w:p>
        </w:tc>
        <w:tc>
          <w:tcPr>
            <w:tcW w:w="992" w:type="dxa"/>
            <w:gridSpan w:val="2"/>
            <w:tcBorders>
              <w:top w:val="nil"/>
              <w:left w:val="nil"/>
              <w:bottom w:val="single" w:sz="4" w:space="0" w:color="auto"/>
              <w:right w:val="single" w:sz="4" w:space="0" w:color="auto"/>
            </w:tcBorders>
            <w:shd w:val="clear" w:color="auto" w:fill="FFFFFF"/>
            <w:vAlign w:val="center"/>
            <w:hideMark/>
          </w:tcPr>
          <w:p w:rsidR="00945633" w:rsidRPr="00571A86" w:rsidRDefault="00945633">
            <w:pPr>
              <w:suppressAutoHyphens/>
              <w:jc w:val="center"/>
              <w:rPr>
                <w:rFonts w:ascii="Times New Roman" w:eastAsia="Calibri" w:hAnsi="Times New Roman" w:cs="Times New Roman"/>
                <w:bCs/>
                <w:color w:val="000000"/>
                <w:sz w:val="28"/>
                <w:szCs w:val="28"/>
                <w:lang w:eastAsia="zh-CN"/>
              </w:rPr>
            </w:pPr>
            <w:r w:rsidRPr="00571A86">
              <w:rPr>
                <w:rFonts w:ascii="Times New Roman" w:hAnsi="Times New Roman" w:cs="Times New Roman"/>
                <w:bCs/>
                <w:color w:val="000000"/>
                <w:sz w:val="28"/>
                <w:szCs w:val="28"/>
              </w:rPr>
              <w:t>8</w:t>
            </w:r>
          </w:p>
        </w:tc>
        <w:tc>
          <w:tcPr>
            <w:tcW w:w="1276" w:type="dxa"/>
            <w:tcBorders>
              <w:top w:val="nil"/>
              <w:left w:val="nil"/>
              <w:bottom w:val="single" w:sz="4" w:space="0" w:color="auto"/>
              <w:right w:val="single" w:sz="4" w:space="0" w:color="auto"/>
            </w:tcBorders>
            <w:shd w:val="clear" w:color="auto" w:fill="FFFFFF"/>
            <w:vAlign w:val="center"/>
            <w:hideMark/>
          </w:tcPr>
          <w:p w:rsidR="00945633" w:rsidRPr="00571A86" w:rsidRDefault="00945633">
            <w:pPr>
              <w:suppressAutoHyphens/>
              <w:jc w:val="center"/>
              <w:rPr>
                <w:rFonts w:ascii="Times New Roman" w:eastAsia="Calibri" w:hAnsi="Times New Roman" w:cs="Times New Roman"/>
                <w:bCs/>
                <w:color w:val="000000"/>
                <w:sz w:val="28"/>
                <w:szCs w:val="28"/>
                <w:lang w:eastAsia="zh-CN"/>
              </w:rPr>
            </w:pPr>
            <w:r w:rsidRPr="00571A86">
              <w:rPr>
                <w:rFonts w:ascii="Times New Roman" w:hAnsi="Times New Roman" w:cs="Times New Roman"/>
                <w:bCs/>
                <w:color w:val="000000"/>
                <w:sz w:val="28"/>
                <w:szCs w:val="28"/>
              </w:rPr>
              <w:t>9</w:t>
            </w:r>
          </w:p>
        </w:tc>
        <w:tc>
          <w:tcPr>
            <w:tcW w:w="850" w:type="dxa"/>
            <w:gridSpan w:val="2"/>
            <w:tcBorders>
              <w:top w:val="nil"/>
              <w:left w:val="nil"/>
              <w:bottom w:val="single" w:sz="4" w:space="0" w:color="auto"/>
              <w:right w:val="single" w:sz="4" w:space="0" w:color="auto"/>
            </w:tcBorders>
            <w:shd w:val="clear" w:color="auto" w:fill="FFFFFF"/>
            <w:vAlign w:val="center"/>
            <w:hideMark/>
          </w:tcPr>
          <w:p w:rsidR="00945633" w:rsidRPr="00571A86" w:rsidRDefault="00945633">
            <w:pPr>
              <w:suppressAutoHyphens/>
              <w:jc w:val="center"/>
              <w:rPr>
                <w:rFonts w:ascii="Times New Roman" w:eastAsia="Calibri" w:hAnsi="Times New Roman" w:cs="Times New Roman"/>
                <w:bCs/>
                <w:color w:val="000000"/>
                <w:sz w:val="28"/>
                <w:szCs w:val="28"/>
                <w:lang w:eastAsia="zh-CN"/>
              </w:rPr>
            </w:pPr>
            <w:r w:rsidRPr="00571A86">
              <w:rPr>
                <w:rFonts w:ascii="Times New Roman" w:hAnsi="Times New Roman" w:cs="Times New Roman"/>
                <w:bCs/>
                <w:color w:val="000000"/>
                <w:sz w:val="28"/>
                <w:szCs w:val="28"/>
              </w:rPr>
              <w:t>10</w:t>
            </w:r>
          </w:p>
        </w:tc>
        <w:tc>
          <w:tcPr>
            <w:tcW w:w="1276" w:type="dxa"/>
            <w:gridSpan w:val="2"/>
            <w:tcBorders>
              <w:top w:val="nil"/>
              <w:left w:val="nil"/>
              <w:bottom w:val="single" w:sz="4" w:space="0" w:color="auto"/>
              <w:right w:val="single" w:sz="4" w:space="0" w:color="auto"/>
            </w:tcBorders>
            <w:shd w:val="clear" w:color="auto" w:fill="FFFFFF"/>
            <w:vAlign w:val="center"/>
            <w:hideMark/>
          </w:tcPr>
          <w:p w:rsidR="00945633" w:rsidRPr="00571A86" w:rsidRDefault="00945633">
            <w:pPr>
              <w:suppressAutoHyphens/>
              <w:jc w:val="center"/>
              <w:rPr>
                <w:rFonts w:ascii="Times New Roman" w:eastAsia="Calibri" w:hAnsi="Times New Roman" w:cs="Times New Roman"/>
                <w:bCs/>
                <w:color w:val="000000"/>
                <w:sz w:val="28"/>
                <w:szCs w:val="28"/>
                <w:lang w:eastAsia="zh-CN"/>
              </w:rPr>
            </w:pPr>
            <w:r w:rsidRPr="00571A86">
              <w:rPr>
                <w:rFonts w:ascii="Times New Roman" w:hAnsi="Times New Roman" w:cs="Times New Roman"/>
                <w:bCs/>
                <w:color w:val="000000"/>
                <w:sz w:val="28"/>
                <w:szCs w:val="28"/>
              </w:rPr>
              <w:t>11</w:t>
            </w:r>
          </w:p>
        </w:tc>
        <w:tc>
          <w:tcPr>
            <w:tcW w:w="1418" w:type="dxa"/>
            <w:tcBorders>
              <w:top w:val="nil"/>
              <w:left w:val="nil"/>
              <w:bottom w:val="single" w:sz="4" w:space="0" w:color="auto"/>
              <w:right w:val="single" w:sz="4" w:space="0" w:color="auto"/>
            </w:tcBorders>
            <w:shd w:val="clear" w:color="auto" w:fill="FFFFFF"/>
            <w:vAlign w:val="center"/>
            <w:hideMark/>
          </w:tcPr>
          <w:p w:rsidR="00945633" w:rsidRPr="00571A86" w:rsidRDefault="00945633">
            <w:pPr>
              <w:suppressAutoHyphens/>
              <w:jc w:val="center"/>
              <w:rPr>
                <w:rFonts w:ascii="Times New Roman" w:eastAsia="Calibri" w:hAnsi="Times New Roman" w:cs="Times New Roman"/>
                <w:bCs/>
                <w:color w:val="000000"/>
                <w:sz w:val="28"/>
                <w:szCs w:val="28"/>
                <w:lang w:eastAsia="zh-CN"/>
              </w:rPr>
            </w:pPr>
            <w:r w:rsidRPr="00571A86">
              <w:rPr>
                <w:rFonts w:ascii="Times New Roman" w:hAnsi="Times New Roman" w:cs="Times New Roman"/>
                <w:bCs/>
                <w:color w:val="000000"/>
                <w:sz w:val="28"/>
                <w:szCs w:val="28"/>
              </w:rPr>
              <w:t>12</w:t>
            </w:r>
          </w:p>
        </w:tc>
        <w:tc>
          <w:tcPr>
            <w:tcW w:w="1740" w:type="dxa"/>
            <w:tcBorders>
              <w:top w:val="nil"/>
              <w:left w:val="nil"/>
              <w:bottom w:val="single" w:sz="4" w:space="0" w:color="auto"/>
              <w:right w:val="single" w:sz="4" w:space="0" w:color="auto"/>
            </w:tcBorders>
            <w:shd w:val="clear" w:color="auto" w:fill="FFFFFF"/>
            <w:vAlign w:val="center"/>
            <w:hideMark/>
          </w:tcPr>
          <w:p w:rsidR="00945633" w:rsidRPr="00571A86" w:rsidRDefault="00945633">
            <w:pPr>
              <w:suppressAutoHyphens/>
              <w:jc w:val="center"/>
              <w:rPr>
                <w:rFonts w:ascii="Times New Roman" w:eastAsia="Calibri" w:hAnsi="Times New Roman" w:cs="Times New Roman"/>
                <w:bCs/>
                <w:color w:val="000000"/>
                <w:sz w:val="28"/>
                <w:szCs w:val="28"/>
                <w:lang w:eastAsia="zh-CN"/>
              </w:rPr>
            </w:pPr>
            <w:r w:rsidRPr="00571A86">
              <w:rPr>
                <w:rFonts w:ascii="Times New Roman" w:hAnsi="Times New Roman" w:cs="Times New Roman"/>
                <w:bCs/>
                <w:color w:val="000000"/>
                <w:sz w:val="28"/>
                <w:szCs w:val="28"/>
              </w:rPr>
              <w:t>13</w:t>
            </w:r>
          </w:p>
        </w:tc>
      </w:tr>
      <w:tr w:rsidR="00945633" w:rsidRPr="00571A86" w:rsidTr="00945633">
        <w:trPr>
          <w:gridAfter w:val="1"/>
          <w:wAfter w:w="360" w:type="dxa"/>
          <w:trHeight w:val="347"/>
        </w:trPr>
        <w:tc>
          <w:tcPr>
            <w:tcW w:w="600" w:type="dxa"/>
            <w:gridSpan w:val="2"/>
            <w:tcBorders>
              <w:top w:val="nil"/>
              <w:left w:val="single" w:sz="4" w:space="0" w:color="auto"/>
              <w:bottom w:val="single" w:sz="4" w:space="0" w:color="auto"/>
              <w:right w:val="single" w:sz="4" w:space="0" w:color="auto"/>
            </w:tcBorders>
            <w:shd w:val="clear" w:color="auto" w:fill="FFFFFF"/>
          </w:tcPr>
          <w:p w:rsidR="00945633" w:rsidRPr="00571A86" w:rsidRDefault="00945633">
            <w:pPr>
              <w:suppressAutoHyphens/>
              <w:jc w:val="center"/>
              <w:rPr>
                <w:rFonts w:ascii="Times New Roman" w:eastAsia="Calibri" w:hAnsi="Times New Roman" w:cs="Times New Roman"/>
                <w:color w:val="000000"/>
                <w:sz w:val="28"/>
                <w:szCs w:val="28"/>
                <w:lang w:eastAsia="zh-CN"/>
              </w:rPr>
            </w:pPr>
          </w:p>
        </w:tc>
        <w:tc>
          <w:tcPr>
            <w:tcW w:w="1080" w:type="dxa"/>
            <w:tcBorders>
              <w:top w:val="nil"/>
              <w:left w:val="single" w:sz="4" w:space="0" w:color="auto"/>
              <w:bottom w:val="single" w:sz="4" w:space="0" w:color="auto"/>
              <w:right w:val="single" w:sz="4" w:space="0" w:color="auto"/>
            </w:tcBorders>
            <w:shd w:val="clear" w:color="auto" w:fill="FFFFFF"/>
          </w:tcPr>
          <w:p w:rsidR="00945633" w:rsidRPr="00571A86" w:rsidRDefault="00945633">
            <w:pPr>
              <w:suppressAutoHyphens/>
              <w:jc w:val="center"/>
              <w:rPr>
                <w:rFonts w:ascii="Times New Roman" w:eastAsia="Calibri" w:hAnsi="Times New Roman" w:cs="Times New Roman"/>
                <w:color w:val="000000"/>
                <w:sz w:val="28"/>
                <w:szCs w:val="28"/>
                <w:lang w:eastAsia="zh-CN"/>
              </w:rPr>
            </w:pPr>
          </w:p>
        </w:tc>
        <w:tc>
          <w:tcPr>
            <w:tcW w:w="972" w:type="dxa"/>
            <w:tcBorders>
              <w:top w:val="nil"/>
              <w:left w:val="nil"/>
              <w:bottom w:val="single" w:sz="4" w:space="0" w:color="auto"/>
              <w:right w:val="single" w:sz="4" w:space="0" w:color="auto"/>
            </w:tcBorders>
            <w:shd w:val="clear" w:color="auto" w:fill="FFFFFF"/>
          </w:tcPr>
          <w:p w:rsidR="00945633" w:rsidRPr="00571A86" w:rsidRDefault="00945633">
            <w:pPr>
              <w:suppressAutoHyphens/>
              <w:autoSpaceDE w:val="0"/>
              <w:autoSpaceDN w:val="0"/>
              <w:adjustRightInd w:val="0"/>
              <w:ind w:right="-108"/>
              <w:jc w:val="center"/>
              <w:rPr>
                <w:rFonts w:ascii="Times New Roman" w:eastAsia="Calibri" w:hAnsi="Times New Roman" w:cs="Times New Roman"/>
                <w:sz w:val="28"/>
                <w:szCs w:val="28"/>
                <w:lang w:eastAsia="zh-CN"/>
              </w:rPr>
            </w:pPr>
          </w:p>
        </w:tc>
        <w:tc>
          <w:tcPr>
            <w:tcW w:w="1188" w:type="dxa"/>
            <w:tcBorders>
              <w:top w:val="nil"/>
              <w:left w:val="nil"/>
              <w:bottom w:val="single" w:sz="4" w:space="0" w:color="auto"/>
              <w:right w:val="single" w:sz="4" w:space="0" w:color="auto"/>
            </w:tcBorders>
            <w:shd w:val="clear" w:color="auto" w:fill="FFFFFF"/>
          </w:tcPr>
          <w:p w:rsidR="00945633" w:rsidRPr="00571A86" w:rsidRDefault="00945633">
            <w:pPr>
              <w:suppressAutoHyphens/>
              <w:autoSpaceDE w:val="0"/>
              <w:autoSpaceDN w:val="0"/>
              <w:adjustRightInd w:val="0"/>
              <w:ind w:right="-108"/>
              <w:jc w:val="center"/>
              <w:rPr>
                <w:rFonts w:ascii="Times New Roman" w:eastAsia="Calibri" w:hAnsi="Times New Roman" w:cs="Times New Roman"/>
                <w:sz w:val="28"/>
                <w:szCs w:val="28"/>
                <w:lang w:eastAsia="zh-CN"/>
              </w:rPr>
            </w:pPr>
          </w:p>
        </w:tc>
        <w:tc>
          <w:tcPr>
            <w:tcW w:w="1080" w:type="dxa"/>
            <w:gridSpan w:val="2"/>
            <w:tcBorders>
              <w:top w:val="nil"/>
              <w:left w:val="nil"/>
              <w:bottom w:val="single" w:sz="4" w:space="0" w:color="auto"/>
              <w:right w:val="single" w:sz="4" w:space="0" w:color="auto"/>
            </w:tcBorders>
            <w:shd w:val="clear" w:color="auto" w:fill="FFFFFF"/>
          </w:tcPr>
          <w:p w:rsidR="00945633" w:rsidRPr="00571A86" w:rsidRDefault="00945633">
            <w:pPr>
              <w:suppressAutoHyphens/>
              <w:autoSpaceDE w:val="0"/>
              <w:autoSpaceDN w:val="0"/>
              <w:adjustRightInd w:val="0"/>
              <w:ind w:right="-108"/>
              <w:jc w:val="center"/>
              <w:rPr>
                <w:rFonts w:ascii="Times New Roman" w:eastAsia="Calibri" w:hAnsi="Times New Roman" w:cs="Times New Roman"/>
                <w:sz w:val="28"/>
                <w:szCs w:val="28"/>
                <w:lang w:eastAsia="zh-CN"/>
              </w:rPr>
            </w:pPr>
          </w:p>
        </w:tc>
        <w:tc>
          <w:tcPr>
            <w:tcW w:w="1080" w:type="dxa"/>
            <w:gridSpan w:val="2"/>
            <w:tcBorders>
              <w:top w:val="nil"/>
              <w:left w:val="nil"/>
              <w:bottom w:val="single" w:sz="4" w:space="0" w:color="auto"/>
              <w:right w:val="single" w:sz="4" w:space="0" w:color="auto"/>
            </w:tcBorders>
            <w:shd w:val="clear" w:color="auto" w:fill="FFFFFF"/>
          </w:tcPr>
          <w:p w:rsidR="00945633" w:rsidRPr="00571A86" w:rsidRDefault="00945633">
            <w:pPr>
              <w:suppressAutoHyphens/>
              <w:autoSpaceDE w:val="0"/>
              <w:autoSpaceDN w:val="0"/>
              <w:adjustRightInd w:val="0"/>
              <w:ind w:right="-108"/>
              <w:jc w:val="center"/>
              <w:rPr>
                <w:rFonts w:ascii="Times New Roman" w:eastAsia="Calibri" w:hAnsi="Times New Roman" w:cs="Times New Roman"/>
                <w:sz w:val="28"/>
                <w:szCs w:val="28"/>
                <w:lang w:eastAsia="zh-CN"/>
              </w:rPr>
            </w:pPr>
          </w:p>
        </w:tc>
        <w:tc>
          <w:tcPr>
            <w:tcW w:w="1208" w:type="dxa"/>
            <w:tcBorders>
              <w:top w:val="nil"/>
              <w:left w:val="nil"/>
              <w:bottom w:val="single" w:sz="4" w:space="0" w:color="auto"/>
              <w:right w:val="single" w:sz="4" w:space="0" w:color="auto"/>
            </w:tcBorders>
            <w:shd w:val="clear" w:color="auto" w:fill="FFFFFF"/>
          </w:tcPr>
          <w:p w:rsidR="00945633" w:rsidRPr="00571A86" w:rsidRDefault="00945633">
            <w:pPr>
              <w:suppressAutoHyphens/>
              <w:autoSpaceDE w:val="0"/>
              <w:autoSpaceDN w:val="0"/>
              <w:adjustRightInd w:val="0"/>
              <w:ind w:right="-108"/>
              <w:jc w:val="center"/>
              <w:rPr>
                <w:rFonts w:ascii="Times New Roman" w:eastAsia="Calibri" w:hAnsi="Times New Roman" w:cs="Times New Roman"/>
                <w:sz w:val="28"/>
                <w:szCs w:val="28"/>
                <w:lang w:eastAsia="zh-CN"/>
              </w:rPr>
            </w:pPr>
          </w:p>
        </w:tc>
        <w:tc>
          <w:tcPr>
            <w:tcW w:w="992" w:type="dxa"/>
            <w:gridSpan w:val="2"/>
            <w:tcBorders>
              <w:top w:val="nil"/>
              <w:left w:val="nil"/>
              <w:bottom w:val="single" w:sz="4" w:space="0" w:color="auto"/>
              <w:right w:val="single" w:sz="4" w:space="0" w:color="auto"/>
            </w:tcBorders>
            <w:shd w:val="clear" w:color="auto" w:fill="FFFFFF"/>
          </w:tcPr>
          <w:p w:rsidR="00945633" w:rsidRPr="00571A86" w:rsidRDefault="00945633">
            <w:pPr>
              <w:suppressAutoHyphens/>
              <w:autoSpaceDE w:val="0"/>
              <w:autoSpaceDN w:val="0"/>
              <w:adjustRightInd w:val="0"/>
              <w:ind w:right="-108"/>
              <w:jc w:val="center"/>
              <w:rPr>
                <w:rFonts w:ascii="Times New Roman" w:eastAsia="Calibri" w:hAnsi="Times New Roman" w:cs="Times New Roman"/>
                <w:sz w:val="28"/>
                <w:szCs w:val="28"/>
                <w:lang w:eastAsia="zh-CN"/>
              </w:rPr>
            </w:pPr>
          </w:p>
        </w:tc>
        <w:tc>
          <w:tcPr>
            <w:tcW w:w="1276" w:type="dxa"/>
            <w:tcBorders>
              <w:top w:val="nil"/>
              <w:left w:val="nil"/>
              <w:bottom w:val="single" w:sz="4" w:space="0" w:color="auto"/>
              <w:right w:val="single" w:sz="4" w:space="0" w:color="auto"/>
            </w:tcBorders>
            <w:shd w:val="clear" w:color="auto" w:fill="FFFFFF"/>
          </w:tcPr>
          <w:p w:rsidR="00945633" w:rsidRPr="00571A86" w:rsidRDefault="00945633">
            <w:pPr>
              <w:suppressAutoHyphens/>
              <w:autoSpaceDE w:val="0"/>
              <w:autoSpaceDN w:val="0"/>
              <w:adjustRightInd w:val="0"/>
              <w:ind w:right="-108"/>
              <w:jc w:val="center"/>
              <w:rPr>
                <w:rFonts w:ascii="Times New Roman" w:eastAsia="Calibri" w:hAnsi="Times New Roman" w:cs="Times New Roman"/>
                <w:sz w:val="28"/>
                <w:szCs w:val="28"/>
                <w:lang w:eastAsia="zh-CN"/>
              </w:rPr>
            </w:pPr>
          </w:p>
        </w:tc>
        <w:tc>
          <w:tcPr>
            <w:tcW w:w="850" w:type="dxa"/>
            <w:gridSpan w:val="2"/>
            <w:tcBorders>
              <w:top w:val="nil"/>
              <w:left w:val="nil"/>
              <w:bottom w:val="single" w:sz="4" w:space="0" w:color="auto"/>
              <w:right w:val="single" w:sz="4" w:space="0" w:color="auto"/>
            </w:tcBorders>
            <w:shd w:val="clear" w:color="auto" w:fill="FFFFFF"/>
          </w:tcPr>
          <w:p w:rsidR="00945633" w:rsidRPr="00571A86" w:rsidRDefault="00945633">
            <w:pPr>
              <w:suppressAutoHyphens/>
              <w:autoSpaceDE w:val="0"/>
              <w:autoSpaceDN w:val="0"/>
              <w:adjustRightInd w:val="0"/>
              <w:ind w:right="-108"/>
              <w:rPr>
                <w:rFonts w:ascii="Times New Roman" w:eastAsia="Calibri" w:hAnsi="Times New Roman" w:cs="Times New Roman"/>
                <w:sz w:val="28"/>
                <w:szCs w:val="28"/>
                <w:lang w:eastAsia="zh-CN"/>
              </w:rPr>
            </w:pPr>
          </w:p>
        </w:tc>
        <w:tc>
          <w:tcPr>
            <w:tcW w:w="1276" w:type="dxa"/>
            <w:gridSpan w:val="2"/>
            <w:tcBorders>
              <w:top w:val="nil"/>
              <w:left w:val="nil"/>
              <w:bottom w:val="single" w:sz="4" w:space="0" w:color="auto"/>
              <w:right w:val="single" w:sz="4" w:space="0" w:color="auto"/>
            </w:tcBorders>
            <w:shd w:val="clear" w:color="auto" w:fill="FFFFFF"/>
          </w:tcPr>
          <w:p w:rsidR="00945633" w:rsidRPr="00571A86" w:rsidRDefault="00945633">
            <w:pPr>
              <w:autoSpaceDE w:val="0"/>
              <w:autoSpaceDN w:val="0"/>
              <w:adjustRightInd w:val="0"/>
              <w:ind w:right="-108"/>
              <w:rPr>
                <w:rFonts w:ascii="Times New Roman" w:eastAsia="Calibri" w:hAnsi="Times New Roman" w:cs="Times New Roman"/>
                <w:sz w:val="28"/>
                <w:szCs w:val="28"/>
                <w:lang w:eastAsia="zh-CN"/>
              </w:rPr>
            </w:pPr>
          </w:p>
          <w:p w:rsidR="00945633" w:rsidRPr="00571A86" w:rsidRDefault="00945633">
            <w:pPr>
              <w:suppressAutoHyphens/>
              <w:autoSpaceDE w:val="0"/>
              <w:autoSpaceDN w:val="0"/>
              <w:adjustRightInd w:val="0"/>
              <w:ind w:right="-108"/>
              <w:rPr>
                <w:rFonts w:ascii="Times New Roman" w:eastAsia="Calibri" w:hAnsi="Times New Roman" w:cs="Times New Roman"/>
                <w:sz w:val="28"/>
                <w:szCs w:val="28"/>
                <w:lang w:eastAsia="zh-CN"/>
              </w:rPr>
            </w:pPr>
          </w:p>
        </w:tc>
        <w:tc>
          <w:tcPr>
            <w:tcW w:w="1418" w:type="dxa"/>
            <w:tcBorders>
              <w:top w:val="nil"/>
              <w:left w:val="nil"/>
              <w:bottom w:val="single" w:sz="4" w:space="0" w:color="auto"/>
              <w:right w:val="single" w:sz="4" w:space="0" w:color="auto"/>
            </w:tcBorders>
            <w:shd w:val="clear" w:color="auto" w:fill="FFFFFF"/>
          </w:tcPr>
          <w:p w:rsidR="00945633" w:rsidRPr="00571A86" w:rsidRDefault="00945633">
            <w:pPr>
              <w:suppressAutoHyphens/>
              <w:jc w:val="center"/>
              <w:rPr>
                <w:rFonts w:ascii="Times New Roman" w:eastAsia="Calibri" w:hAnsi="Times New Roman" w:cs="Times New Roman"/>
                <w:b/>
                <w:bCs/>
                <w:color w:val="000000"/>
                <w:sz w:val="28"/>
                <w:szCs w:val="28"/>
                <w:lang w:eastAsia="zh-CN"/>
              </w:rPr>
            </w:pPr>
          </w:p>
        </w:tc>
        <w:tc>
          <w:tcPr>
            <w:tcW w:w="1740" w:type="dxa"/>
            <w:tcBorders>
              <w:top w:val="nil"/>
              <w:left w:val="nil"/>
              <w:bottom w:val="single" w:sz="4" w:space="0" w:color="auto"/>
              <w:right w:val="single" w:sz="4" w:space="0" w:color="auto"/>
            </w:tcBorders>
            <w:shd w:val="clear" w:color="auto" w:fill="FFFFFF"/>
          </w:tcPr>
          <w:p w:rsidR="00945633" w:rsidRPr="00571A86" w:rsidRDefault="00945633">
            <w:pPr>
              <w:suppressAutoHyphens/>
              <w:jc w:val="center"/>
              <w:rPr>
                <w:rFonts w:ascii="Times New Roman" w:eastAsia="Calibri" w:hAnsi="Times New Roman" w:cs="Times New Roman"/>
                <w:b/>
                <w:bCs/>
                <w:color w:val="000000"/>
                <w:sz w:val="28"/>
                <w:szCs w:val="28"/>
                <w:lang w:eastAsia="zh-CN"/>
              </w:rPr>
            </w:pPr>
          </w:p>
        </w:tc>
      </w:tr>
      <w:tr w:rsidR="00945633" w:rsidRPr="00571A86" w:rsidTr="00945633">
        <w:trPr>
          <w:gridBefore w:val="1"/>
          <w:wBefore w:w="300" w:type="dxa"/>
          <w:trHeight w:val="252"/>
        </w:trPr>
        <w:tc>
          <w:tcPr>
            <w:tcW w:w="3934" w:type="dxa"/>
            <w:gridSpan w:val="5"/>
            <w:vAlign w:val="bottom"/>
          </w:tcPr>
          <w:p w:rsidR="00945633" w:rsidRPr="00571A86" w:rsidRDefault="00945633">
            <w:pPr>
              <w:rPr>
                <w:rFonts w:ascii="Times New Roman" w:eastAsia="Calibri" w:hAnsi="Times New Roman" w:cs="Times New Roman"/>
                <w:sz w:val="28"/>
                <w:szCs w:val="28"/>
                <w:lang w:eastAsia="zh-CN"/>
              </w:rPr>
            </w:pPr>
          </w:p>
          <w:p w:rsidR="00945633" w:rsidRPr="00571A86" w:rsidRDefault="00945633">
            <w:pPr>
              <w:suppressAutoHyphens/>
              <w:ind w:left="360" w:hanging="180"/>
              <w:rPr>
                <w:rFonts w:ascii="Times New Roman" w:eastAsia="Calibri" w:hAnsi="Times New Roman" w:cs="Times New Roman"/>
                <w:sz w:val="28"/>
                <w:szCs w:val="28"/>
                <w:lang w:eastAsia="zh-CN"/>
              </w:rPr>
            </w:pPr>
            <w:r w:rsidRPr="00571A86">
              <w:rPr>
                <w:rFonts w:ascii="Times New Roman" w:hAnsi="Times New Roman" w:cs="Times New Roman"/>
                <w:sz w:val="28"/>
                <w:szCs w:val="28"/>
              </w:rPr>
              <w:t>Председатель  территориальной избирательной комиссии города Каспийск</w:t>
            </w:r>
          </w:p>
        </w:tc>
        <w:tc>
          <w:tcPr>
            <w:tcW w:w="1131" w:type="dxa"/>
            <w:gridSpan w:val="2"/>
            <w:noWrap/>
            <w:vAlign w:val="bottom"/>
          </w:tcPr>
          <w:p w:rsidR="00945633" w:rsidRPr="00571A86" w:rsidRDefault="00945633">
            <w:pPr>
              <w:suppressAutoHyphens/>
              <w:ind w:left="360" w:hanging="180"/>
              <w:rPr>
                <w:rFonts w:ascii="Times New Roman" w:eastAsia="Calibri" w:hAnsi="Times New Roman" w:cs="Times New Roman"/>
                <w:sz w:val="28"/>
                <w:szCs w:val="28"/>
                <w:lang w:eastAsia="zh-CN"/>
              </w:rPr>
            </w:pPr>
          </w:p>
        </w:tc>
        <w:tc>
          <w:tcPr>
            <w:tcW w:w="2799" w:type="dxa"/>
            <w:gridSpan w:val="3"/>
            <w:tcBorders>
              <w:top w:val="nil"/>
              <w:left w:val="nil"/>
              <w:bottom w:val="single" w:sz="4" w:space="0" w:color="auto"/>
              <w:right w:val="nil"/>
            </w:tcBorders>
            <w:vAlign w:val="center"/>
            <w:hideMark/>
          </w:tcPr>
          <w:p w:rsidR="00945633" w:rsidRPr="00571A86" w:rsidRDefault="00945633">
            <w:pPr>
              <w:suppressAutoHyphens/>
              <w:rPr>
                <w:rFonts w:ascii="Times New Roman" w:eastAsia="Calibri" w:hAnsi="Times New Roman" w:cs="Times New Roman"/>
                <w:sz w:val="28"/>
                <w:szCs w:val="28"/>
                <w:lang w:eastAsia="zh-CN"/>
              </w:rPr>
            </w:pPr>
            <w:r w:rsidRPr="00571A86">
              <w:rPr>
                <w:rFonts w:ascii="Times New Roman" w:hAnsi="Times New Roman" w:cs="Times New Roman"/>
                <w:sz w:val="28"/>
                <w:szCs w:val="28"/>
              </w:rPr>
              <w:t xml:space="preserve"> </w:t>
            </w:r>
          </w:p>
        </w:tc>
        <w:tc>
          <w:tcPr>
            <w:tcW w:w="1454" w:type="dxa"/>
            <w:gridSpan w:val="3"/>
            <w:noWrap/>
            <w:vAlign w:val="bottom"/>
          </w:tcPr>
          <w:p w:rsidR="00945633" w:rsidRPr="00571A86" w:rsidRDefault="00945633">
            <w:pPr>
              <w:suppressAutoHyphens/>
              <w:ind w:left="360" w:hanging="180"/>
              <w:rPr>
                <w:rFonts w:ascii="Times New Roman" w:eastAsia="Calibri" w:hAnsi="Times New Roman" w:cs="Times New Roman"/>
                <w:sz w:val="28"/>
                <w:szCs w:val="28"/>
                <w:lang w:eastAsia="zh-CN"/>
              </w:rPr>
            </w:pPr>
          </w:p>
        </w:tc>
        <w:tc>
          <w:tcPr>
            <w:tcW w:w="1275" w:type="dxa"/>
            <w:gridSpan w:val="2"/>
            <w:noWrap/>
            <w:vAlign w:val="bottom"/>
          </w:tcPr>
          <w:p w:rsidR="00945633" w:rsidRPr="00571A86" w:rsidRDefault="00945633">
            <w:pPr>
              <w:suppressAutoHyphens/>
              <w:ind w:left="360" w:hanging="126"/>
              <w:rPr>
                <w:rFonts w:ascii="Times New Roman" w:eastAsia="Calibri" w:hAnsi="Times New Roman" w:cs="Times New Roman"/>
                <w:sz w:val="28"/>
                <w:szCs w:val="28"/>
                <w:lang w:eastAsia="zh-CN"/>
              </w:rPr>
            </w:pPr>
          </w:p>
        </w:tc>
        <w:tc>
          <w:tcPr>
            <w:tcW w:w="4227" w:type="dxa"/>
            <w:gridSpan w:val="4"/>
            <w:tcBorders>
              <w:top w:val="nil"/>
              <w:left w:val="nil"/>
              <w:bottom w:val="single" w:sz="4" w:space="0" w:color="auto"/>
              <w:right w:val="nil"/>
            </w:tcBorders>
            <w:vAlign w:val="center"/>
          </w:tcPr>
          <w:p w:rsidR="00945633" w:rsidRPr="00571A86" w:rsidRDefault="00945633">
            <w:pPr>
              <w:suppressAutoHyphens/>
              <w:ind w:left="360" w:hanging="180"/>
              <w:jc w:val="right"/>
              <w:rPr>
                <w:rFonts w:ascii="Times New Roman" w:eastAsia="Calibri" w:hAnsi="Times New Roman" w:cs="Times New Roman"/>
                <w:sz w:val="28"/>
                <w:szCs w:val="28"/>
                <w:lang w:eastAsia="zh-CN"/>
              </w:rPr>
            </w:pPr>
          </w:p>
        </w:tc>
      </w:tr>
      <w:tr w:rsidR="00945633" w:rsidRPr="00571A86" w:rsidTr="00945633">
        <w:trPr>
          <w:gridBefore w:val="1"/>
          <w:wBefore w:w="300" w:type="dxa"/>
          <w:trHeight w:val="301"/>
        </w:trPr>
        <w:tc>
          <w:tcPr>
            <w:tcW w:w="3934" w:type="dxa"/>
            <w:gridSpan w:val="5"/>
          </w:tcPr>
          <w:p w:rsidR="00945633" w:rsidRPr="00571A86" w:rsidRDefault="00945633">
            <w:pPr>
              <w:suppressAutoHyphens/>
              <w:ind w:left="360" w:hanging="180"/>
              <w:rPr>
                <w:rFonts w:ascii="Times New Roman" w:eastAsia="Calibri" w:hAnsi="Times New Roman" w:cs="Times New Roman"/>
                <w:sz w:val="28"/>
                <w:szCs w:val="28"/>
                <w:lang w:eastAsia="zh-CN"/>
              </w:rPr>
            </w:pPr>
          </w:p>
        </w:tc>
        <w:tc>
          <w:tcPr>
            <w:tcW w:w="1131" w:type="dxa"/>
            <w:gridSpan w:val="2"/>
            <w:noWrap/>
            <w:vAlign w:val="bottom"/>
          </w:tcPr>
          <w:p w:rsidR="00945633" w:rsidRPr="00571A86" w:rsidRDefault="00945633">
            <w:pPr>
              <w:suppressAutoHyphens/>
              <w:ind w:left="360" w:hanging="180"/>
              <w:rPr>
                <w:rFonts w:ascii="Times New Roman" w:eastAsia="Calibri" w:hAnsi="Times New Roman" w:cs="Times New Roman"/>
                <w:sz w:val="28"/>
                <w:szCs w:val="28"/>
                <w:lang w:eastAsia="zh-CN"/>
              </w:rPr>
            </w:pPr>
          </w:p>
        </w:tc>
        <w:tc>
          <w:tcPr>
            <w:tcW w:w="2799" w:type="dxa"/>
            <w:gridSpan w:val="3"/>
            <w:tcBorders>
              <w:top w:val="single" w:sz="4" w:space="0" w:color="auto"/>
              <w:left w:val="nil"/>
              <w:bottom w:val="nil"/>
              <w:right w:val="nil"/>
            </w:tcBorders>
            <w:hideMark/>
          </w:tcPr>
          <w:p w:rsidR="00945633" w:rsidRPr="00571A86" w:rsidRDefault="00945633">
            <w:pPr>
              <w:suppressAutoHyphens/>
              <w:ind w:left="360" w:hanging="180"/>
              <w:jc w:val="center"/>
              <w:rPr>
                <w:rFonts w:ascii="Times New Roman" w:eastAsia="Calibri" w:hAnsi="Times New Roman" w:cs="Times New Roman"/>
                <w:sz w:val="28"/>
                <w:szCs w:val="28"/>
                <w:lang w:eastAsia="zh-CN"/>
              </w:rPr>
            </w:pPr>
            <w:r w:rsidRPr="00571A86">
              <w:rPr>
                <w:rFonts w:ascii="Times New Roman" w:hAnsi="Times New Roman" w:cs="Times New Roman"/>
                <w:sz w:val="28"/>
                <w:szCs w:val="28"/>
              </w:rPr>
              <w:t>(подпись, дата)</w:t>
            </w:r>
          </w:p>
        </w:tc>
        <w:tc>
          <w:tcPr>
            <w:tcW w:w="1454" w:type="dxa"/>
            <w:gridSpan w:val="3"/>
            <w:noWrap/>
            <w:vAlign w:val="bottom"/>
          </w:tcPr>
          <w:p w:rsidR="00945633" w:rsidRPr="00571A86" w:rsidRDefault="00945633">
            <w:pPr>
              <w:suppressAutoHyphens/>
              <w:ind w:left="360" w:hanging="180"/>
              <w:rPr>
                <w:rFonts w:ascii="Times New Roman" w:eastAsia="Calibri" w:hAnsi="Times New Roman" w:cs="Times New Roman"/>
                <w:sz w:val="28"/>
                <w:szCs w:val="28"/>
                <w:lang w:eastAsia="zh-CN"/>
              </w:rPr>
            </w:pPr>
          </w:p>
        </w:tc>
        <w:tc>
          <w:tcPr>
            <w:tcW w:w="1275" w:type="dxa"/>
            <w:gridSpan w:val="2"/>
            <w:noWrap/>
            <w:vAlign w:val="bottom"/>
          </w:tcPr>
          <w:p w:rsidR="00945633" w:rsidRPr="00571A86" w:rsidRDefault="00945633">
            <w:pPr>
              <w:suppressAutoHyphens/>
              <w:ind w:left="360" w:hanging="126"/>
              <w:rPr>
                <w:rFonts w:ascii="Times New Roman" w:eastAsia="Calibri" w:hAnsi="Times New Roman" w:cs="Times New Roman"/>
                <w:sz w:val="28"/>
                <w:szCs w:val="28"/>
                <w:lang w:eastAsia="zh-CN"/>
              </w:rPr>
            </w:pPr>
          </w:p>
        </w:tc>
        <w:tc>
          <w:tcPr>
            <w:tcW w:w="4227" w:type="dxa"/>
            <w:gridSpan w:val="4"/>
            <w:tcBorders>
              <w:top w:val="single" w:sz="4" w:space="0" w:color="auto"/>
              <w:left w:val="nil"/>
              <w:bottom w:val="nil"/>
              <w:right w:val="nil"/>
            </w:tcBorders>
            <w:hideMark/>
          </w:tcPr>
          <w:p w:rsidR="00945633" w:rsidRPr="00571A86" w:rsidRDefault="00945633">
            <w:pPr>
              <w:suppressAutoHyphens/>
              <w:ind w:left="360" w:hanging="180"/>
              <w:jc w:val="center"/>
              <w:rPr>
                <w:rFonts w:ascii="Times New Roman" w:eastAsia="Calibri" w:hAnsi="Times New Roman" w:cs="Times New Roman"/>
                <w:sz w:val="28"/>
                <w:szCs w:val="28"/>
                <w:lang w:eastAsia="zh-CN"/>
              </w:rPr>
            </w:pPr>
            <w:r w:rsidRPr="00571A86">
              <w:rPr>
                <w:rFonts w:ascii="Times New Roman" w:hAnsi="Times New Roman" w:cs="Times New Roman"/>
                <w:sz w:val="28"/>
                <w:szCs w:val="28"/>
              </w:rPr>
              <w:t>(инициалы, фамилия)</w:t>
            </w:r>
          </w:p>
        </w:tc>
      </w:tr>
    </w:tbl>
    <w:p w:rsidR="00945633" w:rsidRPr="00571A86" w:rsidRDefault="00945633" w:rsidP="00945633">
      <w:pPr>
        <w:rPr>
          <w:rFonts w:ascii="Times New Roman" w:eastAsia="Calibri" w:hAnsi="Times New Roman" w:cs="Times New Roman"/>
          <w:sz w:val="28"/>
          <w:szCs w:val="28"/>
          <w:lang w:eastAsia="zh-CN"/>
        </w:rPr>
      </w:pPr>
      <w:proofErr w:type="gramStart"/>
      <w:r w:rsidRPr="00571A86">
        <w:rPr>
          <w:rFonts w:ascii="Times New Roman" w:hAnsi="Times New Roman" w:cs="Times New Roman"/>
          <w:sz w:val="28"/>
          <w:szCs w:val="28"/>
        </w:rPr>
        <w:t>1.Если в предоставленных сведениях нет данных по реквизиту, то в отчете в соответствующей позиции выводится «н/д», если у кандидата не было никакого дохода в течение соответствующего периода, кандидат не имеет недвижимого имущества, транспортных средств, принадлежащих ему на праве собственности, счетов в банках, акций, иного участия в коммерческих организациях и (или) ценных бумаг, в соответствующих графах выводится значение «нет»</w:t>
      </w:r>
      <w:proofErr w:type="gramEnd"/>
    </w:p>
    <w:p w:rsidR="00240F0D" w:rsidRPr="00571A86" w:rsidRDefault="00240F0D" w:rsidP="00580F07">
      <w:pPr>
        <w:rPr>
          <w:rFonts w:ascii="Times New Roman" w:hAnsi="Times New Roman" w:cs="Times New Roman"/>
          <w:sz w:val="28"/>
          <w:szCs w:val="28"/>
        </w:rPr>
      </w:pPr>
    </w:p>
    <w:p w:rsidR="00240F0D" w:rsidRPr="00571A86" w:rsidRDefault="00240F0D" w:rsidP="00580F07">
      <w:pPr>
        <w:rPr>
          <w:rFonts w:ascii="Times New Roman" w:hAnsi="Times New Roman" w:cs="Times New Roman"/>
          <w:sz w:val="28"/>
          <w:szCs w:val="28"/>
        </w:rPr>
      </w:pPr>
    </w:p>
    <w:p w:rsidR="00240F0D" w:rsidRPr="00571A86" w:rsidRDefault="00240F0D" w:rsidP="00580F07">
      <w:pPr>
        <w:rPr>
          <w:rFonts w:ascii="Times New Roman" w:hAnsi="Times New Roman" w:cs="Times New Roman"/>
          <w:sz w:val="28"/>
          <w:szCs w:val="28"/>
        </w:rPr>
      </w:pPr>
    </w:p>
    <w:p w:rsidR="00240F0D" w:rsidRPr="00571A86" w:rsidRDefault="00240F0D" w:rsidP="00580F07">
      <w:pPr>
        <w:rPr>
          <w:rFonts w:ascii="Times New Roman" w:hAnsi="Times New Roman" w:cs="Times New Roman"/>
          <w:sz w:val="28"/>
          <w:szCs w:val="28"/>
        </w:rPr>
      </w:pPr>
    </w:p>
    <w:p w:rsidR="00240F0D" w:rsidRPr="00571A86" w:rsidRDefault="00240F0D" w:rsidP="00580F07">
      <w:pPr>
        <w:rPr>
          <w:rFonts w:ascii="Times New Roman" w:hAnsi="Times New Roman" w:cs="Times New Roman"/>
          <w:sz w:val="28"/>
          <w:szCs w:val="28"/>
        </w:rPr>
      </w:pPr>
    </w:p>
    <w:p w:rsidR="00240F0D" w:rsidRPr="00571A86" w:rsidRDefault="00240F0D" w:rsidP="00580F07">
      <w:pPr>
        <w:rPr>
          <w:rFonts w:ascii="Times New Roman" w:hAnsi="Times New Roman" w:cs="Times New Roman"/>
          <w:sz w:val="28"/>
          <w:szCs w:val="28"/>
        </w:rPr>
      </w:pPr>
    </w:p>
    <w:p w:rsidR="00B000E1" w:rsidRPr="00571A86" w:rsidRDefault="00B000E1" w:rsidP="00580F07">
      <w:pPr>
        <w:rPr>
          <w:rFonts w:ascii="Times New Roman" w:hAnsi="Times New Roman" w:cs="Times New Roman"/>
          <w:sz w:val="28"/>
          <w:szCs w:val="28"/>
        </w:rPr>
      </w:pPr>
    </w:p>
    <w:p w:rsidR="00B000E1" w:rsidRPr="00571A86" w:rsidRDefault="00B000E1" w:rsidP="00580F07">
      <w:pPr>
        <w:rPr>
          <w:rFonts w:ascii="Times New Roman" w:hAnsi="Times New Roman" w:cs="Times New Roman"/>
          <w:sz w:val="28"/>
          <w:szCs w:val="28"/>
        </w:rPr>
      </w:pPr>
    </w:p>
    <w:p w:rsidR="001A36D6" w:rsidRPr="00571A86" w:rsidRDefault="001A36D6" w:rsidP="00580F07">
      <w:pPr>
        <w:rPr>
          <w:rFonts w:ascii="Times New Roman" w:hAnsi="Times New Roman" w:cs="Times New Roman"/>
          <w:sz w:val="28"/>
          <w:szCs w:val="28"/>
        </w:rPr>
      </w:pPr>
    </w:p>
    <w:p w:rsidR="00350097" w:rsidRPr="00571A86" w:rsidRDefault="00350097" w:rsidP="00350097">
      <w:pPr>
        <w:pStyle w:val="2"/>
        <w:rPr>
          <w:szCs w:val="28"/>
        </w:rPr>
      </w:pPr>
      <w:r w:rsidRPr="00571A86">
        <w:rPr>
          <w:szCs w:val="28"/>
        </w:rPr>
        <w:t xml:space="preserve">ТЕРРИТОРИАЛЬНАЯ ИЗБИРАТЕЛЬНАЯ КОМИССИЯ </w:t>
      </w:r>
    </w:p>
    <w:p w:rsidR="00350097" w:rsidRPr="00571A86" w:rsidRDefault="00350097" w:rsidP="00350097">
      <w:pPr>
        <w:pStyle w:val="2"/>
        <w:rPr>
          <w:szCs w:val="28"/>
        </w:rPr>
      </w:pPr>
      <w:r w:rsidRPr="00571A86">
        <w:rPr>
          <w:szCs w:val="28"/>
        </w:rPr>
        <w:t>ГОРОДА КАСПИЙСК</w:t>
      </w:r>
    </w:p>
    <w:p w:rsidR="00350097" w:rsidRPr="00571A86" w:rsidRDefault="00350097" w:rsidP="00350097">
      <w:pPr>
        <w:tabs>
          <w:tab w:val="left" w:pos="1710"/>
        </w:tabs>
        <w:rPr>
          <w:rFonts w:ascii="Times New Roman" w:hAnsi="Times New Roman" w:cs="Times New Roman"/>
          <w:sz w:val="28"/>
          <w:szCs w:val="28"/>
        </w:rPr>
      </w:pPr>
      <w:r w:rsidRPr="00571A86">
        <w:rPr>
          <w:rFonts w:ascii="Times New Roman" w:hAnsi="Times New Roman" w:cs="Times New Roman"/>
          <w:sz w:val="28"/>
          <w:szCs w:val="28"/>
        </w:rPr>
        <w:tab/>
      </w:r>
    </w:p>
    <w:tbl>
      <w:tblPr>
        <w:tblW w:w="0" w:type="auto"/>
        <w:tblBorders>
          <w:top w:val="thickThinSmallGap" w:sz="24" w:space="0" w:color="auto"/>
        </w:tblBorders>
        <w:tblLayout w:type="fixed"/>
        <w:tblLook w:val="04A0" w:firstRow="1" w:lastRow="0" w:firstColumn="1" w:lastColumn="0" w:noHBand="0" w:noVBand="1"/>
      </w:tblPr>
      <w:tblGrid>
        <w:gridCol w:w="5070"/>
        <w:gridCol w:w="4536"/>
      </w:tblGrid>
      <w:tr w:rsidR="00350097" w:rsidRPr="00571A86" w:rsidTr="00E86DED">
        <w:trPr>
          <w:cantSplit/>
        </w:trPr>
        <w:tc>
          <w:tcPr>
            <w:tcW w:w="9606" w:type="dxa"/>
            <w:gridSpan w:val="2"/>
            <w:tcBorders>
              <w:top w:val="thickThinSmallGap" w:sz="24" w:space="0" w:color="auto"/>
              <w:left w:val="nil"/>
              <w:bottom w:val="nil"/>
              <w:right w:val="nil"/>
            </w:tcBorders>
          </w:tcPr>
          <w:p w:rsidR="00350097" w:rsidRPr="00571A86" w:rsidRDefault="00350097" w:rsidP="00E86DED">
            <w:pPr>
              <w:jc w:val="center"/>
              <w:rPr>
                <w:rFonts w:ascii="Times New Roman" w:eastAsia="Times New Roman" w:hAnsi="Times New Roman" w:cs="Times New Roman"/>
                <w:b/>
                <w:sz w:val="28"/>
                <w:szCs w:val="28"/>
              </w:rPr>
            </w:pPr>
          </w:p>
          <w:p w:rsidR="00350097" w:rsidRPr="00571A86" w:rsidRDefault="00350097" w:rsidP="00E86DED">
            <w:pPr>
              <w:jc w:val="center"/>
              <w:rPr>
                <w:rFonts w:ascii="Times New Roman" w:hAnsi="Times New Roman" w:cs="Times New Roman"/>
                <w:b/>
                <w:sz w:val="28"/>
                <w:szCs w:val="28"/>
              </w:rPr>
            </w:pPr>
            <w:proofErr w:type="gramStart"/>
            <w:r w:rsidRPr="00571A86">
              <w:rPr>
                <w:rFonts w:ascii="Times New Roman" w:hAnsi="Times New Roman" w:cs="Times New Roman"/>
                <w:b/>
                <w:sz w:val="28"/>
                <w:szCs w:val="28"/>
              </w:rPr>
              <w:t>Р</w:t>
            </w:r>
            <w:proofErr w:type="gramEnd"/>
            <w:r w:rsidRPr="00571A86">
              <w:rPr>
                <w:rFonts w:ascii="Times New Roman" w:hAnsi="Times New Roman" w:cs="Times New Roman"/>
                <w:b/>
                <w:sz w:val="28"/>
                <w:szCs w:val="28"/>
              </w:rPr>
              <w:t xml:space="preserve"> Е Ш Е Н И Е</w:t>
            </w:r>
          </w:p>
        </w:tc>
      </w:tr>
      <w:tr w:rsidR="00350097" w:rsidRPr="00571A86" w:rsidTr="00E86DED">
        <w:trPr>
          <w:cantSplit/>
        </w:trPr>
        <w:tc>
          <w:tcPr>
            <w:tcW w:w="5070" w:type="dxa"/>
            <w:tcBorders>
              <w:top w:val="nil"/>
              <w:left w:val="nil"/>
              <w:bottom w:val="nil"/>
              <w:right w:val="nil"/>
            </w:tcBorders>
            <w:hideMark/>
          </w:tcPr>
          <w:p w:rsidR="00350097" w:rsidRPr="00571A86" w:rsidRDefault="00350097" w:rsidP="00E86DED">
            <w:pPr>
              <w:rPr>
                <w:rFonts w:ascii="Times New Roman" w:hAnsi="Times New Roman" w:cs="Times New Roman"/>
                <w:sz w:val="28"/>
                <w:szCs w:val="28"/>
              </w:rPr>
            </w:pPr>
            <w:r w:rsidRPr="00571A86">
              <w:rPr>
                <w:rFonts w:ascii="Times New Roman" w:hAnsi="Times New Roman" w:cs="Times New Roman"/>
                <w:b/>
                <w:sz w:val="28"/>
                <w:szCs w:val="28"/>
                <w:lang w:val="en-US"/>
              </w:rPr>
              <w:t xml:space="preserve"> </w:t>
            </w:r>
            <w:r w:rsidR="00B000E1" w:rsidRPr="00571A86">
              <w:rPr>
                <w:rFonts w:ascii="Times New Roman" w:hAnsi="Times New Roman" w:cs="Times New Roman"/>
                <w:b/>
                <w:sz w:val="28"/>
                <w:szCs w:val="28"/>
              </w:rPr>
              <w:t xml:space="preserve">  23</w:t>
            </w:r>
            <w:r w:rsidRPr="00571A86">
              <w:rPr>
                <w:rFonts w:ascii="Times New Roman" w:hAnsi="Times New Roman" w:cs="Times New Roman"/>
                <w:b/>
                <w:sz w:val="28"/>
                <w:szCs w:val="28"/>
              </w:rPr>
              <w:t xml:space="preserve"> июня  2015 года</w:t>
            </w:r>
          </w:p>
        </w:tc>
        <w:tc>
          <w:tcPr>
            <w:tcW w:w="4536" w:type="dxa"/>
            <w:tcBorders>
              <w:top w:val="nil"/>
              <w:left w:val="nil"/>
              <w:bottom w:val="nil"/>
              <w:right w:val="nil"/>
            </w:tcBorders>
            <w:hideMark/>
          </w:tcPr>
          <w:p w:rsidR="00350097" w:rsidRPr="00571A86" w:rsidRDefault="00350097" w:rsidP="00E86DED">
            <w:pPr>
              <w:rPr>
                <w:rFonts w:ascii="Times New Roman" w:hAnsi="Times New Roman" w:cs="Times New Roman"/>
                <w:b/>
                <w:sz w:val="28"/>
                <w:szCs w:val="28"/>
              </w:rPr>
            </w:pPr>
            <w:r w:rsidRPr="00571A86">
              <w:rPr>
                <w:rFonts w:ascii="Times New Roman" w:hAnsi="Times New Roman" w:cs="Times New Roman"/>
                <w:b/>
                <w:sz w:val="28"/>
                <w:szCs w:val="28"/>
              </w:rPr>
              <w:t xml:space="preserve">                       </w:t>
            </w:r>
            <w:r w:rsidR="00B30237" w:rsidRPr="00571A86">
              <w:rPr>
                <w:rFonts w:ascii="Times New Roman" w:hAnsi="Times New Roman" w:cs="Times New Roman"/>
                <w:b/>
                <w:sz w:val="28"/>
                <w:szCs w:val="28"/>
              </w:rPr>
              <w:t xml:space="preserve">                         № 6 /24</w:t>
            </w:r>
            <w:r w:rsidRPr="00571A86">
              <w:rPr>
                <w:rFonts w:ascii="Times New Roman" w:hAnsi="Times New Roman" w:cs="Times New Roman"/>
                <w:b/>
                <w:sz w:val="28"/>
                <w:szCs w:val="28"/>
              </w:rPr>
              <w:t xml:space="preserve">   </w:t>
            </w:r>
          </w:p>
        </w:tc>
      </w:tr>
    </w:tbl>
    <w:p w:rsidR="00350097" w:rsidRPr="00571A86" w:rsidRDefault="00350097" w:rsidP="00350097">
      <w:pPr>
        <w:jc w:val="center"/>
        <w:rPr>
          <w:rFonts w:ascii="Times New Roman" w:hAnsi="Times New Roman" w:cs="Times New Roman"/>
          <w:b/>
          <w:sz w:val="28"/>
          <w:szCs w:val="28"/>
        </w:rPr>
      </w:pPr>
      <w:r w:rsidRPr="00571A86">
        <w:rPr>
          <w:rFonts w:ascii="Times New Roman" w:hAnsi="Times New Roman" w:cs="Times New Roman"/>
          <w:b/>
          <w:sz w:val="28"/>
          <w:szCs w:val="28"/>
        </w:rPr>
        <w:t>г. Каспийск</w:t>
      </w:r>
    </w:p>
    <w:p w:rsidR="00350097" w:rsidRPr="00571A86" w:rsidRDefault="00350097" w:rsidP="00350097">
      <w:pPr>
        <w:widowControl w:val="0"/>
        <w:suppressAutoHyphens/>
        <w:ind w:left="284" w:right="-143"/>
        <w:jc w:val="center"/>
        <w:rPr>
          <w:rFonts w:ascii="Times New Roman" w:hAnsi="Times New Roman" w:cs="Times New Roman"/>
          <w:b/>
          <w:sz w:val="28"/>
          <w:szCs w:val="28"/>
        </w:rPr>
      </w:pPr>
    </w:p>
    <w:tbl>
      <w:tblPr>
        <w:tblW w:w="0" w:type="auto"/>
        <w:tblLook w:val="04A0" w:firstRow="1" w:lastRow="0" w:firstColumn="1" w:lastColumn="0" w:noHBand="0" w:noVBand="1"/>
      </w:tblPr>
      <w:tblGrid>
        <w:gridCol w:w="9571"/>
      </w:tblGrid>
      <w:tr w:rsidR="00350097" w:rsidRPr="00571A86" w:rsidTr="00350097">
        <w:trPr>
          <w:trHeight w:val="2099"/>
        </w:trPr>
        <w:tc>
          <w:tcPr>
            <w:tcW w:w="10031" w:type="dxa"/>
          </w:tcPr>
          <w:p w:rsidR="00350097" w:rsidRPr="00571A86" w:rsidRDefault="00350097">
            <w:pPr>
              <w:widowControl w:val="0"/>
              <w:suppressAutoHyphens/>
              <w:ind w:left="284" w:right="4286"/>
              <w:jc w:val="both"/>
              <w:rPr>
                <w:rFonts w:ascii="Times New Roman" w:eastAsia="Times New Roman" w:hAnsi="Times New Roman" w:cs="Times New Roman"/>
                <w:b/>
                <w:i/>
                <w:sz w:val="28"/>
                <w:szCs w:val="28"/>
              </w:rPr>
            </w:pPr>
            <w:r w:rsidRPr="00571A86">
              <w:rPr>
                <w:rFonts w:ascii="Times New Roman" w:hAnsi="Times New Roman" w:cs="Times New Roman"/>
                <w:b/>
                <w:sz w:val="28"/>
                <w:szCs w:val="28"/>
              </w:rPr>
              <w:t>О количестве подписей из</w:t>
            </w:r>
            <w:r w:rsidR="00EF1267" w:rsidRPr="00571A86">
              <w:rPr>
                <w:rFonts w:ascii="Times New Roman" w:hAnsi="Times New Roman" w:cs="Times New Roman"/>
                <w:b/>
                <w:sz w:val="28"/>
                <w:szCs w:val="28"/>
              </w:rPr>
              <w:t xml:space="preserve">бирателей в поддержку </w:t>
            </w:r>
            <w:r w:rsidRPr="00571A86">
              <w:rPr>
                <w:rFonts w:ascii="Times New Roman" w:hAnsi="Times New Roman" w:cs="Times New Roman"/>
                <w:b/>
                <w:sz w:val="28"/>
                <w:szCs w:val="28"/>
              </w:rPr>
              <w:t xml:space="preserve"> списка кандидатов, необходимых для регистрации списка кандидатов и максимальном количестве подписей избирателей в поддержку</w:t>
            </w:r>
            <w:r w:rsidR="00EF1267" w:rsidRPr="00571A86">
              <w:rPr>
                <w:rFonts w:ascii="Times New Roman" w:hAnsi="Times New Roman" w:cs="Times New Roman"/>
                <w:b/>
                <w:sz w:val="28"/>
                <w:szCs w:val="28"/>
              </w:rPr>
              <w:t xml:space="preserve"> списка кандидатов,</w:t>
            </w:r>
            <w:r w:rsidRPr="00571A86">
              <w:rPr>
                <w:rFonts w:ascii="Times New Roman" w:hAnsi="Times New Roman" w:cs="Times New Roman"/>
                <w:b/>
                <w:sz w:val="28"/>
                <w:szCs w:val="28"/>
              </w:rPr>
              <w:t xml:space="preserve">  представляемых в территориальную избирательную комиссию города Каспийск для регистрации списка кандидатов на выборах депутатов Собрания депутатов городского округа " город Каспийск" шестого созыва</w:t>
            </w:r>
          </w:p>
          <w:p w:rsidR="00350097" w:rsidRPr="00571A86" w:rsidRDefault="00350097">
            <w:pPr>
              <w:widowControl w:val="0"/>
              <w:suppressAutoHyphens/>
              <w:ind w:left="284" w:right="-143"/>
              <w:jc w:val="center"/>
              <w:rPr>
                <w:rFonts w:ascii="Times New Roman" w:eastAsia="Times New Roman" w:hAnsi="Times New Roman" w:cs="Times New Roman"/>
                <w:sz w:val="28"/>
                <w:szCs w:val="28"/>
              </w:rPr>
            </w:pPr>
          </w:p>
        </w:tc>
      </w:tr>
    </w:tbl>
    <w:p w:rsidR="00350097" w:rsidRPr="00571A86" w:rsidRDefault="00350097" w:rsidP="000D2376">
      <w:pPr>
        <w:rPr>
          <w:rFonts w:ascii="Times New Roman" w:hAnsi="Times New Roman" w:cs="Times New Roman"/>
          <w:sz w:val="28"/>
          <w:szCs w:val="28"/>
        </w:rPr>
      </w:pPr>
      <w:r w:rsidRPr="00571A86">
        <w:rPr>
          <w:rFonts w:ascii="Times New Roman" w:hAnsi="Times New Roman" w:cs="Times New Roman"/>
          <w:sz w:val="28"/>
          <w:szCs w:val="28"/>
        </w:rPr>
        <w:t>В соответствии с частью 2 статьи 43 Закона Республики Дагестан «О муниципальных выборах в Республике Дагестан</w:t>
      </w:r>
      <w:r w:rsidR="000D2376" w:rsidRPr="00571A86">
        <w:rPr>
          <w:rFonts w:ascii="Times New Roman" w:hAnsi="Times New Roman" w:cs="Times New Roman"/>
          <w:sz w:val="28"/>
          <w:szCs w:val="28"/>
        </w:rPr>
        <w:t>)"</w:t>
      </w:r>
      <w:proofErr w:type="gramStart"/>
      <w:r w:rsidR="000D2376" w:rsidRPr="00571A86">
        <w:rPr>
          <w:rFonts w:ascii="Times New Roman" w:hAnsi="Times New Roman" w:cs="Times New Roman"/>
          <w:sz w:val="28"/>
          <w:szCs w:val="28"/>
        </w:rPr>
        <w:t>,</w:t>
      </w:r>
      <w:r w:rsidRPr="00571A86">
        <w:rPr>
          <w:rFonts w:ascii="Times New Roman" w:hAnsi="Times New Roman" w:cs="Times New Roman"/>
          <w:sz w:val="28"/>
          <w:szCs w:val="28"/>
        </w:rPr>
        <w:t>т</w:t>
      </w:r>
      <w:proofErr w:type="gramEnd"/>
      <w:r w:rsidRPr="00571A86">
        <w:rPr>
          <w:rFonts w:ascii="Times New Roman" w:hAnsi="Times New Roman" w:cs="Times New Roman"/>
          <w:sz w:val="28"/>
          <w:szCs w:val="28"/>
        </w:rPr>
        <w:t>ерриториальная избирательная комиссия города Каспийск</w:t>
      </w:r>
    </w:p>
    <w:p w:rsidR="00EF1267" w:rsidRPr="00571A86" w:rsidRDefault="00350097" w:rsidP="000D2376">
      <w:pPr>
        <w:rPr>
          <w:rFonts w:ascii="Times New Roman" w:eastAsia="Times New Roman" w:hAnsi="Times New Roman" w:cs="Times New Roman"/>
          <w:sz w:val="28"/>
          <w:szCs w:val="28"/>
        </w:rPr>
      </w:pPr>
      <w:r w:rsidRPr="00571A86">
        <w:rPr>
          <w:rFonts w:ascii="Times New Roman" w:hAnsi="Times New Roman" w:cs="Times New Roman"/>
          <w:b/>
          <w:caps/>
          <w:sz w:val="28"/>
          <w:szCs w:val="28"/>
        </w:rPr>
        <w:t>решила</w:t>
      </w:r>
      <w:r w:rsidRPr="00571A86">
        <w:rPr>
          <w:rFonts w:ascii="Times New Roman" w:hAnsi="Times New Roman" w:cs="Times New Roman"/>
          <w:b/>
          <w:sz w:val="28"/>
          <w:szCs w:val="28"/>
        </w:rPr>
        <w:t>:</w:t>
      </w:r>
      <w:r w:rsidR="00EF1267" w:rsidRPr="00571A86">
        <w:rPr>
          <w:rFonts w:ascii="Times New Roman" w:eastAsia="Times New Roman" w:hAnsi="Times New Roman" w:cs="Times New Roman"/>
          <w:sz w:val="28"/>
          <w:szCs w:val="28"/>
        </w:rPr>
        <w:t xml:space="preserve"> </w:t>
      </w:r>
    </w:p>
    <w:p w:rsidR="00350097" w:rsidRPr="00571A86" w:rsidRDefault="00350097" w:rsidP="000D2376">
      <w:pPr>
        <w:rPr>
          <w:rFonts w:ascii="Times New Roman" w:eastAsia="Times New Roman" w:hAnsi="Times New Roman" w:cs="Times New Roman"/>
          <w:sz w:val="28"/>
          <w:szCs w:val="28"/>
        </w:rPr>
      </w:pPr>
      <w:r w:rsidRPr="00571A86">
        <w:rPr>
          <w:rFonts w:ascii="Times New Roman" w:hAnsi="Times New Roman" w:cs="Times New Roman"/>
          <w:sz w:val="28"/>
          <w:szCs w:val="28"/>
        </w:rPr>
        <w:t>1. </w:t>
      </w:r>
      <w:r w:rsidRPr="00571A86">
        <w:rPr>
          <w:rFonts w:ascii="Times New Roman" w:hAnsi="Times New Roman" w:cs="Times New Roman"/>
          <w:bCs/>
          <w:sz w:val="28"/>
          <w:szCs w:val="28"/>
        </w:rPr>
        <w:t>Определить</w:t>
      </w:r>
      <w:r w:rsidRPr="00571A86">
        <w:rPr>
          <w:rFonts w:ascii="Times New Roman" w:hAnsi="Times New Roman" w:cs="Times New Roman"/>
          <w:sz w:val="28"/>
          <w:szCs w:val="28"/>
        </w:rPr>
        <w:t xml:space="preserve"> на выборах депутатов Собрания депутатов городского округа " город Каспийск</w:t>
      </w:r>
      <w:proofErr w:type="gramStart"/>
      <w:r w:rsidRPr="00571A86">
        <w:rPr>
          <w:rFonts w:ascii="Times New Roman" w:hAnsi="Times New Roman" w:cs="Times New Roman"/>
          <w:sz w:val="28"/>
          <w:szCs w:val="28"/>
        </w:rPr>
        <w:t>"</w:t>
      </w:r>
      <w:r w:rsidRPr="00571A86">
        <w:rPr>
          <w:rFonts w:ascii="Times New Roman" w:hAnsi="Times New Roman" w:cs="Times New Roman"/>
          <w:bCs/>
          <w:sz w:val="28"/>
          <w:szCs w:val="28"/>
        </w:rPr>
        <w:t>к</w:t>
      </w:r>
      <w:proofErr w:type="gramEnd"/>
      <w:r w:rsidRPr="00571A86">
        <w:rPr>
          <w:rFonts w:ascii="Times New Roman" w:hAnsi="Times New Roman" w:cs="Times New Roman"/>
          <w:bCs/>
          <w:sz w:val="28"/>
          <w:szCs w:val="28"/>
        </w:rPr>
        <w:t xml:space="preserve">оличество </w:t>
      </w:r>
      <w:r w:rsidRPr="00571A86">
        <w:rPr>
          <w:rFonts w:ascii="Times New Roman" w:hAnsi="Times New Roman" w:cs="Times New Roman"/>
          <w:sz w:val="28"/>
          <w:szCs w:val="28"/>
        </w:rPr>
        <w:t xml:space="preserve">подписей избирателей в поддержку  списка кандидатов, необходимых для регистрации  списка кандидатов составляет </w:t>
      </w:r>
      <w:r w:rsidR="00C71294" w:rsidRPr="00571A86">
        <w:rPr>
          <w:rFonts w:ascii="Times New Roman" w:hAnsi="Times New Roman" w:cs="Times New Roman"/>
          <w:sz w:val="28"/>
          <w:szCs w:val="28"/>
        </w:rPr>
        <w:t>271( двести семьдесят одна) ;</w:t>
      </w:r>
    </w:p>
    <w:p w:rsidR="00350097" w:rsidRPr="00571A86" w:rsidRDefault="00350097" w:rsidP="000D2376">
      <w:pPr>
        <w:rPr>
          <w:rFonts w:ascii="Times New Roman" w:hAnsi="Times New Roman" w:cs="Times New Roman"/>
          <w:sz w:val="28"/>
          <w:szCs w:val="28"/>
        </w:rPr>
      </w:pPr>
      <w:r w:rsidRPr="00571A86">
        <w:rPr>
          <w:rFonts w:ascii="Times New Roman" w:hAnsi="Times New Roman" w:cs="Times New Roman"/>
          <w:sz w:val="28"/>
          <w:szCs w:val="28"/>
        </w:rPr>
        <w:t>максимальное количество подписей избирателей в поддержку  списка кандидатов, представляемых  избирательным объединением в территориальную избирательную комиссию города Каспийск</w:t>
      </w:r>
      <w:r w:rsidRPr="00571A86">
        <w:rPr>
          <w:rFonts w:ascii="Times New Roman" w:hAnsi="Times New Roman" w:cs="Times New Roman"/>
          <w:i/>
          <w:sz w:val="28"/>
          <w:szCs w:val="28"/>
        </w:rPr>
        <w:t xml:space="preserve"> </w:t>
      </w:r>
      <w:r w:rsidRPr="00571A86">
        <w:rPr>
          <w:rFonts w:ascii="Times New Roman" w:hAnsi="Times New Roman" w:cs="Times New Roman"/>
          <w:sz w:val="28"/>
          <w:szCs w:val="28"/>
        </w:rPr>
        <w:t xml:space="preserve">составляет 298 </w:t>
      </w:r>
      <w:proofErr w:type="gramStart"/>
      <w:r w:rsidRPr="00571A86">
        <w:rPr>
          <w:rFonts w:ascii="Times New Roman" w:hAnsi="Times New Roman" w:cs="Times New Roman"/>
          <w:sz w:val="28"/>
          <w:szCs w:val="28"/>
        </w:rPr>
        <w:t xml:space="preserve">( </w:t>
      </w:r>
      <w:proofErr w:type="gramEnd"/>
      <w:r w:rsidRPr="00571A86">
        <w:rPr>
          <w:rFonts w:ascii="Times New Roman" w:hAnsi="Times New Roman" w:cs="Times New Roman"/>
          <w:sz w:val="28"/>
          <w:szCs w:val="28"/>
        </w:rPr>
        <w:t>двести девяносто восемь).</w:t>
      </w:r>
    </w:p>
    <w:p w:rsidR="00C71294" w:rsidRPr="00571A86" w:rsidRDefault="00C71294" w:rsidP="000D2376">
      <w:pPr>
        <w:rPr>
          <w:rFonts w:ascii="Times New Roman" w:hAnsi="Times New Roman" w:cs="Times New Roman"/>
          <w:sz w:val="28"/>
          <w:szCs w:val="28"/>
        </w:rPr>
      </w:pPr>
      <w:r w:rsidRPr="00571A86">
        <w:rPr>
          <w:rFonts w:ascii="Times New Roman" w:hAnsi="Times New Roman" w:cs="Times New Roman"/>
          <w:sz w:val="28"/>
          <w:szCs w:val="28"/>
        </w:rPr>
        <w:t>2. Признать утратившим силу решение ТИК от 19 августа 2010 года № 25 " О количестве подписей избирателей в поддержку выдвижения списка кандидатов в депутаты Собрания депутатов городского округа " город Каспийск"  пятого созыва, необходимых для регистрации списка кандидатов в депутаты Собрания депутатов городского округа " город Каспийск" пятого созыва".</w:t>
      </w:r>
    </w:p>
    <w:p w:rsidR="00C71294" w:rsidRPr="00571A86" w:rsidRDefault="00C71294" w:rsidP="000D2376">
      <w:pPr>
        <w:rPr>
          <w:rFonts w:ascii="Times New Roman" w:eastAsia="Times New Roman" w:hAnsi="Times New Roman" w:cs="Times New Roman"/>
          <w:sz w:val="28"/>
          <w:szCs w:val="28"/>
        </w:rPr>
      </w:pPr>
      <w:r w:rsidRPr="00571A86">
        <w:rPr>
          <w:rFonts w:ascii="Times New Roman" w:hAnsi="Times New Roman" w:cs="Times New Roman"/>
          <w:sz w:val="28"/>
          <w:szCs w:val="28"/>
        </w:rPr>
        <w:t>3. Опубликовать настоящее решение в газете " Трудовой Каспийск", разместить на сайте администрации в сети интернет в разделе "территориальная избирательная комиссия"</w:t>
      </w:r>
      <w:r w:rsidR="000D2376" w:rsidRPr="00571A86">
        <w:rPr>
          <w:rFonts w:ascii="Times New Roman" w:hAnsi="Times New Roman" w:cs="Times New Roman"/>
          <w:sz w:val="28"/>
          <w:szCs w:val="28"/>
        </w:rPr>
        <w:t>.</w:t>
      </w:r>
    </w:p>
    <w:p w:rsidR="00C71294" w:rsidRPr="00571A86" w:rsidRDefault="00C71294" w:rsidP="000D2376">
      <w:pPr>
        <w:rPr>
          <w:rFonts w:ascii="Times New Roman" w:hAnsi="Times New Roman" w:cs="Times New Roman"/>
          <w:i/>
          <w:sz w:val="28"/>
          <w:szCs w:val="28"/>
        </w:rPr>
      </w:pPr>
    </w:p>
    <w:tbl>
      <w:tblPr>
        <w:tblW w:w="0" w:type="auto"/>
        <w:tblLook w:val="04A0" w:firstRow="1" w:lastRow="0" w:firstColumn="1" w:lastColumn="0" w:noHBand="0" w:noVBand="1"/>
      </w:tblPr>
      <w:tblGrid>
        <w:gridCol w:w="4075"/>
        <w:gridCol w:w="2366"/>
        <w:gridCol w:w="3130"/>
      </w:tblGrid>
      <w:tr w:rsidR="00350097" w:rsidRPr="00571A86" w:rsidTr="00350097">
        <w:tc>
          <w:tcPr>
            <w:tcW w:w="4174" w:type="dxa"/>
          </w:tcPr>
          <w:p w:rsidR="00350097" w:rsidRPr="00571A86" w:rsidRDefault="00350097" w:rsidP="000D2376">
            <w:pPr>
              <w:rPr>
                <w:rFonts w:ascii="Times New Roman" w:eastAsia="Times New Roman" w:hAnsi="Times New Roman" w:cs="Times New Roman"/>
                <w:b/>
                <w:sz w:val="28"/>
                <w:szCs w:val="28"/>
              </w:rPr>
            </w:pPr>
            <w:r w:rsidRPr="00571A86">
              <w:rPr>
                <w:rFonts w:ascii="Times New Roman" w:hAnsi="Times New Roman" w:cs="Times New Roman"/>
                <w:b/>
                <w:sz w:val="28"/>
                <w:szCs w:val="28"/>
              </w:rPr>
              <w:t xml:space="preserve">Председатель </w:t>
            </w:r>
            <w:r w:rsidR="000D2376" w:rsidRPr="00571A86">
              <w:rPr>
                <w:rFonts w:ascii="Times New Roman" w:hAnsi="Times New Roman" w:cs="Times New Roman"/>
                <w:b/>
                <w:sz w:val="28"/>
                <w:szCs w:val="28"/>
              </w:rPr>
              <w:t xml:space="preserve">территориальной избирательной </w:t>
            </w:r>
            <w:r w:rsidRPr="00571A86">
              <w:rPr>
                <w:rFonts w:ascii="Times New Roman" w:hAnsi="Times New Roman" w:cs="Times New Roman"/>
                <w:b/>
                <w:sz w:val="28"/>
                <w:szCs w:val="28"/>
              </w:rPr>
              <w:t xml:space="preserve">комиссии </w:t>
            </w:r>
            <w:r w:rsidR="000D2376" w:rsidRPr="00571A86">
              <w:rPr>
                <w:rFonts w:ascii="Times New Roman" w:hAnsi="Times New Roman" w:cs="Times New Roman"/>
                <w:b/>
                <w:sz w:val="28"/>
                <w:szCs w:val="28"/>
              </w:rPr>
              <w:t>города Каспийск</w:t>
            </w:r>
          </w:p>
          <w:p w:rsidR="00350097" w:rsidRPr="00571A86" w:rsidRDefault="00350097" w:rsidP="000D2376">
            <w:pPr>
              <w:rPr>
                <w:rFonts w:ascii="Times New Roman" w:eastAsia="Times New Roman" w:hAnsi="Times New Roman" w:cs="Times New Roman"/>
                <w:b/>
                <w:sz w:val="28"/>
                <w:szCs w:val="28"/>
              </w:rPr>
            </w:pPr>
          </w:p>
        </w:tc>
        <w:tc>
          <w:tcPr>
            <w:tcW w:w="2498" w:type="dxa"/>
          </w:tcPr>
          <w:p w:rsidR="00350097" w:rsidRPr="00571A86" w:rsidRDefault="00350097" w:rsidP="000D2376">
            <w:pPr>
              <w:rPr>
                <w:rFonts w:ascii="Times New Roman" w:eastAsia="Times New Roman" w:hAnsi="Times New Roman" w:cs="Times New Roman"/>
                <w:b/>
                <w:sz w:val="28"/>
                <w:szCs w:val="28"/>
              </w:rPr>
            </w:pPr>
          </w:p>
          <w:p w:rsidR="00350097" w:rsidRPr="00571A86" w:rsidRDefault="00350097" w:rsidP="000D2376">
            <w:pPr>
              <w:rPr>
                <w:rFonts w:ascii="Times New Roman" w:eastAsia="Times New Roman" w:hAnsi="Times New Roman" w:cs="Times New Roman"/>
                <w:b/>
                <w:sz w:val="28"/>
                <w:szCs w:val="28"/>
              </w:rPr>
            </w:pPr>
          </w:p>
        </w:tc>
        <w:tc>
          <w:tcPr>
            <w:tcW w:w="3182" w:type="dxa"/>
          </w:tcPr>
          <w:p w:rsidR="00350097" w:rsidRPr="00571A86" w:rsidRDefault="00350097" w:rsidP="000D2376">
            <w:pPr>
              <w:rPr>
                <w:rFonts w:ascii="Times New Roman" w:eastAsia="Times New Roman" w:hAnsi="Times New Roman" w:cs="Times New Roman"/>
                <w:b/>
                <w:sz w:val="28"/>
                <w:szCs w:val="28"/>
              </w:rPr>
            </w:pPr>
          </w:p>
          <w:p w:rsidR="00350097" w:rsidRPr="00571A86" w:rsidRDefault="00350097" w:rsidP="000D2376">
            <w:pPr>
              <w:rPr>
                <w:rFonts w:ascii="Times New Roman" w:hAnsi="Times New Roman" w:cs="Times New Roman"/>
                <w:b/>
                <w:sz w:val="28"/>
                <w:szCs w:val="28"/>
              </w:rPr>
            </w:pPr>
            <w:proofErr w:type="spellStart"/>
            <w:r w:rsidRPr="00571A86">
              <w:rPr>
                <w:rFonts w:ascii="Times New Roman" w:hAnsi="Times New Roman" w:cs="Times New Roman"/>
                <w:b/>
                <w:sz w:val="28"/>
                <w:szCs w:val="28"/>
              </w:rPr>
              <w:t>Л.В.Перцева</w:t>
            </w:r>
            <w:proofErr w:type="spellEnd"/>
          </w:p>
          <w:p w:rsidR="00350097" w:rsidRPr="00571A86" w:rsidRDefault="00350097" w:rsidP="000D2376">
            <w:pPr>
              <w:rPr>
                <w:rFonts w:ascii="Times New Roman" w:eastAsia="Times New Roman" w:hAnsi="Times New Roman" w:cs="Times New Roman"/>
                <w:b/>
                <w:sz w:val="28"/>
                <w:szCs w:val="28"/>
              </w:rPr>
            </w:pPr>
          </w:p>
        </w:tc>
      </w:tr>
      <w:tr w:rsidR="00350097" w:rsidRPr="00571A86" w:rsidTr="00350097">
        <w:tc>
          <w:tcPr>
            <w:tcW w:w="4174" w:type="dxa"/>
          </w:tcPr>
          <w:p w:rsidR="000D2376" w:rsidRPr="00571A86" w:rsidRDefault="000D2376" w:rsidP="000D2376">
            <w:pPr>
              <w:rPr>
                <w:rFonts w:ascii="Times New Roman" w:hAnsi="Times New Roman" w:cs="Times New Roman"/>
                <w:b/>
                <w:sz w:val="28"/>
                <w:szCs w:val="28"/>
              </w:rPr>
            </w:pPr>
            <w:r w:rsidRPr="00571A86">
              <w:rPr>
                <w:rFonts w:ascii="Times New Roman" w:hAnsi="Times New Roman" w:cs="Times New Roman"/>
                <w:b/>
                <w:sz w:val="28"/>
                <w:szCs w:val="28"/>
              </w:rPr>
              <w:t>Секретарь  территориальной избирательной комиссии города Каспийск</w:t>
            </w:r>
          </w:p>
          <w:p w:rsidR="00350097" w:rsidRPr="00571A86" w:rsidRDefault="00350097" w:rsidP="000D2376">
            <w:pPr>
              <w:rPr>
                <w:rFonts w:ascii="Times New Roman" w:eastAsia="Times New Roman" w:hAnsi="Times New Roman" w:cs="Times New Roman"/>
                <w:b/>
                <w:sz w:val="28"/>
                <w:szCs w:val="28"/>
              </w:rPr>
            </w:pPr>
          </w:p>
          <w:p w:rsidR="00350097" w:rsidRPr="00571A86" w:rsidRDefault="00350097" w:rsidP="000D2376">
            <w:pPr>
              <w:rPr>
                <w:rFonts w:ascii="Times New Roman" w:eastAsia="Times New Roman" w:hAnsi="Times New Roman" w:cs="Times New Roman"/>
                <w:b/>
                <w:sz w:val="28"/>
                <w:szCs w:val="28"/>
              </w:rPr>
            </w:pPr>
          </w:p>
        </w:tc>
        <w:tc>
          <w:tcPr>
            <w:tcW w:w="2498" w:type="dxa"/>
          </w:tcPr>
          <w:p w:rsidR="00350097" w:rsidRPr="00571A86" w:rsidRDefault="00350097" w:rsidP="000D2376">
            <w:pPr>
              <w:rPr>
                <w:rFonts w:ascii="Times New Roman" w:eastAsia="Times New Roman" w:hAnsi="Times New Roman" w:cs="Times New Roman"/>
                <w:b/>
                <w:sz w:val="28"/>
                <w:szCs w:val="28"/>
              </w:rPr>
            </w:pPr>
          </w:p>
        </w:tc>
        <w:tc>
          <w:tcPr>
            <w:tcW w:w="3182" w:type="dxa"/>
            <w:hideMark/>
          </w:tcPr>
          <w:p w:rsidR="00350097" w:rsidRPr="00571A86" w:rsidRDefault="00350097" w:rsidP="000D2376">
            <w:pPr>
              <w:rPr>
                <w:rFonts w:ascii="Times New Roman" w:eastAsia="Times New Roman" w:hAnsi="Times New Roman" w:cs="Times New Roman"/>
                <w:b/>
                <w:sz w:val="28"/>
                <w:szCs w:val="28"/>
              </w:rPr>
            </w:pPr>
            <w:proofErr w:type="spellStart"/>
            <w:r w:rsidRPr="00571A86">
              <w:rPr>
                <w:rFonts w:ascii="Times New Roman" w:hAnsi="Times New Roman" w:cs="Times New Roman"/>
                <w:b/>
                <w:sz w:val="28"/>
                <w:szCs w:val="28"/>
              </w:rPr>
              <w:t>О.Н.Альборуева</w:t>
            </w:r>
            <w:proofErr w:type="spellEnd"/>
          </w:p>
        </w:tc>
      </w:tr>
    </w:tbl>
    <w:p w:rsidR="00350097" w:rsidRPr="00571A86" w:rsidRDefault="00350097" w:rsidP="000D2376">
      <w:pPr>
        <w:rPr>
          <w:rFonts w:ascii="Times New Roman" w:hAnsi="Times New Roman" w:cs="Times New Roman"/>
          <w:sz w:val="28"/>
          <w:szCs w:val="28"/>
        </w:rPr>
      </w:pPr>
    </w:p>
    <w:p w:rsidR="00350097" w:rsidRPr="00571A86" w:rsidRDefault="00350097" w:rsidP="000D2376">
      <w:pPr>
        <w:rPr>
          <w:rFonts w:ascii="Times New Roman" w:hAnsi="Times New Roman" w:cs="Times New Roman"/>
          <w:sz w:val="28"/>
          <w:szCs w:val="28"/>
        </w:rPr>
      </w:pPr>
    </w:p>
    <w:p w:rsidR="00350097" w:rsidRPr="00571A86" w:rsidRDefault="00350097" w:rsidP="000D2376">
      <w:pPr>
        <w:rPr>
          <w:rFonts w:ascii="Times New Roman" w:hAnsi="Times New Roman" w:cs="Times New Roman"/>
          <w:sz w:val="28"/>
          <w:szCs w:val="28"/>
        </w:rPr>
      </w:pPr>
    </w:p>
    <w:p w:rsidR="00350097" w:rsidRPr="00571A86" w:rsidRDefault="00350097" w:rsidP="000D2376">
      <w:pPr>
        <w:rPr>
          <w:rFonts w:ascii="Times New Roman" w:hAnsi="Times New Roman" w:cs="Times New Roman"/>
          <w:sz w:val="28"/>
          <w:szCs w:val="28"/>
        </w:rPr>
      </w:pPr>
    </w:p>
    <w:p w:rsidR="00350097" w:rsidRPr="00571A86" w:rsidRDefault="00350097" w:rsidP="00350097">
      <w:pPr>
        <w:widowControl w:val="0"/>
        <w:suppressAutoHyphens/>
        <w:ind w:right="-851"/>
        <w:jc w:val="right"/>
        <w:rPr>
          <w:rFonts w:ascii="Times New Roman" w:hAnsi="Times New Roman" w:cs="Times New Roman"/>
          <w:sz w:val="28"/>
          <w:szCs w:val="28"/>
        </w:rPr>
      </w:pPr>
    </w:p>
    <w:p w:rsidR="00350097" w:rsidRPr="00571A86" w:rsidRDefault="00350097" w:rsidP="00350097">
      <w:pPr>
        <w:widowControl w:val="0"/>
        <w:suppressAutoHyphens/>
        <w:ind w:right="-851"/>
        <w:jc w:val="right"/>
        <w:rPr>
          <w:rFonts w:ascii="Times New Roman" w:hAnsi="Times New Roman" w:cs="Times New Roman"/>
          <w:sz w:val="28"/>
          <w:szCs w:val="28"/>
        </w:rPr>
      </w:pPr>
    </w:p>
    <w:p w:rsidR="00695140" w:rsidRPr="00571A86" w:rsidRDefault="00695140" w:rsidP="00350097">
      <w:pPr>
        <w:pStyle w:val="2"/>
        <w:rPr>
          <w:rFonts w:eastAsiaTheme="minorEastAsia"/>
          <w:b w:val="0"/>
          <w:szCs w:val="28"/>
          <w:lang w:eastAsia="ru-RU"/>
        </w:rPr>
      </w:pPr>
    </w:p>
    <w:p w:rsidR="00695140" w:rsidRPr="00571A86" w:rsidRDefault="00695140" w:rsidP="00350097">
      <w:pPr>
        <w:pStyle w:val="2"/>
        <w:rPr>
          <w:rFonts w:eastAsiaTheme="minorEastAsia"/>
          <w:b w:val="0"/>
          <w:szCs w:val="28"/>
          <w:lang w:eastAsia="ru-RU"/>
        </w:rPr>
      </w:pPr>
    </w:p>
    <w:p w:rsidR="00695140" w:rsidRPr="00571A86" w:rsidRDefault="00695140" w:rsidP="00350097">
      <w:pPr>
        <w:pStyle w:val="2"/>
        <w:rPr>
          <w:rFonts w:eastAsiaTheme="minorEastAsia"/>
          <w:b w:val="0"/>
          <w:szCs w:val="28"/>
          <w:lang w:eastAsia="ru-RU"/>
        </w:rPr>
      </w:pPr>
    </w:p>
    <w:p w:rsidR="00350097" w:rsidRPr="00571A86" w:rsidRDefault="00350097" w:rsidP="00350097">
      <w:pPr>
        <w:pStyle w:val="2"/>
        <w:rPr>
          <w:szCs w:val="28"/>
        </w:rPr>
      </w:pPr>
      <w:r w:rsidRPr="00571A86">
        <w:rPr>
          <w:szCs w:val="28"/>
        </w:rPr>
        <w:t xml:space="preserve">ТЕРРИТОРИАЛЬНАЯ ИЗБИРАТЕЛЬНАЯ КОМИССИЯ </w:t>
      </w:r>
    </w:p>
    <w:p w:rsidR="00350097" w:rsidRPr="00571A86" w:rsidRDefault="00350097" w:rsidP="00350097">
      <w:pPr>
        <w:pStyle w:val="2"/>
        <w:rPr>
          <w:szCs w:val="28"/>
        </w:rPr>
      </w:pPr>
      <w:r w:rsidRPr="00571A86">
        <w:rPr>
          <w:szCs w:val="28"/>
        </w:rPr>
        <w:t>ГОРОДА КАСПИЙСК</w:t>
      </w:r>
    </w:p>
    <w:p w:rsidR="00695140" w:rsidRPr="00571A86" w:rsidRDefault="00695140" w:rsidP="00695140">
      <w:pPr>
        <w:rPr>
          <w:rFonts w:ascii="Times New Roman" w:hAnsi="Times New Roman" w:cs="Times New Roman"/>
          <w:lang w:eastAsia="en-US"/>
        </w:rPr>
      </w:pPr>
    </w:p>
    <w:p w:rsidR="00350097" w:rsidRPr="00571A86" w:rsidRDefault="00350097" w:rsidP="00350097">
      <w:pPr>
        <w:tabs>
          <w:tab w:val="left" w:pos="1710"/>
        </w:tabs>
        <w:rPr>
          <w:rFonts w:ascii="Times New Roman" w:hAnsi="Times New Roman" w:cs="Times New Roman"/>
          <w:sz w:val="28"/>
          <w:szCs w:val="28"/>
        </w:rPr>
      </w:pPr>
      <w:r w:rsidRPr="00571A86">
        <w:rPr>
          <w:rFonts w:ascii="Times New Roman" w:hAnsi="Times New Roman" w:cs="Times New Roman"/>
          <w:sz w:val="28"/>
          <w:szCs w:val="28"/>
        </w:rPr>
        <w:tab/>
      </w:r>
    </w:p>
    <w:tbl>
      <w:tblPr>
        <w:tblW w:w="0" w:type="auto"/>
        <w:tblBorders>
          <w:top w:val="thickThinSmallGap" w:sz="24" w:space="0" w:color="auto"/>
        </w:tblBorders>
        <w:tblLayout w:type="fixed"/>
        <w:tblLook w:val="04A0" w:firstRow="1" w:lastRow="0" w:firstColumn="1" w:lastColumn="0" w:noHBand="0" w:noVBand="1"/>
      </w:tblPr>
      <w:tblGrid>
        <w:gridCol w:w="5070"/>
        <w:gridCol w:w="4536"/>
      </w:tblGrid>
      <w:tr w:rsidR="00350097" w:rsidRPr="00571A86" w:rsidTr="00E86DED">
        <w:trPr>
          <w:cantSplit/>
        </w:trPr>
        <w:tc>
          <w:tcPr>
            <w:tcW w:w="9606" w:type="dxa"/>
            <w:gridSpan w:val="2"/>
            <w:tcBorders>
              <w:top w:val="thickThinSmallGap" w:sz="24" w:space="0" w:color="auto"/>
              <w:left w:val="nil"/>
              <w:bottom w:val="nil"/>
              <w:right w:val="nil"/>
            </w:tcBorders>
          </w:tcPr>
          <w:p w:rsidR="00350097" w:rsidRPr="00571A86" w:rsidRDefault="00350097" w:rsidP="00E86DED">
            <w:pPr>
              <w:jc w:val="center"/>
              <w:rPr>
                <w:rFonts w:ascii="Times New Roman" w:eastAsia="Times New Roman" w:hAnsi="Times New Roman" w:cs="Times New Roman"/>
                <w:b/>
                <w:sz w:val="28"/>
                <w:szCs w:val="28"/>
              </w:rPr>
            </w:pPr>
          </w:p>
          <w:p w:rsidR="00350097" w:rsidRPr="00571A86" w:rsidRDefault="00350097" w:rsidP="00E86DED">
            <w:pPr>
              <w:jc w:val="center"/>
              <w:rPr>
                <w:rFonts w:ascii="Times New Roman" w:hAnsi="Times New Roman" w:cs="Times New Roman"/>
                <w:b/>
                <w:sz w:val="28"/>
                <w:szCs w:val="28"/>
              </w:rPr>
            </w:pPr>
            <w:proofErr w:type="gramStart"/>
            <w:r w:rsidRPr="00571A86">
              <w:rPr>
                <w:rFonts w:ascii="Times New Roman" w:hAnsi="Times New Roman" w:cs="Times New Roman"/>
                <w:b/>
                <w:sz w:val="28"/>
                <w:szCs w:val="28"/>
              </w:rPr>
              <w:t>Р</w:t>
            </w:r>
            <w:proofErr w:type="gramEnd"/>
            <w:r w:rsidRPr="00571A86">
              <w:rPr>
                <w:rFonts w:ascii="Times New Roman" w:hAnsi="Times New Roman" w:cs="Times New Roman"/>
                <w:b/>
                <w:sz w:val="28"/>
                <w:szCs w:val="28"/>
              </w:rPr>
              <w:t xml:space="preserve"> Е Ш Е Н И Е</w:t>
            </w:r>
          </w:p>
        </w:tc>
      </w:tr>
      <w:tr w:rsidR="00350097" w:rsidRPr="00571A86" w:rsidTr="00E86DED">
        <w:trPr>
          <w:cantSplit/>
        </w:trPr>
        <w:tc>
          <w:tcPr>
            <w:tcW w:w="5070" w:type="dxa"/>
            <w:tcBorders>
              <w:top w:val="nil"/>
              <w:left w:val="nil"/>
              <w:bottom w:val="nil"/>
              <w:right w:val="nil"/>
            </w:tcBorders>
            <w:hideMark/>
          </w:tcPr>
          <w:p w:rsidR="00350097" w:rsidRPr="00571A86" w:rsidRDefault="00350097" w:rsidP="00E86DED">
            <w:pPr>
              <w:rPr>
                <w:rFonts w:ascii="Times New Roman" w:hAnsi="Times New Roman" w:cs="Times New Roman"/>
                <w:sz w:val="28"/>
                <w:szCs w:val="28"/>
              </w:rPr>
            </w:pPr>
            <w:r w:rsidRPr="00571A86">
              <w:rPr>
                <w:rFonts w:ascii="Times New Roman" w:hAnsi="Times New Roman" w:cs="Times New Roman"/>
                <w:b/>
                <w:sz w:val="28"/>
                <w:szCs w:val="28"/>
                <w:lang w:val="en-US"/>
              </w:rPr>
              <w:t xml:space="preserve"> </w:t>
            </w:r>
            <w:r w:rsidR="004A57E6" w:rsidRPr="00571A86">
              <w:rPr>
                <w:rFonts w:ascii="Times New Roman" w:hAnsi="Times New Roman" w:cs="Times New Roman"/>
                <w:b/>
                <w:sz w:val="28"/>
                <w:szCs w:val="28"/>
              </w:rPr>
              <w:t xml:space="preserve">  23</w:t>
            </w:r>
            <w:r w:rsidRPr="00571A86">
              <w:rPr>
                <w:rFonts w:ascii="Times New Roman" w:hAnsi="Times New Roman" w:cs="Times New Roman"/>
                <w:b/>
                <w:sz w:val="28"/>
                <w:szCs w:val="28"/>
              </w:rPr>
              <w:t xml:space="preserve"> июня  2015 года</w:t>
            </w:r>
          </w:p>
        </w:tc>
        <w:tc>
          <w:tcPr>
            <w:tcW w:w="4536" w:type="dxa"/>
            <w:tcBorders>
              <w:top w:val="nil"/>
              <w:left w:val="nil"/>
              <w:bottom w:val="nil"/>
              <w:right w:val="nil"/>
            </w:tcBorders>
            <w:hideMark/>
          </w:tcPr>
          <w:p w:rsidR="00350097" w:rsidRPr="00571A86" w:rsidRDefault="00350097" w:rsidP="00E86DED">
            <w:pPr>
              <w:rPr>
                <w:rFonts w:ascii="Times New Roman" w:hAnsi="Times New Roman" w:cs="Times New Roman"/>
                <w:b/>
                <w:sz w:val="28"/>
                <w:szCs w:val="28"/>
              </w:rPr>
            </w:pPr>
            <w:r w:rsidRPr="00571A86">
              <w:rPr>
                <w:rFonts w:ascii="Times New Roman" w:hAnsi="Times New Roman" w:cs="Times New Roman"/>
                <w:b/>
                <w:sz w:val="28"/>
                <w:szCs w:val="28"/>
              </w:rPr>
              <w:t xml:space="preserve">                       </w:t>
            </w:r>
            <w:r w:rsidR="004A57E6" w:rsidRPr="00571A86">
              <w:rPr>
                <w:rFonts w:ascii="Times New Roman" w:hAnsi="Times New Roman" w:cs="Times New Roman"/>
                <w:b/>
                <w:sz w:val="28"/>
                <w:szCs w:val="28"/>
              </w:rPr>
              <w:t xml:space="preserve">                         № 6</w:t>
            </w:r>
            <w:r w:rsidR="00B30237" w:rsidRPr="00571A86">
              <w:rPr>
                <w:rFonts w:ascii="Times New Roman" w:hAnsi="Times New Roman" w:cs="Times New Roman"/>
                <w:b/>
                <w:sz w:val="28"/>
                <w:szCs w:val="28"/>
              </w:rPr>
              <w:t xml:space="preserve"> /25</w:t>
            </w:r>
            <w:r w:rsidRPr="00571A86">
              <w:rPr>
                <w:rFonts w:ascii="Times New Roman" w:hAnsi="Times New Roman" w:cs="Times New Roman"/>
                <w:b/>
                <w:sz w:val="28"/>
                <w:szCs w:val="28"/>
              </w:rPr>
              <w:t xml:space="preserve">   </w:t>
            </w:r>
          </w:p>
        </w:tc>
      </w:tr>
    </w:tbl>
    <w:p w:rsidR="00350097" w:rsidRPr="00571A86" w:rsidRDefault="00350097" w:rsidP="000D2376">
      <w:pPr>
        <w:jc w:val="center"/>
        <w:rPr>
          <w:rFonts w:ascii="Times New Roman" w:hAnsi="Times New Roman" w:cs="Times New Roman"/>
          <w:b/>
          <w:sz w:val="24"/>
          <w:szCs w:val="24"/>
        </w:rPr>
      </w:pPr>
      <w:r w:rsidRPr="00571A86">
        <w:rPr>
          <w:rFonts w:ascii="Times New Roman" w:hAnsi="Times New Roman" w:cs="Times New Roman"/>
          <w:b/>
          <w:sz w:val="24"/>
          <w:szCs w:val="24"/>
        </w:rPr>
        <w:t>г. Каспийск</w:t>
      </w:r>
    </w:p>
    <w:p w:rsidR="00695140" w:rsidRPr="00571A86" w:rsidRDefault="00695140" w:rsidP="000D2376">
      <w:pPr>
        <w:jc w:val="center"/>
        <w:rPr>
          <w:rFonts w:ascii="Times New Roman" w:hAnsi="Times New Roman" w:cs="Times New Roman"/>
          <w:sz w:val="28"/>
          <w:szCs w:val="28"/>
        </w:rPr>
      </w:pPr>
    </w:p>
    <w:tbl>
      <w:tblPr>
        <w:tblW w:w="0" w:type="auto"/>
        <w:tblLook w:val="04A0" w:firstRow="1" w:lastRow="0" w:firstColumn="1" w:lastColumn="0" w:noHBand="0" w:noVBand="1"/>
      </w:tblPr>
      <w:tblGrid>
        <w:gridCol w:w="9464"/>
      </w:tblGrid>
      <w:tr w:rsidR="00350097" w:rsidRPr="00571A86" w:rsidTr="00350097">
        <w:trPr>
          <w:trHeight w:val="918"/>
        </w:trPr>
        <w:tc>
          <w:tcPr>
            <w:tcW w:w="9464" w:type="dxa"/>
            <w:hideMark/>
          </w:tcPr>
          <w:p w:rsidR="00350097" w:rsidRPr="00571A86" w:rsidRDefault="00350097">
            <w:pPr>
              <w:widowControl w:val="0"/>
              <w:suppressAutoHyphens/>
              <w:ind w:right="1"/>
              <w:jc w:val="both"/>
              <w:rPr>
                <w:rFonts w:ascii="Times New Roman" w:eastAsia="Times New Roman" w:hAnsi="Times New Roman" w:cs="Times New Roman"/>
                <w:b/>
                <w:sz w:val="28"/>
                <w:szCs w:val="28"/>
              </w:rPr>
            </w:pPr>
            <w:r w:rsidRPr="00571A86">
              <w:rPr>
                <w:rFonts w:ascii="Times New Roman" w:hAnsi="Times New Roman" w:cs="Times New Roman"/>
                <w:b/>
                <w:sz w:val="28"/>
                <w:szCs w:val="28"/>
              </w:rPr>
              <w:t>О количестве подписей избирателей в поддержку  списка кандидатов, подлежащих проверке на выборах депутатов Собрания депутатов городского округа " город Каспийск" шестого созыва</w:t>
            </w:r>
          </w:p>
          <w:p w:rsidR="00350097" w:rsidRPr="00571A86" w:rsidRDefault="00350097">
            <w:pPr>
              <w:widowControl w:val="0"/>
              <w:suppressAutoHyphens/>
              <w:ind w:right="1"/>
              <w:jc w:val="center"/>
              <w:rPr>
                <w:rFonts w:ascii="Times New Roman" w:eastAsia="Times New Roman" w:hAnsi="Times New Roman" w:cs="Times New Roman"/>
                <w:i/>
                <w:sz w:val="28"/>
                <w:szCs w:val="28"/>
              </w:rPr>
            </w:pPr>
            <w:r w:rsidRPr="00571A86">
              <w:rPr>
                <w:rFonts w:ascii="Times New Roman" w:hAnsi="Times New Roman" w:cs="Times New Roman"/>
                <w:i/>
                <w:sz w:val="28"/>
                <w:szCs w:val="28"/>
              </w:rPr>
              <w:t xml:space="preserve">                         </w:t>
            </w:r>
          </w:p>
        </w:tc>
      </w:tr>
    </w:tbl>
    <w:p w:rsidR="00350097" w:rsidRPr="00571A86" w:rsidRDefault="00350097" w:rsidP="00350097">
      <w:pPr>
        <w:widowControl w:val="0"/>
        <w:suppressAutoHyphens/>
        <w:ind w:right="1"/>
        <w:jc w:val="both"/>
        <w:rPr>
          <w:rFonts w:ascii="Times New Roman" w:eastAsia="Times New Roman" w:hAnsi="Times New Roman" w:cs="Times New Roman"/>
          <w:sz w:val="28"/>
          <w:szCs w:val="28"/>
        </w:rPr>
      </w:pPr>
    </w:p>
    <w:p w:rsidR="00695140" w:rsidRPr="00571A86" w:rsidRDefault="00350097" w:rsidP="00695140">
      <w:pPr>
        <w:rPr>
          <w:rFonts w:ascii="Times New Roman" w:hAnsi="Times New Roman" w:cs="Times New Roman"/>
          <w:i/>
          <w:sz w:val="28"/>
          <w:szCs w:val="28"/>
        </w:rPr>
      </w:pPr>
      <w:r w:rsidRPr="00571A86">
        <w:rPr>
          <w:rFonts w:ascii="Times New Roman" w:hAnsi="Times New Roman" w:cs="Times New Roman"/>
        </w:rPr>
        <w:tab/>
      </w:r>
      <w:r w:rsidRPr="00571A86">
        <w:rPr>
          <w:rFonts w:ascii="Times New Roman" w:hAnsi="Times New Roman" w:cs="Times New Roman"/>
          <w:sz w:val="28"/>
          <w:szCs w:val="28"/>
        </w:rPr>
        <w:t>Руководствуясь частью 10 статьи 44 Закона Республики Дагестан «О муниципальных</w:t>
      </w:r>
      <w:r w:rsidR="00B000E1" w:rsidRPr="00571A86">
        <w:rPr>
          <w:rFonts w:ascii="Times New Roman" w:hAnsi="Times New Roman" w:cs="Times New Roman"/>
          <w:sz w:val="28"/>
          <w:szCs w:val="28"/>
        </w:rPr>
        <w:t xml:space="preserve"> выборах в Республике Дагестан»</w:t>
      </w:r>
      <w:proofErr w:type="gramStart"/>
      <w:r w:rsidR="00B000E1" w:rsidRPr="00571A86">
        <w:rPr>
          <w:rFonts w:ascii="Times New Roman" w:hAnsi="Times New Roman" w:cs="Times New Roman"/>
          <w:sz w:val="28"/>
          <w:szCs w:val="28"/>
        </w:rPr>
        <w:t>,</w:t>
      </w:r>
      <w:r w:rsidRPr="00571A86">
        <w:rPr>
          <w:rFonts w:ascii="Times New Roman" w:hAnsi="Times New Roman" w:cs="Times New Roman"/>
          <w:sz w:val="28"/>
          <w:szCs w:val="28"/>
        </w:rPr>
        <w:t>т</w:t>
      </w:r>
      <w:proofErr w:type="gramEnd"/>
      <w:r w:rsidRPr="00571A86">
        <w:rPr>
          <w:rFonts w:ascii="Times New Roman" w:hAnsi="Times New Roman" w:cs="Times New Roman"/>
          <w:sz w:val="28"/>
          <w:szCs w:val="28"/>
        </w:rPr>
        <w:t>ерриториальная избирательная комиссия города Каспийск</w:t>
      </w:r>
      <w:r w:rsidRPr="00571A86">
        <w:rPr>
          <w:rFonts w:ascii="Times New Roman" w:hAnsi="Times New Roman" w:cs="Times New Roman"/>
          <w:i/>
          <w:sz w:val="28"/>
          <w:szCs w:val="28"/>
        </w:rPr>
        <w:t xml:space="preserve">   </w:t>
      </w:r>
    </w:p>
    <w:p w:rsidR="00350097" w:rsidRPr="00571A86" w:rsidRDefault="00350097" w:rsidP="00695140">
      <w:pPr>
        <w:rPr>
          <w:rFonts w:ascii="Times New Roman" w:hAnsi="Times New Roman" w:cs="Times New Roman"/>
          <w:i/>
          <w:sz w:val="28"/>
          <w:szCs w:val="28"/>
        </w:rPr>
      </w:pPr>
      <w:r w:rsidRPr="00571A86">
        <w:rPr>
          <w:rFonts w:ascii="Times New Roman" w:hAnsi="Times New Roman" w:cs="Times New Roman"/>
          <w:i/>
          <w:sz w:val="28"/>
          <w:szCs w:val="28"/>
        </w:rPr>
        <w:t xml:space="preserve">                                                </w:t>
      </w:r>
      <w:r w:rsidR="00B000E1" w:rsidRPr="00571A86">
        <w:rPr>
          <w:rFonts w:ascii="Times New Roman" w:hAnsi="Times New Roman" w:cs="Times New Roman"/>
          <w:i/>
          <w:sz w:val="28"/>
          <w:szCs w:val="28"/>
        </w:rPr>
        <w:t xml:space="preserve">                               </w:t>
      </w:r>
    </w:p>
    <w:p w:rsidR="00350097" w:rsidRPr="00571A86" w:rsidRDefault="00350097" w:rsidP="00695140">
      <w:pPr>
        <w:rPr>
          <w:rFonts w:ascii="Times New Roman" w:hAnsi="Times New Roman" w:cs="Times New Roman"/>
          <w:b/>
          <w:sz w:val="28"/>
          <w:szCs w:val="28"/>
        </w:rPr>
      </w:pPr>
      <w:r w:rsidRPr="00571A86">
        <w:rPr>
          <w:rFonts w:ascii="Times New Roman" w:hAnsi="Times New Roman" w:cs="Times New Roman"/>
          <w:b/>
          <w:sz w:val="28"/>
          <w:szCs w:val="28"/>
        </w:rPr>
        <w:t>РЕШИЛА:</w:t>
      </w:r>
    </w:p>
    <w:p w:rsidR="00695140" w:rsidRPr="00571A86" w:rsidRDefault="00695140" w:rsidP="00695140">
      <w:pPr>
        <w:rPr>
          <w:rFonts w:ascii="Times New Roman" w:hAnsi="Times New Roman" w:cs="Times New Roman"/>
          <w:b/>
          <w:sz w:val="28"/>
          <w:szCs w:val="28"/>
        </w:rPr>
      </w:pPr>
    </w:p>
    <w:p w:rsidR="00B000E1" w:rsidRPr="00571A86" w:rsidRDefault="00B000E1" w:rsidP="00695140">
      <w:pPr>
        <w:rPr>
          <w:rFonts w:ascii="Times New Roman" w:hAnsi="Times New Roman" w:cs="Times New Roman"/>
          <w:sz w:val="28"/>
          <w:szCs w:val="28"/>
        </w:rPr>
      </w:pPr>
      <w:r w:rsidRPr="00571A86">
        <w:rPr>
          <w:rFonts w:ascii="Times New Roman" w:hAnsi="Times New Roman" w:cs="Times New Roman"/>
          <w:sz w:val="28"/>
          <w:szCs w:val="28"/>
        </w:rPr>
        <w:t>1. Определить, что на выборах депутатов Собрания депутатов городского округа " город Каспийск" шестого созыва подлежат проверке в территориальной избирательной комиссии города Каспийск 54 (пятьдесят четыре) подписи избирателей в поддержку  списка кандидатов.</w:t>
      </w:r>
    </w:p>
    <w:p w:rsidR="00695140" w:rsidRPr="00571A86" w:rsidRDefault="00695140" w:rsidP="00695140">
      <w:pPr>
        <w:rPr>
          <w:rFonts w:ascii="Times New Roman" w:hAnsi="Times New Roman" w:cs="Times New Roman"/>
          <w:sz w:val="28"/>
          <w:szCs w:val="28"/>
        </w:rPr>
      </w:pPr>
      <w:r w:rsidRPr="00571A86">
        <w:rPr>
          <w:rFonts w:ascii="Times New Roman" w:hAnsi="Times New Roman" w:cs="Times New Roman"/>
          <w:sz w:val="28"/>
          <w:szCs w:val="28"/>
        </w:rPr>
        <w:t>2. Опубликовать настоящее решение в газете " Трудовой Каспийск", разместить на сайте администрации в сети интернет в разделе "территориальная избирательная комиссия".</w:t>
      </w:r>
    </w:p>
    <w:p w:rsidR="00695140" w:rsidRPr="00571A86" w:rsidRDefault="00695140" w:rsidP="00695140">
      <w:pPr>
        <w:rPr>
          <w:rFonts w:ascii="Times New Roman" w:hAnsi="Times New Roman" w:cs="Times New Roman"/>
          <w:sz w:val="28"/>
          <w:szCs w:val="28"/>
        </w:rPr>
      </w:pPr>
    </w:p>
    <w:p w:rsidR="00695140" w:rsidRPr="00571A86" w:rsidRDefault="00695140" w:rsidP="00695140">
      <w:pPr>
        <w:rPr>
          <w:rFonts w:ascii="Times New Roman" w:hAnsi="Times New Roman" w:cs="Times New Roman"/>
          <w:sz w:val="28"/>
          <w:szCs w:val="28"/>
        </w:rPr>
      </w:pPr>
    </w:p>
    <w:p w:rsidR="00695140" w:rsidRPr="00571A86" w:rsidRDefault="00695140" w:rsidP="00695140">
      <w:pPr>
        <w:rPr>
          <w:rFonts w:ascii="Times New Roman" w:hAnsi="Times New Roman" w:cs="Times New Roman"/>
          <w:i/>
          <w:sz w:val="28"/>
          <w:szCs w:val="28"/>
        </w:rPr>
      </w:pPr>
    </w:p>
    <w:p w:rsidR="00695140" w:rsidRPr="00571A86" w:rsidRDefault="00695140" w:rsidP="00695140">
      <w:pPr>
        <w:rPr>
          <w:rFonts w:ascii="Times New Roman" w:hAnsi="Times New Roman" w:cs="Times New Roman"/>
          <w:sz w:val="28"/>
          <w:szCs w:val="28"/>
        </w:rPr>
      </w:pPr>
      <w:r w:rsidRPr="00571A86">
        <w:rPr>
          <w:rFonts w:ascii="Times New Roman" w:hAnsi="Times New Roman" w:cs="Times New Roman"/>
          <w:sz w:val="28"/>
          <w:szCs w:val="28"/>
        </w:rPr>
        <w:t>3</w:t>
      </w:r>
      <w:r w:rsidR="00B000E1" w:rsidRPr="00571A86">
        <w:rPr>
          <w:rFonts w:ascii="Times New Roman" w:hAnsi="Times New Roman" w:cs="Times New Roman"/>
          <w:sz w:val="28"/>
          <w:szCs w:val="28"/>
        </w:rPr>
        <w:t>. </w:t>
      </w:r>
      <w:proofErr w:type="gramStart"/>
      <w:r w:rsidR="00B000E1" w:rsidRPr="00571A86">
        <w:rPr>
          <w:rFonts w:ascii="Times New Roman" w:hAnsi="Times New Roman" w:cs="Times New Roman"/>
          <w:sz w:val="28"/>
          <w:szCs w:val="28"/>
        </w:rPr>
        <w:t>Контроль за</w:t>
      </w:r>
      <w:proofErr w:type="gramEnd"/>
      <w:r w:rsidR="00B000E1" w:rsidRPr="00571A86">
        <w:rPr>
          <w:rFonts w:ascii="Times New Roman" w:hAnsi="Times New Roman" w:cs="Times New Roman"/>
          <w:sz w:val="28"/>
          <w:szCs w:val="28"/>
        </w:rPr>
        <w:t xml:space="preserve"> исполнением настоящего решения возложить на  заместителя председателя комиссии </w:t>
      </w:r>
      <w:proofErr w:type="spellStart"/>
      <w:r w:rsidR="00B000E1" w:rsidRPr="00571A86">
        <w:rPr>
          <w:rFonts w:ascii="Times New Roman" w:hAnsi="Times New Roman" w:cs="Times New Roman"/>
          <w:sz w:val="28"/>
          <w:szCs w:val="28"/>
        </w:rPr>
        <w:t>Гусенова</w:t>
      </w:r>
      <w:proofErr w:type="spellEnd"/>
      <w:r w:rsidR="00B000E1" w:rsidRPr="00571A86">
        <w:rPr>
          <w:rFonts w:ascii="Times New Roman" w:hAnsi="Times New Roman" w:cs="Times New Roman"/>
          <w:sz w:val="28"/>
          <w:szCs w:val="28"/>
        </w:rPr>
        <w:t xml:space="preserve"> К.К.</w:t>
      </w:r>
    </w:p>
    <w:tbl>
      <w:tblPr>
        <w:tblW w:w="0" w:type="auto"/>
        <w:tblLook w:val="04A0" w:firstRow="1" w:lastRow="0" w:firstColumn="1" w:lastColumn="0" w:noHBand="0" w:noVBand="1"/>
      </w:tblPr>
      <w:tblGrid>
        <w:gridCol w:w="4075"/>
        <w:gridCol w:w="2366"/>
        <w:gridCol w:w="3130"/>
      </w:tblGrid>
      <w:tr w:rsidR="00695140" w:rsidRPr="00571A86" w:rsidTr="00171FF7">
        <w:tc>
          <w:tcPr>
            <w:tcW w:w="4174" w:type="dxa"/>
          </w:tcPr>
          <w:p w:rsidR="00695140" w:rsidRPr="00571A86" w:rsidRDefault="00695140" w:rsidP="00171FF7">
            <w:pPr>
              <w:rPr>
                <w:rFonts w:ascii="Times New Roman" w:eastAsia="Times New Roman" w:hAnsi="Times New Roman" w:cs="Times New Roman"/>
                <w:b/>
                <w:sz w:val="28"/>
                <w:szCs w:val="28"/>
              </w:rPr>
            </w:pPr>
            <w:r w:rsidRPr="00571A86">
              <w:rPr>
                <w:rFonts w:ascii="Times New Roman" w:hAnsi="Times New Roman" w:cs="Times New Roman"/>
                <w:b/>
                <w:sz w:val="28"/>
                <w:szCs w:val="28"/>
              </w:rPr>
              <w:t>Председатель территориальной избирательной комиссии города Каспийск</w:t>
            </w:r>
          </w:p>
          <w:p w:rsidR="00695140" w:rsidRPr="00571A86" w:rsidRDefault="00695140" w:rsidP="00171FF7">
            <w:pPr>
              <w:rPr>
                <w:rFonts w:ascii="Times New Roman" w:eastAsia="Times New Roman" w:hAnsi="Times New Roman" w:cs="Times New Roman"/>
                <w:b/>
                <w:sz w:val="28"/>
                <w:szCs w:val="28"/>
              </w:rPr>
            </w:pPr>
          </w:p>
        </w:tc>
        <w:tc>
          <w:tcPr>
            <w:tcW w:w="2498" w:type="dxa"/>
          </w:tcPr>
          <w:p w:rsidR="00695140" w:rsidRPr="00571A86" w:rsidRDefault="00695140" w:rsidP="00171FF7">
            <w:pPr>
              <w:rPr>
                <w:rFonts w:ascii="Times New Roman" w:eastAsia="Times New Roman" w:hAnsi="Times New Roman" w:cs="Times New Roman"/>
                <w:b/>
                <w:sz w:val="28"/>
                <w:szCs w:val="28"/>
              </w:rPr>
            </w:pPr>
          </w:p>
          <w:p w:rsidR="00695140" w:rsidRPr="00571A86" w:rsidRDefault="00695140" w:rsidP="00171FF7">
            <w:pPr>
              <w:rPr>
                <w:rFonts w:ascii="Times New Roman" w:eastAsia="Times New Roman" w:hAnsi="Times New Roman" w:cs="Times New Roman"/>
                <w:b/>
                <w:sz w:val="28"/>
                <w:szCs w:val="28"/>
              </w:rPr>
            </w:pPr>
          </w:p>
        </w:tc>
        <w:tc>
          <w:tcPr>
            <w:tcW w:w="3182" w:type="dxa"/>
          </w:tcPr>
          <w:p w:rsidR="00695140" w:rsidRPr="00571A86" w:rsidRDefault="00695140" w:rsidP="00171FF7">
            <w:pPr>
              <w:rPr>
                <w:rFonts w:ascii="Times New Roman" w:eastAsia="Times New Roman" w:hAnsi="Times New Roman" w:cs="Times New Roman"/>
                <w:b/>
                <w:sz w:val="28"/>
                <w:szCs w:val="28"/>
              </w:rPr>
            </w:pPr>
          </w:p>
          <w:p w:rsidR="00695140" w:rsidRPr="00571A86" w:rsidRDefault="00695140" w:rsidP="00171FF7">
            <w:pPr>
              <w:rPr>
                <w:rFonts w:ascii="Times New Roman" w:hAnsi="Times New Roman" w:cs="Times New Roman"/>
                <w:b/>
                <w:sz w:val="28"/>
                <w:szCs w:val="28"/>
              </w:rPr>
            </w:pPr>
            <w:proofErr w:type="spellStart"/>
            <w:r w:rsidRPr="00571A86">
              <w:rPr>
                <w:rFonts w:ascii="Times New Roman" w:hAnsi="Times New Roman" w:cs="Times New Roman"/>
                <w:b/>
                <w:sz w:val="28"/>
                <w:szCs w:val="28"/>
              </w:rPr>
              <w:t>Л.В.Перцева</w:t>
            </w:r>
            <w:proofErr w:type="spellEnd"/>
          </w:p>
          <w:p w:rsidR="00695140" w:rsidRPr="00571A86" w:rsidRDefault="00695140" w:rsidP="00171FF7">
            <w:pPr>
              <w:rPr>
                <w:rFonts w:ascii="Times New Roman" w:eastAsia="Times New Roman" w:hAnsi="Times New Roman" w:cs="Times New Roman"/>
                <w:b/>
                <w:sz w:val="28"/>
                <w:szCs w:val="28"/>
              </w:rPr>
            </w:pPr>
          </w:p>
        </w:tc>
      </w:tr>
      <w:tr w:rsidR="00695140" w:rsidRPr="00571A86" w:rsidTr="00171FF7">
        <w:tc>
          <w:tcPr>
            <w:tcW w:w="4174" w:type="dxa"/>
          </w:tcPr>
          <w:p w:rsidR="00695140" w:rsidRPr="00571A86" w:rsidRDefault="00695140" w:rsidP="00171FF7">
            <w:pPr>
              <w:rPr>
                <w:rFonts w:ascii="Times New Roman" w:hAnsi="Times New Roman" w:cs="Times New Roman"/>
                <w:b/>
                <w:sz w:val="28"/>
                <w:szCs w:val="28"/>
              </w:rPr>
            </w:pPr>
            <w:r w:rsidRPr="00571A86">
              <w:rPr>
                <w:rFonts w:ascii="Times New Roman" w:hAnsi="Times New Roman" w:cs="Times New Roman"/>
                <w:b/>
                <w:sz w:val="28"/>
                <w:szCs w:val="28"/>
              </w:rPr>
              <w:t>Секретарь  территориальной избирательной комиссии города Каспийск</w:t>
            </w:r>
          </w:p>
          <w:p w:rsidR="00695140" w:rsidRPr="00571A86" w:rsidRDefault="00695140" w:rsidP="00171FF7">
            <w:pPr>
              <w:rPr>
                <w:rFonts w:ascii="Times New Roman" w:eastAsia="Times New Roman" w:hAnsi="Times New Roman" w:cs="Times New Roman"/>
                <w:b/>
                <w:sz w:val="28"/>
                <w:szCs w:val="28"/>
              </w:rPr>
            </w:pPr>
          </w:p>
          <w:p w:rsidR="00695140" w:rsidRPr="00571A86" w:rsidRDefault="00695140" w:rsidP="00171FF7">
            <w:pPr>
              <w:rPr>
                <w:rFonts w:ascii="Times New Roman" w:eastAsia="Times New Roman" w:hAnsi="Times New Roman" w:cs="Times New Roman"/>
                <w:b/>
                <w:sz w:val="28"/>
                <w:szCs w:val="28"/>
              </w:rPr>
            </w:pPr>
          </w:p>
        </w:tc>
        <w:tc>
          <w:tcPr>
            <w:tcW w:w="2498" w:type="dxa"/>
          </w:tcPr>
          <w:p w:rsidR="00695140" w:rsidRPr="00571A86" w:rsidRDefault="00695140" w:rsidP="00171FF7">
            <w:pPr>
              <w:rPr>
                <w:rFonts w:ascii="Times New Roman" w:eastAsia="Times New Roman" w:hAnsi="Times New Roman" w:cs="Times New Roman"/>
                <w:b/>
                <w:sz w:val="28"/>
                <w:szCs w:val="28"/>
              </w:rPr>
            </w:pPr>
          </w:p>
        </w:tc>
        <w:tc>
          <w:tcPr>
            <w:tcW w:w="3182" w:type="dxa"/>
            <w:hideMark/>
          </w:tcPr>
          <w:p w:rsidR="00695140" w:rsidRPr="00571A86" w:rsidRDefault="00695140" w:rsidP="00171FF7">
            <w:pPr>
              <w:rPr>
                <w:rFonts w:ascii="Times New Roman" w:eastAsia="Times New Roman" w:hAnsi="Times New Roman" w:cs="Times New Roman"/>
                <w:b/>
                <w:sz w:val="28"/>
                <w:szCs w:val="28"/>
              </w:rPr>
            </w:pPr>
            <w:proofErr w:type="spellStart"/>
            <w:r w:rsidRPr="00571A86">
              <w:rPr>
                <w:rFonts w:ascii="Times New Roman" w:hAnsi="Times New Roman" w:cs="Times New Roman"/>
                <w:b/>
                <w:sz w:val="28"/>
                <w:szCs w:val="28"/>
              </w:rPr>
              <w:t>О.Н.Альборуева</w:t>
            </w:r>
            <w:proofErr w:type="spellEnd"/>
          </w:p>
        </w:tc>
      </w:tr>
    </w:tbl>
    <w:p w:rsidR="00695140" w:rsidRPr="00571A86" w:rsidRDefault="00695140" w:rsidP="00695140">
      <w:pPr>
        <w:rPr>
          <w:rFonts w:ascii="Times New Roman" w:hAnsi="Times New Roman" w:cs="Times New Roman"/>
          <w:sz w:val="28"/>
          <w:szCs w:val="28"/>
        </w:rPr>
      </w:pPr>
    </w:p>
    <w:p w:rsidR="00695140" w:rsidRPr="00571A86" w:rsidRDefault="00695140" w:rsidP="00695140">
      <w:pPr>
        <w:rPr>
          <w:rFonts w:ascii="Times New Roman" w:hAnsi="Times New Roman" w:cs="Times New Roman"/>
          <w:sz w:val="28"/>
          <w:szCs w:val="28"/>
        </w:rPr>
      </w:pPr>
    </w:p>
    <w:p w:rsidR="002F45F9" w:rsidRPr="00571A86" w:rsidRDefault="002F45F9" w:rsidP="00350097">
      <w:pPr>
        <w:widowControl w:val="0"/>
        <w:suppressAutoHyphens/>
        <w:ind w:right="1"/>
        <w:jc w:val="both"/>
        <w:rPr>
          <w:rFonts w:ascii="Times New Roman" w:hAnsi="Times New Roman" w:cs="Times New Roman"/>
          <w:sz w:val="28"/>
          <w:szCs w:val="28"/>
        </w:rPr>
      </w:pPr>
    </w:p>
    <w:p w:rsidR="00695140" w:rsidRPr="00571A86" w:rsidRDefault="00695140" w:rsidP="00350097">
      <w:pPr>
        <w:widowControl w:val="0"/>
        <w:suppressAutoHyphens/>
        <w:ind w:right="1"/>
        <w:jc w:val="both"/>
        <w:rPr>
          <w:rFonts w:ascii="Times New Roman" w:hAnsi="Times New Roman" w:cs="Times New Roman"/>
          <w:sz w:val="28"/>
          <w:szCs w:val="28"/>
        </w:rPr>
      </w:pPr>
    </w:p>
    <w:p w:rsidR="00695140" w:rsidRPr="00571A86" w:rsidRDefault="00695140" w:rsidP="00350097">
      <w:pPr>
        <w:widowControl w:val="0"/>
        <w:suppressAutoHyphens/>
        <w:ind w:right="1"/>
        <w:jc w:val="both"/>
        <w:rPr>
          <w:rFonts w:ascii="Times New Roman" w:hAnsi="Times New Roman" w:cs="Times New Roman"/>
          <w:sz w:val="28"/>
          <w:szCs w:val="28"/>
        </w:rPr>
      </w:pPr>
    </w:p>
    <w:p w:rsidR="00695140" w:rsidRPr="00571A86" w:rsidRDefault="00695140" w:rsidP="00350097">
      <w:pPr>
        <w:widowControl w:val="0"/>
        <w:suppressAutoHyphens/>
        <w:ind w:right="1"/>
        <w:jc w:val="both"/>
        <w:rPr>
          <w:rFonts w:ascii="Times New Roman" w:hAnsi="Times New Roman" w:cs="Times New Roman"/>
          <w:sz w:val="28"/>
          <w:szCs w:val="28"/>
        </w:rPr>
      </w:pPr>
    </w:p>
    <w:p w:rsidR="00695140" w:rsidRPr="00571A86" w:rsidRDefault="00695140" w:rsidP="00350097">
      <w:pPr>
        <w:widowControl w:val="0"/>
        <w:suppressAutoHyphens/>
        <w:ind w:right="1"/>
        <w:jc w:val="both"/>
        <w:rPr>
          <w:rFonts w:ascii="Times New Roman" w:hAnsi="Times New Roman" w:cs="Times New Roman"/>
          <w:sz w:val="28"/>
          <w:szCs w:val="28"/>
        </w:rPr>
      </w:pPr>
    </w:p>
    <w:p w:rsidR="00695140" w:rsidRPr="00571A86" w:rsidRDefault="00695140" w:rsidP="00350097">
      <w:pPr>
        <w:widowControl w:val="0"/>
        <w:suppressAutoHyphens/>
        <w:ind w:right="1"/>
        <w:jc w:val="both"/>
        <w:rPr>
          <w:rFonts w:ascii="Times New Roman" w:hAnsi="Times New Roman" w:cs="Times New Roman"/>
          <w:sz w:val="28"/>
          <w:szCs w:val="28"/>
        </w:rPr>
      </w:pPr>
    </w:p>
    <w:p w:rsidR="00695140" w:rsidRPr="00571A86" w:rsidRDefault="00695140" w:rsidP="00350097">
      <w:pPr>
        <w:widowControl w:val="0"/>
        <w:suppressAutoHyphens/>
        <w:ind w:right="1"/>
        <w:jc w:val="both"/>
        <w:rPr>
          <w:rFonts w:ascii="Times New Roman" w:hAnsi="Times New Roman" w:cs="Times New Roman"/>
          <w:sz w:val="28"/>
          <w:szCs w:val="28"/>
        </w:rPr>
      </w:pPr>
    </w:p>
    <w:p w:rsidR="00695140" w:rsidRPr="00571A86" w:rsidRDefault="00695140" w:rsidP="00350097">
      <w:pPr>
        <w:widowControl w:val="0"/>
        <w:suppressAutoHyphens/>
        <w:ind w:right="1"/>
        <w:jc w:val="both"/>
        <w:rPr>
          <w:rFonts w:ascii="Times New Roman" w:hAnsi="Times New Roman" w:cs="Times New Roman"/>
          <w:sz w:val="28"/>
          <w:szCs w:val="28"/>
        </w:rPr>
      </w:pPr>
    </w:p>
    <w:p w:rsidR="00695140" w:rsidRPr="00571A86" w:rsidRDefault="00695140" w:rsidP="00350097">
      <w:pPr>
        <w:widowControl w:val="0"/>
        <w:suppressAutoHyphens/>
        <w:ind w:right="1"/>
        <w:jc w:val="both"/>
        <w:rPr>
          <w:rFonts w:ascii="Times New Roman" w:hAnsi="Times New Roman" w:cs="Times New Roman"/>
          <w:sz w:val="28"/>
          <w:szCs w:val="28"/>
        </w:rPr>
      </w:pPr>
    </w:p>
    <w:p w:rsidR="00695140" w:rsidRPr="00571A86" w:rsidRDefault="00695140" w:rsidP="00350097">
      <w:pPr>
        <w:widowControl w:val="0"/>
        <w:suppressAutoHyphens/>
        <w:ind w:right="1"/>
        <w:jc w:val="both"/>
        <w:rPr>
          <w:rFonts w:ascii="Times New Roman" w:hAnsi="Times New Roman" w:cs="Times New Roman"/>
          <w:sz w:val="28"/>
          <w:szCs w:val="28"/>
        </w:rPr>
      </w:pPr>
    </w:p>
    <w:p w:rsidR="000D2376" w:rsidRPr="00571A86" w:rsidRDefault="000D2376" w:rsidP="00350097">
      <w:pPr>
        <w:widowControl w:val="0"/>
        <w:suppressAutoHyphens/>
        <w:ind w:right="1"/>
        <w:jc w:val="both"/>
        <w:rPr>
          <w:rFonts w:ascii="Times New Roman" w:hAnsi="Times New Roman" w:cs="Times New Roman"/>
          <w:sz w:val="28"/>
          <w:szCs w:val="28"/>
        </w:rPr>
      </w:pPr>
    </w:p>
    <w:p w:rsidR="00350097" w:rsidRPr="00571A86" w:rsidRDefault="00350097" w:rsidP="00350097">
      <w:pPr>
        <w:widowControl w:val="0"/>
        <w:suppressAutoHyphens/>
        <w:ind w:right="1"/>
        <w:jc w:val="both"/>
        <w:rPr>
          <w:rFonts w:ascii="Times New Roman" w:hAnsi="Times New Roman" w:cs="Times New Roman"/>
          <w:sz w:val="28"/>
          <w:szCs w:val="28"/>
        </w:rPr>
      </w:pPr>
    </w:p>
    <w:p w:rsidR="00350097" w:rsidRPr="00571A86" w:rsidRDefault="00350097" w:rsidP="00350097">
      <w:pPr>
        <w:pStyle w:val="2"/>
        <w:rPr>
          <w:szCs w:val="28"/>
        </w:rPr>
      </w:pPr>
      <w:r w:rsidRPr="00571A86">
        <w:rPr>
          <w:szCs w:val="28"/>
        </w:rPr>
        <w:t xml:space="preserve">ТЕРРИТОРИАЛЬНАЯ ИЗБИРАТЕЛЬНАЯ КОМИССИЯ </w:t>
      </w:r>
    </w:p>
    <w:p w:rsidR="00350097" w:rsidRPr="00571A86" w:rsidRDefault="00350097" w:rsidP="00350097">
      <w:pPr>
        <w:pStyle w:val="2"/>
        <w:rPr>
          <w:szCs w:val="28"/>
        </w:rPr>
      </w:pPr>
      <w:r w:rsidRPr="00571A86">
        <w:rPr>
          <w:szCs w:val="28"/>
        </w:rPr>
        <w:t>ГОРОДА КАСПИЙСК</w:t>
      </w:r>
    </w:p>
    <w:p w:rsidR="00350097" w:rsidRPr="00571A86" w:rsidRDefault="00350097" w:rsidP="00350097">
      <w:pPr>
        <w:tabs>
          <w:tab w:val="left" w:pos="1710"/>
        </w:tabs>
        <w:rPr>
          <w:rFonts w:ascii="Times New Roman" w:hAnsi="Times New Roman" w:cs="Times New Roman"/>
          <w:sz w:val="28"/>
          <w:szCs w:val="28"/>
        </w:rPr>
      </w:pPr>
      <w:r w:rsidRPr="00571A86">
        <w:rPr>
          <w:rFonts w:ascii="Times New Roman" w:hAnsi="Times New Roman" w:cs="Times New Roman"/>
          <w:sz w:val="28"/>
          <w:szCs w:val="28"/>
        </w:rPr>
        <w:tab/>
      </w:r>
    </w:p>
    <w:tbl>
      <w:tblPr>
        <w:tblW w:w="0" w:type="auto"/>
        <w:tblBorders>
          <w:top w:val="thickThinSmallGap" w:sz="24" w:space="0" w:color="auto"/>
        </w:tblBorders>
        <w:tblLayout w:type="fixed"/>
        <w:tblLook w:val="04A0" w:firstRow="1" w:lastRow="0" w:firstColumn="1" w:lastColumn="0" w:noHBand="0" w:noVBand="1"/>
      </w:tblPr>
      <w:tblGrid>
        <w:gridCol w:w="5070"/>
        <w:gridCol w:w="4536"/>
      </w:tblGrid>
      <w:tr w:rsidR="00350097" w:rsidRPr="00571A86" w:rsidTr="00E86DED">
        <w:trPr>
          <w:cantSplit/>
        </w:trPr>
        <w:tc>
          <w:tcPr>
            <w:tcW w:w="9606" w:type="dxa"/>
            <w:gridSpan w:val="2"/>
            <w:tcBorders>
              <w:top w:val="thickThinSmallGap" w:sz="24" w:space="0" w:color="auto"/>
              <w:left w:val="nil"/>
              <w:bottom w:val="nil"/>
              <w:right w:val="nil"/>
            </w:tcBorders>
          </w:tcPr>
          <w:p w:rsidR="00350097" w:rsidRPr="00571A86" w:rsidRDefault="00350097" w:rsidP="00E86DED">
            <w:pPr>
              <w:jc w:val="center"/>
              <w:rPr>
                <w:rFonts w:ascii="Times New Roman" w:eastAsia="Times New Roman" w:hAnsi="Times New Roman" w:cs="Times New Roman"/>
                <w:b/>
                <w:sz w:val="28"/>
                <w:szCs w:val="28"/>
              </w:rPr>
            </w:pPr>
          </w:p>
          <w:p w:rsidR="00350097" w:rsidRPr="00571A86" w:rsidRDefault="00350097" w:rsidP="00E86DED">
            <w:pPr>
              <w:jc w:val="center"/>
              <w:rPr>
                <w:rFonts w:ascii="Times New Roman" w:hAnsi="Times New Roman" w:cs="Times New Roman"/>
                <w:b/>
                <w:sz w:val="28"/>
                <w:szCs w:val="28"/>
              </w:rPr>
            </w:pPr>
            <w:proofErr w:type="gramStart"/>
            <w:r w:rsidRPr="00571A86">
              <w:rPr>
                <w:rFonts w:ascii="Times New Roman" w:hAnsi="Times New Roman" w:cs="Times New Roman"/>
                <w:b/>
                <w:sz w:val="28"/>
                <w:szCs w:val="28"/>
              </w:rPr>
              <w:t>Р</w:t>
            </w:r>
            <w:proofErr w:type="gramEnd"/>
            <w:r w:rsidRPr="00571A86">
              <w:rPr>
                <w:rFonts w:ascii="Times New Roman" w:hAnsi="Times New Roman" w:cs="Times New Roman"/>
                <w:b/>
                <w:sz w:val="28"/>
                <w:szCs w:val="28"/>
              </w:rPr>
              <w:t xml:space="preserve"> Е Ш Е Н И Е</w:t>
            </w:r>
          </w:p>
        </w:tc>
      </w:tr>
      <w:tr w:rsidR="00350097" w:rsidRPr="00571A86" w:rsidTr="00E86DED">
        <w:trPr>
          <w:cantSplit/>
        </w:trPr>
        <w:tc>
          <w:tcPr>
            <w:tcW w:w="5070" w:type="dxa"/>
            <w:tcBorders>
              <w:top w:val="nil"/>
              <w:left w:val="nil"/>
              <w:bottom w:val="nil"/>
              <w:right w:val="nil"/>
            </w:tcBorders>
            <w:hideMark/>
          </w:tcPr>
          <w:p w:rsidR="00350097" w:rsidRPr="00571A86" w:rsidRDefault="00350097" w:rsidP="00E86DED">
            <w:pPr>
              <w:rPr>
                <w:rFonts w:ascii="Times New Roman" w:hAnsi="Times New Roman" w:cs="Times New Roman"/>
                <w:sz w:val="28"/>
                <w:szCs w:val="28"/>
              </w:rPr>
            </w:pPr>
            <w:r w:rsidRPr="00571A86">
              <w:rPr>
                <w:rFonts w:ascii="Times New Roman" w:hAnsi="Times New Roman" w:cs="Times New Roman"/>
                <w:b/>
                <w:sz w:val="28"/>
                <w:szCs w:val="28"/>
                <w:lang w:val="en-US"/>
              </w:rPr>
              <w:t xml:space="preserve"> </w:t>
            </w:r>
            <w:r w:rsidR="000D2376" w:rsidRPr="00571A86">
              <w:rPr>
                <w:rFonts w:ascii="Times New Roman" w:hAnsi="Times New Roman" w:cs="Times New Roman"/>
                <w:b/>
                <w:sz w:val="28"/>
                <w:szCs w:val="28"/>
              </w:rPr>
              <w:t xml:space="preserve">  23</w:t>
            </w:r>
            <w:r w:rsidRPr="00571A86">
              <w:rPr>
                <w:rFonts w:ascii="Times New Roman" w:hAnsi="Times New Roman" w:cs="Times New Roman"/>
                <w:b/>
                <w:sz w:val="28"/>
                <w:szCs w:val="28"/>
              </w:rPr>
              <w:t xml:space="preserve"> июня  2015 года</w:t>
            </w:r>
          </w:p>
        </w:tc>
        <w:tc>
          <w:tcPr>
            <w:tcW w:w="4536" w:type="dxa"/>
            <w:tcBorders>
              <w:top w:val="nil"/>
              <w:left w:val="nil"/>
              <w:bottom w:val="nil"/>
              <w:right w:val="nil"/>
            </w:tcBorders>
            <w:hideMark/>
          </w:tcPr>
          <w:p w:rsidR="00350097" w:rsidRPr="00571A86" w:rsidRDefault="00350097" w:rsidP="00E86DED">
            <w:pPr>
              <w:rPr>
                <w:rFonts w:ascii="Times New Roman" w:hAnsi="Times New Roman" w:cs="Times New Roman"/>
                <w:b/>
                <w:sz w:val="28"/>
                <w:szCs w:val="28"/>
              </w:rPr>
            </w:pPr>
            <w:r w:rsidRPr="00571A86">
              <w:rPr>
                <w:rFonts w:ascii="Times New Roman" w:hAnsi="Times New Roman" w:cs="Times New Roman"/>
                <w:b/>
                <w:sz w:val="28"/>
                <w:szCs w:val="28"/>
              </w:rPr>
              <w:t xml:space="preserve">                       </w:t>
            </w:r>
            <w:r w:rsidR="00695140" w:rsidRPr="00571A86">
              <w:rPr>
                <w:rFonts w:ascii="Times New Roman" w:hAnsi="Times New Roman" w:cs="Times New Roman"/>
                <w:b/>
                <w:sz w:val="28"/>
                <w:szCs w:val="28"/>
              </w:rPr>
              <w:t xml:space="preserve">                         № 6 /26</w:t>
            </w:r>
            <w:r w:rsidRPr="00571A86">
              <w:rPr>
                <w:rFonts w:ascii="Times New Roman" w:hAnsi="Times New Roman" w:cs="Times New Roman"/>
                <w:b/>
                <w:sz w:val="28"/>
                <w:szCs w:val="28"/>
              </w:rPr>
              <w:t xml:space="preserve">   </w:t>
            </w:r>
          </w:p>
        </w:tc>
      </w:tr>
    </w:tbl>
    <w:p w:rsidR="00350097" w:rsidRPr="00571A86" w:rsidRDefault="00350097" w:rsidP="00350097">
      <w:pPr>
        <w:jc w:val="center"/>
        <w:rPr>
          <w:rFonts w:ascii="Times New Roman" w:hAnsi="Times New Roman" w:cs="Times New Roman"/>
          <w:b/>
          <w:sz w:val="24"/>
          <w:szCs w:val="24"/>
        </w:rPr>
      </w:pPr>
      <w:r w:rsidRPr="00571A86">
        <w:rPr>
          <w:rFonts w:ascii="Times New Roman" w:hAnsi="Times New Roman" w:cs="Times New Roman"/>
          <w:b/>
          <w:sz w:val="24"/>
          <w:szCs w:val="24"/>
        </w:rPr>
        <w:t>г. Каспийск</w:t>
      </w:r>
    </w:p>
    <w:p w:rsidR="00350097" w:rsidRPr="00571A86" w:rsidRDefault="00350097" w:rsidP="00350097">
      <w:pPr>
        <w:widowControl w:val="0"/>
        <w:suppressAutoHyphens/>
        <w:jc w:val="both"/>
        <w:rPr>
          <w:rFonts w:ascii="Times New Roman" w:hAnsi="Times New Roman" w:cs="Times New Roman"/>
          <w:b/>
          <w:sz w:val="28"/>
          <w:szCs w:val="28"/>
        </w:rPr>
      </w:pPr>
    </w:p>
    <w:tbl>
      <w:tblPr>
        <w:tblW w:w="0" w:type="auto"/>
        <w:tblLook w:val="04A0" w:firstRow="1" w:lastRow="0" w:firstColumn="1" w:lastColumn="0" w:noHBand="0" w:noVBand="1"/>
      </w:tblPr>
      <w:tblGrid>
        <w:gridCol w:w="9464"/>
      </w:tblGrid>
      <w:tr w:rsidR="00350097" w:rsidRPr="00571A86" w:rsidTr="00350097">
        <w:trPr>
          <w:trHeight w:val="930"/>
        </w:trPr>
        <w:tc>
          <w:tcPr>
            <w:tcW w:w="9464" w:type="dxa"/>
            <w:hideMark/>
          </w:tcPr>
          <w:p w:rsidR="00350097" w:rsidRPr="00571A86" w:rsidRDefault="00350097">
            <w:pPr>
              <w:widowControl w:val="0"/>
              <w:suppressAutoHyphens/>
              <w:jc w:val="both"/>
              <w:rPr>
                <w:rFonts w:ascii="Times New Roman" w:eastAsia="Times New Roman" w:hAnsi="Times New Roman" w:cs="Times New Roman"/>
                <w:b/>
                <w:sz w:val="28"/>
                <w:szCs w:val="28"/>
              </w:rPr>
            </w:pPr>
            <w:r w:rsidRPr="00571A86">
              <w:rPr>
                <w:rFonts w:ascii="Times New Roman" w:hAnsi="Times New Roman" w:cs="Times New Roman"/>
                <w:b/>
                <w:sz w:val="28"/>
                <w:szCs w:val="28"/>
              </w:rPr>
              <w:t>О порядке проведения процедуры случайной выборки подписных листов для проверки оформления подписных листов, достоверности сведений об избирателях и подписей, содержащихся в этих подписных листах</w:t>
            </w:r>
          </w:p>
        </w:tc>
      </w:tr>
    </w:tbl>
    <w:p w:rsidR="00350097" w:rsidRPr="00571A86" w:rsidRDefault="00350097" w:rsidP="00350097">
      <w:pPr>
        <w:widowControl w:val="0"/>
        <w:suppressAutoHyphens/>
        <w:jc w:val="center"/>
        <w:rPr>
          <w:rFonts w:ascii="Times New Roman" w:eastAsia="Times New Roman" w:hAnsi="Times New Roman" w:cs="Times New Roman"/>
          <w:b/>
          <w:sz w:val="28"/>
          <w:szCs w:val="28"/>
        </w:rPr>
      </w:pPr>
    </w:p>
    <w:p w:rsidR="00350097" w:rsidRPr="00571A86" w:rsidRDefault="00350097" w:rsidP="00695140">
      <w:pPr>
        <w:rPr>
          <w:rFonts w:ascii="Times New Roman" w:hAnsi="Times New Roman" w:cs="Times New Roman"/>
          <w:sz w:val="28"/>
          <w:szCs w:val="28"/>
        </w:rPr>
      </w:pPr>
      <w:r w:rsidRPr="00571A86">
        <w:rPr>
          <w:rFonts w:ascii="Times New Roman" w:hAnsi="Times New Roman" w:cs="Times New Roman"/>
          <w:sz w:val="28"/>
          <w:szCs w:val="28"/>
        </w:rPr>
        <w:t>В соответствии с частью 10 статьи 44 Закона Республики Дагестан «О муниципальных выборах в Республике Дагестан»</w:t>
      </w:r>
      <w:proofErr w:type="gramStart"/>
      <w:r w:rsidRPr="00571A86">
        <w:rPr>
          <w:rFonts w:ascii="Times New Roman" w:hAnsi="Times New Roman" w:cs="Times New Roman"/>
          <w:sz w:val="28"/>
          <w:szCs w:val="28"/>
        </w:rPr>
        <w:t xml:space="preserve"> ,</w:t>
      </w:r>
      <w:proofErr w:type="gramEnd"/>
      <w:r w:rsidRPr="00571A86">
        <w:rPr>
          <w:rFonts w:ascii="Times New Roman" w:hAnsi="Times New Roman" w:cs="Times New Roman"/>
          <w:sz w:val="28"/>
          <w:szCs w:val="28"/>
        </w:rPr>
        <w:t xml:space="preserve"> территориальная избирательная комиссия города Каспийск,</w:t>
      </w:r>
    </w:p>
    <w:p w:rsidR="00350097" w:rsidRPr="00571A86" w:rsidRDefault="00350097" w:rsidP="00695140">
      <w:pPr>
        <w:rPr>
          <w:rFonts w:ascii="Times New Roman" w:hAnsi="Times New Roman" w:cs="Times New Roman"/>
          <w:b/>
          <w:sz w:val="28"/>
          <w:szCs w:val="28"/>
        </w:rPr>
      </w:pPr>
      <w:r w:rsidRPr="00571A86">
        <w:rPr>
          <w:rFonts w:ascii="Times New Roman" w:hAnsi="Times New Roman" w:cs="Times New Roman"/>
          <w:b/>
          <w:sz w:val="28"/>
          <w:szCs w:val="28"/>
        </w:rPr>
        <w:t>РЕШИЛА:</w:t>
      </w:r>
    </w:p>
    <w:p w:rsidR="00350097" w:rsidRPr="00571A86" w:rsidRDefault="00350097" w:rsidP="00695140">
      <w:pPr>
        <w:rPr>
          <w:rFonts w:ascii="Times New Roman" w:hAnsi="Times New Roman" w:cs="Times New Roman"/>
          <w:sz w:val="28"/>
          <w:szCs w:val="28"/>
        </w:rPr>
      </w:pPr>
      <w:r w:rsidRPr="00571A86">
        <w:rPr>
          <w:rFonts w:ascii="Times New Roman" w:hAnsi="Times New Roman" w:cs="Times New Roman"/>
          <w:sz w:val="28"/>
          <w:szCs w:val="28"/>
        </w:rPr>
        <w:tab/>
        <w:t xml:space="preserve">1. Утвердить Порядок проведения процедуры случайной выборки подписных листов для проверки оформления подписных листов, достоверности сведений об избирателях и подписей, содержащихся в этих </w:t>
      </w:r>
      <w:r w:rsidR="00B30237" w:rsidRPr="00571A86">
        <w:rPr>
          <w:rFonts w:ascii="Times New Roman" w:hAnsi="Times New Roman" w:cs="Times New Roman"/>
          <w:sz w:val="28"/>
          <w:szCs w:val="28"/>
        </w:rPr>
        <w:t>под</w:t>
      </w:r>
      <w:r w:rsidR="00ED5DC7" w:rsidRPr="00571A86">
        <w:rPr>
          <w:rFonts w:ascii="Times New Roman" w:hAnsi="Times New Roman" w:cs="Times New Roman"/>
          <w:sz w:val="28"/>
          <w:szCs w:val="28"/>
        </w:rPr>
        <w:t>писных листах (приложение</w:t>
      </w:r>
      <w:r w:rsidRPr="00571A86">
        <w:rPr>
          <w:rFonts w:ascii="Times New Roman" w:hAnsi="Times New Roman" w:cs="Times New Roman"/>
          <w:sz w:val="28"/>
          <w:szCs w:val="28"/>
        </w:rPr>
        <w:t>).</w:t>
      </w:r>
    </w:p>
    <w:p w:rsidR="00695140" w:rsidRPr="00571A86" w:rsidRDefault="00695140" w:rsidP="00695140">
      <w:pPr>
        <w:rPr>
          <w:rFonts w:ascii="Times New Roman" w:hAnsi="Times New Roman" w:cs="Times New Roman"/>
          <w:i/>
          <w:sz w:val="28"/>
          <w:szCs w:val="28"/>
        </w:rPr>
      </w:pPr>
      <w:r w:rsidRPr="00571A86">
        <w:rPr>
          <w:rFonts w:ascii="Times New Roman" w:hAnsi="Times New Roman" w:cs="Times New Roman"/>
          <w:sz w:val="28"/>
          <w:szCs w:val="28"/>
        </w:rPr>
        <w:t>2. Опубликовать настоящее решение в газете " Трудовой Каспийск", разместить на сайте администрации в сети интернет в разделе "территориальная избирательная комиссия".</w:t>
      </w:r>
    </w:p>
    <w:p w:rsidR="00350097" w:rsidRPr="00571A86" w:rsidRDefault="00695140" w:rsidP="00695140">
      <w:pPr>
        <w:rPr>
          <w:rFonts w:ascii="Times New Roman" w:hAnsi="Times New Roman" w:cs="Times New Roman"/>
          <w:sz w:val="28"/>
          <w:szCs w:val="28"/>
        </w:rPr>
      </w:pPr>
      <w:r w:rsidRPr="00571A86">
        <w:rPr>
          <w:rFonts w:ascii="Times New Roman" w:hAnsi="Times New Roman" w:cs="Times New Roman"/>
          <w:sz w:val="28"/>
          <w:szCs w:val="28"/>
        </w:rPr>
        <w:t>3</w:t>
      </w:r>
      <w:r w:rsidR="00350097" w:rsidRPr="00571A86">
        <w:rPr>
          <w:rFonts w:ascii="Times New Roman" w:hAnsi="Times New Roman" w:cs="Times New Roman"/>
          <w:sz w:val="28"/>
          <w:szCs w:val="28"/>
        </w:rPr>
        <w:t>. </w:t>
      </w:r>
      <w:proofErr w:type="gramStart"/>
      <w:r w:rsidR="00350097" w:rsidRPr="00571A86">
        <w:rPr>
          <w:rFonts w:ascii="Times New Roman" w:hAnsi="Times New Roman" w:cs="Times New Roman"/>
          <w:sz w:val="28"/>
          <w:szCs w:val="28"/>
        </w:rPr>
        <w:t>Контроль за</w:t>
      </w:r>
      <w:proofErr w:type="gramEnd"/>
      <w:r w:rsidR="00350097" w:rsidRPr="00571A86">
        <w:rPr>
          <w:rFonts w:ascii="Times New Roman" w:hAnsi="Times New Roman" w:cs="Times New Roman"/>
          <w:sz w:val="28"/>
          <w:szCs w:val="28"/>
        </w:rPr>
        <w:t xml:space="preserve"> исполнением решения возложить на заместителя председателя комиссии </w:t>
      </w:r>
      <w:proofErr w:type="spellStart"/>
      <w:r w:rsidR="00350097" w:rsidRPr="00571A86">
        <w:rPr>
          <w:rFonts w:ascii="Times New Roman" w:hAnsi="Times New Roman" w:cs="Times New Roman"/>
          <w:sz w:val="28"/>
          <w:szCs w:val="28"/>
        </w:rPr>
        <w:t>К.К.Гусенова</w:t>
      </w:r>
      <w:proofErr w:type="spellEnd"/>
    </w:p>
    <w:p w:rsidR="00350097" w:rsidRPr="00571A86" w:rsidRDefault="00350097" w:rsidP="00350097">
      <w:pPr>
        <w:widowControl w:val="0"/>
        <w:suppressAutoHyphens/>
        <w:jc w:val="both"/>
        <w:rPr>
          <w:rFonts w:ascii="Times New Roman" w:hAnsi="Times New Roman" w:cs="Times New Roman"/>
          <w:sz w:val="28"/>
          <w:szCs w:val="28"/>
        </w:rPr>
      </w:pPr>
    </w:p>
    <w:p w:rsidR="00695140" w:rsidRPr="00571A86" w:rsidRDefault="00695140" w:rsidP="000D2376">
      <w:pPr>
        <w:pStyle w:val="2"/>
        <w:rPr>
          <w:szCs w:val="28"/>
        </w:rPr>
      </w:pPr>
    </w:p>
    <w:p w:rsidR="00695140" w:rsidRDefault="00695140" w:rsidP="000D2376">
      <w:pPr>
        <w:pStyle w:val="2"/>
        <w:rPr>
          <w:szCs w:val="28"/>
        </w:rPr>
      </w:pPr>
    </w:p>
    <w:p w:rsidR="00571A86" w:rsidRPr="00571A86" w:rsidRDefault="00571A86" w:rsidP="00571A86">
      <w:pPr>
        <w:rPr>
          <w:lang w:eastAsia="en-US"/>
        </w:rPr>
      </w:pPr>
    </w:p>
    <w:p w:rsidR="00695140" w:rsidRPr="00571A86" w:rsidRDefault="00695140" w:rsidP="000D2376">
      <w:pPr>
        <w:pStyle w:val="2"/>
        <w:rPr>
          <w:szCs w:val="28"/>
        </w:rPr>
      </w:pPr>
    </w:p>
    <w:tbl>
      <w:tblPr>
        <w:tblW w:w="0" w:type="auto"/>
        <w:tblLook w:val="04A0" w:firstRow="1" w:lastRow="0" w:firstColumn="1" w:lastColumn="0" w:noHBand="0" w:noVBand="1"/>
      </w:tblPr>
      <w:tblGrid>
        <w:gridCol w:w="4075"/>
        <w:gridCol w:w="2366"/>
        <w:gridCol w:w="3130"/>
      </w:tblGrid>
      <w:tr w:rsidR="00695140" w:rsidRPr="00571A86" w:rsidTr="00171FF7">
        <w:tc>
          <w:tcPr>
            <w:tcW w:w="4174" w:type="dxa"/>
          </w:tcPr>
          <w:p w:rsidR="00695140" w:rsidRPr="00571A86" w:rsidRDefault="00695140" w:rsidP="00171FF7">
            <w:pPr>
              <w:rPr>
                <w:rFonts w:ascii="Times New Roman" w:eastAsia="Times New Roman" w:hAnsi="Times New Roman" w:cs="Times New Roman"/>
                <w:b/>
                <w:sz w:val="28"/>
                <w:szCs w:val="28"/>
              </w:rPr>
            </w:pPr>
            <w:r w:rsidRPr="00571A86">
              <w:rPr>
                <w:rFonts w:ascii="Times New Roman" w:hAnsi="Times New Roman" w:cs="Times New Roman"/>
                <w:b/>
                <w:sz w:val="28"/>
                <w:szCs w:val="28"/>
              </w:rPr>
              <w:t>Председатель территориальной избирательной комиссии города Каспийск</w:t>
            </w:r>
          </w:p>
          <w:p w:rsidR="00695140" w:rsidRPr="00571A86" w:rsidRDefault="00695140" w:rsidP="00171FF7">
            <w:pPr>
              <w:rPr>
                <w:rFonts w:ascii="Times New Roman" w:eastAsia="Times New Roman" w:hAnsi="Times New Roman" w:cs="Times New Roman"/>
                <w:b/>
                <w:sz w:val="28"/>
                <w:szCs w:val="28"/>
              </w:rPr>
            </w:pPr>
          </w:p>
        </w:tc>
        <w:tc>
          <w:tcPr>
            <w:tcW w:w="2498" w:type="dxa"/>
          </w:tcPr>
          <w:p w:rsidR="00695140" w:rsidRPr="00571A86" w:rsidRDefault="00695140" w:rsidP="00171FF7">
            <w:pPr>
              <w:rPr>
                <w:rFonts w:ascii="Times New Roman" w:eastAsia="Times New Roman" w:hAnsi="Times New Roman" w:cs="Times New Roman"/>
                <w:b/>
                <w:sz w:val="28"/>
                <w:szCs w:val="28"/>
              </w:rPr>
            </w:pPr>
          </w:p>
          <w:p w:rsidR="00695140" w:rsidRPr="00571A86" w:rsidRDefault="00695140" w:rsidP="00171FF7">
            <w:pPr>
              <w:rPr>
                <w:rFonts w:ascii="Times New Roman" w:eastAsia="Times New Roman" w:hAnsi="Times New Roman" w:cs="Times New Roman"/>
                <w:b/>
                <w:sz w:val="28"/>
                <w:szCs w:val="28"/>
              </w:rPr>
            </w:pPr>
          </w:p>
        </w:tc>
        <w:tc>
          <w:tcPr>
            <w:tcW w:w="3182" w:type="dxa"/>
          </w:tcPr>
          <w:p w:rsidR="00695140" w:rsidRPr="00571A86" w:rsidRDefault="00695140" w:rsidP="00171FF7">
            <w:pPr>
              <w:rPr>
                <w:rFonts w:ascii="Times New Roman" w:eastAsia="Times New Roman" w:hAnsi="Times New Roman" w:cs="Times New Roman"/>
                <w:b/>
                <w:sz w:val="28"/>
                <w:szCs w:val="28"/>
              </w:rPr>
            </w:pPr>
          </w:p>
          <w:p w:rsidR="00695140" w:rsidRPr="00571A86" w:rsidRDefault="00695140" w:rsidP="00171FF7">
            <w:pPr>
              <w:rPr>
                <w:rFonts w:ascii="Times New Roman" w:hAnsi="Times New Roman" w:cs="Times New Roman"/>
                <w:b/>
                <w:sz w:val="28"/>
                <w:szCs w:val="28"/>
              </w:rPr>
            </w:pPr>
            <w:proofErr w:type="spellStart"/>
            <w:r w:rsidRPr="00571A86">
              <w:rPr>
                <w:rFonts w:ascii="Times New Roman" w:hAnsi="Times New Roman" w:cs="Times New Roman"/>
                <w:b/>
                <w:sz w:val="28"/>
                <w:szCs w:val="28"/>
              </w:rPr>
              <w:t>Л.В.Перцева</w:t>
            </w:r>
            <w:proofErr w:type="spellEnd"/>
          </w:p>
          <w:p w:rsidR="00695140" w:rsidRPr="00571A86" w:rsidRDefault="00695140" w:rsidP="00171FF7">
            <w:pPr>
              <w:rPr>
                <w:rFonts w:ascii="Times New Roman" w:eastAsia="Times New Roman" w:hAnsi="Times New Roman" w:cs="Times New Roman"/>
                <w:b/>
                <w:sz w:val="28"/>
                <w:szCs w:val="28"/>
              </w:rPr>
            </w:pPr>
          </w:p>
        </w:tc>
      </w:tr>
      <w:tr w:rsidR="00695140" w:rsidRPr="00571A86" w:rsidTr="00171FF7">
        <w:tc>
          <w:tcPr>
            <w:tcW w:w="4174" w:type="dxa"/>
          </w:tcPr>
          <w:p w:rsidR="00695140" w:rsidRPr="00571A86" w:rsidRDefault="00695140" w:rsidP="00171FF7">
            <w:pPr>
              <w:rPr>
                <w:rFonts w:ascii="Times New Roman" w:hAnsi="Times New Roman" w:cs="Times New Roman"/>
                <w:b/>
                <w:sz w:val="28"/>
                <w:szCs w:val="28"/>
              </w:rPr>
            </w:pPr>
            <w:r w:rsidRPr="00571A86">
              <w:rPr>
                <w:rFonts w:ascii="Times New Roman" w:hAnsi="Times New Roman" w:cs="Times New Roman"/>
                <w:b/>
                <w:sz w:val="28"/>
                <w:szCs w:val="28"/>
              </w:rPr>
              <w:t>Секретарь  территориальной избирательной комиссии города Каспийск</w:t>
            </w:r>
          </w:p>
          <w:p w:rsidR="00695140" w:rsidRPr="00571A86" w:rsidRDefault="00695140" w:rsidP="00171FF7">
            <w:pPr>
              <w:rPr>
                <w:rFonts w:ascii="Times New Roman" w:eastAsia="Times New Roman" w:hAnsi="Times New Roman" w:cs="Times New Roman"/>
                <w:b/>
                <w:sz w:val="28"/>
                <w:szCs w:val="28"/>
              </w:rPr>
            </w:pPr>
          </w:p>
          <w:p w:rsidR="00695140" w:rsidRPr="00571A86" w:rsidRDefault="00695140" w:rsidP="00171FF7">
            <w:pPr>
              <w:rPr>
                <w:rFonts w:ascii="Times New Roman" w:eastAsia="Times New Roman" w:hAnsi="Times New Roman" w:cs="Times New Roman"/>
                <w:b/>
                <w:sz w:val="28"/>
                <w:szCs w:val="28"/>
              </w:rPr>
            </w:pPr>
          </w:p>
        </w:tc>
        <w:tc>
          <w:tcPr>
            <w:tcW w:w="2498" w:type="dxa"/>
          </w:tcPr>
          <w:p w:rsidR="00695140" w:rsidRPr="00571A86" w:rsidRDefault="00695140" w:rsidP="00171FF7">
            <w:pPr>
              <w:rPr>
                <w:rFonts w:ascii="Times New Roman" w:eastAsia="Times New Roman" w:hAnsi="Times New Roman" w:cs="Times New Roman"/>
                <w:b/>
                <w:sz w:val="28"/>
                <w:szCs w:val="28"/>
              </w:rPr>
            </w:pPr>
          </w:p>
        </w:tc>
        <w:tc>
          <w:tcPr>
            <w:tcW w:w="3182" w:type="dxa"/>
            <w:hideMark/>
          </w:tcPr>
          <w:p w:rsidR="00695140" w:rsidRPr="00571A86" w:rsidRDefault="00695140" w:rsidP="00171FF7">
            <w:pPr>
              <w:rPr>
                <w:rFonts w:ascii="Times New Roman" w:eastAsia="Times New Roman" w:hAnsi="Times New Roman" w:cs="Times New Roman"/>
                <w:b/>
                <w:sz w:val="28"/>
                <w:szCs w:val="28"/>
              </w:rPr>
            </w:pPr>
            <w:proofErr w:type="spellStart"/>
            <w:r w:rsidRPr="00571A86">
              <w:rPr>
                <w:rFonts w:ascii="Times New Roman" w:hAnsi="Times New Roman" w:cs="Times New Roman"/>
                <w:b/>
                <w:sz w:val="28"/>
                <w:szCs w:val="28"/>
              </w:rPr>
              <w:t>О.Н.Альборуева</w:t>
            </w:r>
            <w:proofErr w:type="spellEnd"/>
          </w:p>
        </w:tc>
      </w:tr>
    </w:tbl>
    <w:p w:rsidR="00695140" w:rsidRPr="00571A86" w:rsidRDefault="00695140" w:rsidP="000D2376">
      <w:pPr>
        <w:pStyle w:val="2"/>
        <w:rPr>
          <w:szCs w:val="28"/>
        </w:rPr>
      </w:pPr>
    </w:p>
    <w:p w:rsidR="00695140" w:rsidRPr="00571A86" w:rsidRDefault="00695140" w:rsidP="000D2376">
      <w:pPr>
        <w:pStyle w:val="2"/>
        <w:rPr>
          <w:szCs w:val="28"/>
        </w:rPr>
      </w:pPr>
    </w:p>
    <w:p w:rsidR="00695140" w:rsidRPr="00571A86" w:rsidRDefault="00695140" w:rsidP="000D2376">
      <w:pPr>
        <w:pStyle w:val="2"/>
        <w:rPr>
          <w:szCs w:val="28"/>
        </w:rPr>
      </w:pPr>
    </w:p>
    <w:p w:rsidR="00695140" w:rsidRPr="00571A86" w:rsidRDefault="00695140" w:rsidP="000D2376">
      <w:pPr>
        <w:pStyle w:val="2"/>
        <w:rPr>
          <w:szCs w:val="28"/>
        </w:rPr>
      </w:pPr>
    </w:p>
    <w:p w:rsidR="00695140" w:rsidRPr="00571A86" w:rsidRDefault="00695140" w:rsidP="000D2376">
      <w:pPr>
        <w:pStyle w:val="2"/>
        <w:rPr>
          <w:szCs w:val="28"/>
        </w:rPr>
      </w:pPr>
    </w:p>
    <w:p w:rsidR="00695140" w:rsidRPr="00571A86" w:rsidRDefault="00695140" w:rsidP="000D2376">
      <w:pPr>
        <w:pStyle w:val="2"/>
        <w:rPr>
          <w:szCs w:val="28"/>
        </w:rPr>
      </w:pPr>
    </w:p>
    <w:p w:rsidR="00695140" w:rsidRPr="00571A86" w:rsidRDefault="00695140" w:rsidP="000D2376">
      <w:pPr>
        <w:pStyle w:val="2"/>
        <w:rPr>
          <w:szCs w:val="28"/>
        </w:rPr>
      </w:pPr>
    </w:p>
    <w:p w:rsidR="00695140" w:rsidRPr="00571A86" w:rsidRDefault="00695140" w:rsidP="000D2376">
      <w:pPr>
        <w:pStyle w:val="2"/>
        <w:rPr>
          <w:szCs w:val="28"/>
        </w:rPr>
      </w:pPr>
    </w:p>
    <w:p w:rsidR="00695140" w:rsidRPr="00571A86" w:rsidRDefault="00695140" w:rsidP="000D2376">
      <w:pPr>
        <w:pStyle w:val="2"/>
        <w:rPr>
          <w:szCs w:val="28"/>
        </w:rPr>
      </w:pPr>
    </w:p>
    <w:p w:rsidR="00695140" w:rsidRPr="00571A86" w:rsidRDefault="00695140" w:rsidP="000D2376">
      <w:pPr>
        <w:pStyle w:val="2"/>
        <w:rPr>
          <w:szCs w:val="28"/>
        </w:rPr>
      </w:pPr>
    </w:p>
    <w:p w:rsidR="00695140" w:rsidRPr="00571A86" w:rsidRDefault="00695140" w:rsidP="000D2376">
      <w:pPr>
        <w:pStyle w:val="2"/>
        <w:rPr>
          <w:szCs w:val="28"/>
        </w:rPr>
      </w:pPr>
    </w:p>
    <w:p w:rsidR="00695140" w:rsidRPr="00571A86" w:rsidRDefault="00695140" w:rsidP="000D2376">
      <w:pPr>
        <w:pStyle w:val="2"/>
        <w:rPr>
          <w:szCs w:val="28"/>
        </w:rPr>
      </w:pPr>
    </w:p>
    <w:p w:rsidR="00695140" w:rsidRPr="00571A86" w:rsidRDefault="00695140" w:rsidP="000D2376">
      <w:pPr>
        <w:pStyle w:val="2"/>
        <w:rPr>
          <w:szCs w:val="28"/>
        </w:rPr>
      </w:pPr>
    </w:p>
    <w:p w:rsidR="00695140" w:rsidRPr="00571A86" w:rsidRDefault="00695140" w:rsidP="000D2376">
      <w:pPr>
        <w:pStyle w:val="2"/>
        <w:rPr>
          <w:szCs w:val="28"/>
        </w:rPr>
      </w:pPr>
    </w:p>
    <w:p w:rsidR="00695140" w:rsidRPr="00571A86" w:rsidRDefault="00695140" w:rsidP="000D2376">
      <w:pPr>
        <w:pStyle w:val="2"/>
        <w:rPr>
          <w:szCs w:val="28"/>
        </w:rPr>
      </w:pPr>
    </w:p>
    <w:p w:rsidR="00695140" w:rsidRPr="00571A86" w:rsidRDefault="00695140" w:rsidP="000D2376">
      <w:pPr>
        <w:pStyle w:val="2"/>
        <w:rPr>
          <w:szCs w:val="28"/>
        </w:rPr>
      </w:pPr>
    </w:p>
    <w:p w:rsidR="00695140" w:rsidRPr="00571A86" w:rsidRDefault="00695140" w:rsidP="00695140">
      <w:pPr>
        <w:rPr>
          <w:rFonts w:ascii="Times New Roman" w:hAnsi="Times New Roman" w:cs="Times New Roman"/>
          <w:lang w:eastAsia="en-US"/>
        </w:rPr>
      </w:pPr>
    </w:p>
    <w:p w:rsidR="00695140" w:rsidRPr="00571A86" w:rsidRDefault="00695140" w:rsidP="000D2376">
      <w:pPr>
        <w:pStyle w:val="2"/>
        <w:rPr>
          <w:szCs w:val="28"/>
        </w:rPr>
      </w:pPr>
    </w:p>
    <w:p w:rsidR="00695140" w:rsidRPr="00571A86" w:rsidRDefault="00695140" w:rsidP="000D2376">
      <w:pPr>
        <w:pStyle w:val="2"/>
        <w:rPr>
          <w:szCs w:val="28"/>
        </w:rPr>
      </w:pPr>
    </w:p>
    <w:p w:rsidR="00695140" w:rsidRPr="00571A86" w:rsidRDefault="00695140" w:rsidP="000D2376">
      <w:pPr>
        <w:pStyle w:val="2"/>
        <w:rPr>
          <w:szCs w:val="28"/>
        </w:rPr>
      </w:pPr>
    </w:p>
    <w:p w:rsidR="00695140" w:rsidRDefault="00695140" w:rsidP="000D2376">
      <w:pPr>
        <w:pStyle w:val="2"/>
        <w:rPr>
          <w:szCs w:val="28"/>
        </w:rPr>
      </w:pPr>
    </w:p>
    <w:p w:rsidR="00571A86" w:rsidRDefault="00571A86" w:rsidP="00571A86">
      <w:pPr>
        <w:rPr>
          <w:lang w:eastAsia="en-US"/>
        </w:rPr>
      </w:pPr>
    </w:p>
    <w:p w:rsidR="00FE7E56" w:rsidRDefault="00FE7E56" w:rsidP="00571A86">
      <w:pPr>
        <w:rPr>
          <w:lang w:eastAsia="en-US"/>
        </w:rPr>
      </w:pPr>
    </w:p>
    <w:p w:rsidR="00FE7E56" w:rsidRDefault="00FE7E56" w:rsidP="00571A86">
      <w:pPr>
        <w:rPr>
          <w:lang w:eastAsia="en-US"/>
        </w:rPr>
      </w:pPr>
    </w:p>
    <w:p w:rsidR="00FE7E56" w:rsidRDefault="00FE7E56" w:rsidP="00571A86">
      <w:pPr>
        <w:rPr>
          <w:lang w:eastAsia="en-US"/>
        </w:rPr>
      </w:pPr>
    </w:p>
    <w:p w:rsidR="00571A86" w:rsidRPr="00571A86" w:rsidRDefault="00571A86" w:rsidP="00571A86">
      <w:pPr>
        <w:rPr>
          <w:lang w:eastAsia="en-US"/>
        </w:rPr>
      </w:pPr>
    </w:p>
    <w:tbl>
      <w:tblPr>
        <w:tblW w:w="0" w:type="auto"/>
        <w:tblInd w:w="4608" w:type="dxa"/>
        <w:tblLook w:val="01E0" w:firstRow="1" w:lastRow="1" w:firstColumn="1" w:lastColumn="1" w:noHBand="0" w:noVBand="0"/>
      </w:tblPr>
      <w:tblGrid>
        <w:gridCol w:w="4963"/>
      </w:tblGrid>
      <w:tr w:rsidR="000E3AC1" w:rsidRPr="00FE7E56" w:rsidTr="00FE7E56">
        <w:tc>
          <w:tcPr>
            <w:tcW w:w="4963" w:type="dxa"/>
            <w:shd w:val="clear" w:color="auto" w:fill="auto"/>
          </w:tcPr>
          <w:p w:rsidR="000E3AC1" w:rsidRPr="00FE7E56" w:rsidRDefault="000E3AC1" w:rsidP="00FE7E56">
            <w:pPr>
              <w:widowControl w:val="0"/>
              <w:suppressAutoHyphens/>
              <w:jc w:val="center"/>
              <w:rPr>
                <w:rFonts w:ascii="Times New Roman" w:hAnsi="Times New Roman" w:cs="Times New Roman"/>
                <w:sz w:val="28"/>
                <w:szCs w:val="28"/>
              </w:rPr>
            </w:pPr>
            <w:r w:rsidRPr="00FE7E56">
              <w:rPr>
                <w:rFonts w:ascii="Times New Roman" w:hAnsi="Times New Roman" w:cs="Times New Roman"/>
                <w:sz w:val="28"/>
                <w:szCs w:val="28"/>
              </w:rPr>
              <w:t>УТВЕРЖДЕН</w:t>
            </w:r>
          </w:p>
          <w:p w:rsidR="000E3AC1" w:rsidRPr="00FE7E56" w:rsidRDefault="000E3AC1" w:rsidP="00FE7E56">
            <w:pPr>
              <w:widowControl w:val="0"/>
              <w:suppressAutoHyphens/>
              <w:jc w:val="center"/>
              <w:rPr>
                <w:rFonts w:ascii="Times New Roman" w:hAnsi="Times New Roman" w:cs="Times New Roman"/>
                <w:sz w:val="28"/>
                <w:szCs w:val="28"/>
              </w:rPr>
            </w:pPr>
            <w:bookmarkStart w:id="0" w:name="_GoBack"/>
            <w:bookmarkEnd w:id="0"/>
            <w:r w:rsidRPr="00FE7E56">
              <w:rPr>
                <w:rFonts w:ascii="Times New Roman" w:hAnsi="Times New Roman" w:cs="Times New Roman"/>
                <w:sz w:val="28"/>
                <w:szCs w:val="28"/>
              </w:rPr>
              <w:t xml:space="preserve"> Решением ТИК </w:t>
            </w:r>
            <w:proofErr w:type="spellStart"/>
            <w:r w:rsidRPr="00FE7E56">
              <w:rPr>
                <w:rFonts w:ascii="Times New Roman" w:hAnsi="Times New Roman" w:cs="Times New Roman"/>
                <w:sz w:val="28"/>
                <w:szCs w:val="28"/>
              </w:rPr>
              <w:t>г</w:t>
            </w:r>
            <w:proofErr w:type="gramStart"/>
            <w:r w:rsidRPr="00FE7E56">
              <w:rPr>
                <w:rFonts w:ascii="Times New Roman" w:hAnsi="Times New Roman" w:cs="Times New Roman"/>
                <w:sz w:val="28"/>
                <w:szCs w:val="28"/>
              </w:rPr>
              <w:t>.К</w:t>
            </w:r>
            <w:proofErr w:type="gramEnd"/>
            <w:r w:rsidRPr="00FE7E56">
              <w:rPr>
                <w:rFonts w:ascii="Times New Roman" w:hAnsi="Times New Roman" w:cs="Times New Roman"/>
                <w:sz w:val="28"/>
                <w:szCs w:val="28"/>
              </w:rPr>
              <w:t>аспийск</w:t>
            </w:r>
            <w:proofErr w:type="spellEnd"/>
          </w:p>
          <w:p w:rsidR="000E3AC1" w:rsidRPr="00FE7E56" w:rsidRDefault="000E3AC1" w:rsidP="00FE7E56">
            <w:pPr>
              <w:widowControl w:val="0"/>
              <w:suppressAutoHyphens/>
              <w:jc w:val="center"/>
              <w:rPr>
                <w:rFonts w:ascii="Times New Roman" w:hAnsi="Times New Roman" w:cs="Times New Roman"/>
                <w:sz w:val="28"/>
                <w:szCs w:val="28"/>
              </w:rPr>
            </w:pPr>
            <w:r w:rsidRPr="00FE7E56">
              <w:rPr>
                <w:rFonts w:ascii="Times New Roman" w:hAnsi="Times New Roman" w:cs="Times New Roman"/>
              </w:rPr>
              <w:t xml:space="preserve">   </w:t>
            </w:r>
            <w:proofErr w:type="gramStart"/>
            <w:r w:rsidRPr="00FE7E56">
              <w:rPr>
                <w:rFonts w:ascii="Times New Roman" w:hAnsi="Times New Roman" w:cs="Times New Roman"/>
                <w:i/>
              </w:rPr>
              <w:t>(</w:t>
            </w:r>
            <w:r w:rsidRPr="00FE7E56">
              <w:rPr>
                <w:rFonts w:ascii="Times New Roman" w:hAnsi="Times New Roman" w:cs="Times New Roman"/>
                <w:sz w:val="28"/>
                <w:szCs w:val="28"/>
              </w:rPr>
              <w:t>от  23.06.2015г.№ 6/26</w:t>
            </w:r>
            <w:proofErr w:type="gramEnd"/>
          </w:p>
          <w:p w:rsidR="000E3AC1" w:rsidRPr="00FE7E56" w:rsidRDefault="000E3AC1" w:rsidP="00FE7E56">
            <w:pPr>
              <w:widowControl w:val="0"/>
              <w:suppressAutoHyphens/>
              <w:jc w:val="center"/>
              <w:rPr>
                <w:rFonts w:ascii="Times New Roman" w:hAnsi="Times New Roman" w:cs="Times New Roman"/>
                <w:sz w:val="28"/>
                <w:szCs w:val="28"/>
              </w:rPr>
            </w:pPr>
          </w:p>
        </w:tc>
      </w:tr>
    </w:tbl>
    <w:p w:rsidR="000E3AC1" w:rsidRPr="00FE7E56" w:rsidRDefault="000E3AC1" w:rsidP="000E3AC1">
      <w:pPr>
        <w:widowControl w:val="0"/>
        <w:suppressAutoHyphens/>
        <w:jc w:val="center"/>
        <w:rPr>
          <w:rFonts w:ascii="Times New Roman" w:hAnsi="Times New Roman" w:cs="Times New Roman"/>
          <w:b/>
          <w:sz w:val="28"/>
          <w:szCs w:val="28"/>
        </w:rPr>
      </w:pPr>
    </w:p>
    <w:p w:rsidR="000E3AC1" w:rsidRPr="00FE7E56" w:rsidRDefault="000E3AC1" w:rsidP="000E3AC1">
      <w:pPr>
        <w:widowControl w:val="0"/>
        <w:suppressAutoHyphens/>
        <w:jc w:val="center"/>
        <w:rPr>
          <w:rFonts w:ascii="Times New Roman" w:hAnsi="Times New Roman" w:cs="Times New Roman"/>
          <w:b/>
          <w:sz w:val="28"/>
          <w:szCs w:val="28"/>
        </w:rPr>
      </w:pPr>
      <w:r w:rsidRPr="00FE7E56">
        <w:rPr>
          <w:rFonts w:ascii="Times New Roman" w:hAnsi="Times New Roman" w:cs="Times New Roman"/>
          <w:b/>
          <w:sz w:val="28"/>
          <w:szCs w:val="28"/>
        </w:rPr>
        <w:t>Порядок</w:t>
      </w:r>
    </w:p>
    <w:p w:rsidR="000E3AC1" w:rsidRPr="00FE7E56" w:rsidRDefault="000E3AC1" w:rsidP="000E3AC1">
      <w:pPr>
        <w:widowControl w:val="0"/>
        <w:suppressAutoHyphens/>
        <w:jc w:val="center"/>
        <w:rPr>
          <w:rFonts w:ascii="Times New Roman" w:hAnsi="Times New Roman" w:cs="Times New Roman"/>
          <w:b/>
          <w:sz w:val="28"/>
          <w:szCs w:val="28"/>
        </w:rPr>
      </w:pPr>
      <w:r w:rsidRPr="00FE7E56">
        <w:rPr>
          <w:rFonts w:ascii="Times New Roman" w:hAnsi="Times New Roman" w:cs="Times New Roman"/>
          <w:b/>
          <w:sz w:val="28"/>
          <w:szCs w:val="28"/>
        </w:rPr>
        <w:t>проведения процедуры случайной выборки подписных листов для проверки оформления подписных листов, достоверности сведений об избирателях и подписей, содержащихся в этих подписных листах</w:t>
      </w:r>
    </w:p>
    <w:p w:rsidR="000E3AC1" w:rsidRPr="00FE7E56" w:rsidRDefault="000E3AC1" w:rsidP="000E3AC1">
      <w:pPr>
        <w:widowControl w:val="0"/>
        <w:suppressAutoHyphens/>
        <w:jc w:val="center"/>
        <w:rPr>
          <w:rFonts w:ascii="Times New Roman" w:hAnsi="Times New Roman" w:cs="Times New Roman"/>
          <w:i/>
          <w:sz w:val="28"/>
          <w:szCs w:val="28"/>
        </w:rPr>
      </w:pPr>
    </w:p>
    <w:p w:rsidR="000E3AC1" w:rsidRPr="00FE7E56" w:rsidRDefault="000E3AC1" w:rsidP="000E3AC1">
      <w:pPr>
        <w:widowControl w:val="0"/>
        <w:suppressAutoHyphens/>
        <w:ind w:firstLine="709"/>
        <w:jc w:val="both"/>
        <w:rPr>
          <w:rFonts w:ascii="Times New Roman" w:hAnsi="Times New Roman" w:cs="Times New Roman"/>
          <w:sz w:val="28"/>
          <w:szCs w:val="28"/>
        </w:rPr>
      </w:pPr>
      <w:r w:rsidRPr="00FE7E56">
        <w:rPr>
          <w:rFonts w:ascii="Times New Roman" w:hAnsi="Times New Roman" w:cs="Times New Roman"/>
          <w:sz w:val="28"/>
          <w:szCs w:val="28"/>
        </w:rPr>
        <w:t xml:space="preserve">1. Случайная выборка подписных листов для проверки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этих подписных листах, проводится в помещении территориальной  избирательной комиссии после выдачи документа, подтверждающего прием подписных листов. </w:t>
      </w:r>
    </w:p>
    <w:p w:rsidR="000E3AC1" w:rsidRPr="00FE7E56" w:rsidRDefault="000E3AC1" w:rsidP="000E3AC1">
      <w:pPr>
        <w:widowControl w:val="0"/>
        <w:suppressAutoHyphens/>
        <w:ind w:firstLine="709"/>
        <w:jc w:val="both"/>
        <w:rPr>
          <w:rFonts w:ascii="Times New Roman" w:hAnsi="Times New Roman" w:cs="Times New Roman"/>
          <w:sz w:val="28"/>
          <w:szCs w:val="28"/>
        </w:rPr>
      </w:pPr>
      <w:r w:rsidRPr="00FE7E56">
        <w:rPr>
          <w:rFonts w:ascii="Times New Roman" w:hAnsi="Times New Roman" w:cs="Times New Roman"/>
          <w:sz w:val="28"/>
          <w:szCs w:val="28"/>
        </w:rPr>
        <w:t>О дате и времени проведения случайной выборки территориальная избирательная комиссия извещает  уполномоченного представителя избирательного объединения, выдвинувшего  список кандидатов</w:t>
      </w:r>
      <w:r w:rsidRPr="00FE7E56">
        <w:rPr>
          <w:rFonts w:ascii="Times New Roman" w:hAnsi="Times New Roman" w:cs="Times New Roman"/>
          <w:i/>
          <w:sz w:val="28"/>
          <w:szCs w:val="28"/>
        </w:rPr>
        <w:t>.</w:t>
      </w:r>
    </w:p>
    <w:p w:rsidR="000E3AC1" w:rsidRPr="00FE7E56" w:rsidRDefault="000E3AC1" w:rsidP="000E3AC1">
      <w:pPr>
        <w:widowControl w:val="0"/>
        <w:suppressAutoHyphens/>
        <w:ind w:firstLine="709"/>
        <w:jc w:val="both"/>
        <w:rPr>
          <w:rFonts w:ascii="Times New Roman" w:hAnsi="Times New Roman" w:cs="Times New Roman"/>
          <w:sz w:val="28"/>
          <w:szCs w:val="28"/>
        </w:rPr>
      </w:pPr>
      <w:r w:rsidRPr="00FE7E56">
        <w:rPr>
          <w:rFonts w:ascii="Times New Roman" w:hAnsi="Times New Roman" w:cs="Times New Roman"/>
          <w:sz w:val="28"/>
          <w:szCs w:val="28"/>
        </w:rPr>
        <w:t>2. Случайную выборку проводит рабочая группа по  приемке и проверке документов, представляемых избирательными объединениями при  проведении выборов депутатов Собрания депутатов городского округа " город Каспийск" шестого созыва 13 сентября 2015 года</w:t>
      </w:r>
      <w:proofErr w:type="gramStart"/>
      <w:r w:rsidRPr="00FE7E56">
        <w:rPr>
          <w:rFonts w:ascii="Times New Roman" w:hAnsi="Times New Roman" w:cs="Times New Roman"/>
          <w:sz w:val="28"/>
          <w:szCs w:val="28"/>
        </w:rPr>
        <w:t xml:space="preserve"> .</w:t>
      </w:r>
      <w:proofErr w:type="gramEnd"/>
      <w:r w:rsidRPr="00FE7E56">
        <w:rPr>
          <w:rFonts w:ascii="Times New Roman" w:hAnsi="Times New Roman" w:cs="Times New Roman"/>
          <w:sz w:val="28"/>
          <w:szCs w:val="28"/>
        </w:rPr>
        <w:t>Единицей случайной выборки является папка с подписными листами.</w:t>
      </w:r>
    </w:p>
    <w:p w:rsidR="000E3AC1" w:rsidRPr="00FE7E56" w:rsidRDefault="000E3AC1" w:rsidP="000E3AC1">
      <w:pPr>
        <w:widowControl w:val="0"/>
        <w:suppressAutoHyphens/>
        <w:ind w:firstLine="709"/>
        <w:jc w:val="both"/>
        <w:rPr>
          <w:rFonts w:ascii="Times New Roman" w:hAnsi="Times New Roman" w:cs="Times New Roman"/>
          <w:sz w:val="28"/>
          <w:szCs w:val="28"/>
        </w:rPr>
      </w:pPr>
      <w:r w:rsidRPr="00FE7E56">
        <w:rPr>
          <w:rFonts w:ascii="Times New Roman" w:hAnsi="Times New Roman" w:cs="Times New Roman"/>
          <w:sz w:val="28"/>
          <w:szCs w:val="28"/>
        </w:rPr>
        <w:t xml:space="preserve">3. Для проведения случайной выборки используется протокол об итогах сбора подписей избирателей, в котором указаны номера представленных папок с подписными листами, количество подписных листов и подписей избирателей в каждой папке. В случае если протокол уточнялся в ходе проверке, то используются данные уточненного протокола. </w:t>
      </w:r>
    </w:p>
    <w:p w:rsidR="000E3AC1" w:rsidRPr="00FE7E56" w:rsidRDefault="000E3AC1" w:rsidP="000E3AC1">
      <w:pPr>
        <w:widowControl w:val="0"/>
        <w:suppressAutoHyphens/>
        <w:autoSpaceDE w:val="0"/>
        <w:autoSpaceDN w:val="0"/>
        <w:adjustRightInd w:val="0"/>
        <w:ind w:firstLine="709"/>
        <w:jc w:val="both"/>
        <w:rPr>
          <w:rFonts w:ascii="Times New Roman" w:hAnsi="Times New Roman" w:cs="Times New Roman"/>
          <w:sz w:val="28"/>
          <w:szCs w:val="28"/>
        </w:rPr>
      </w:pPr>
      <w:r w:rsidRPr="00FE7E56">
        <w:rPr>
          <w:rFonts w:ascii="Times New Roman" w:hAnsi="Times New Roman" w:cs="Times New Roman"/>
          <w:sz w:val="28"/>
          <w:szCs w:val="28"/>
        </w:rPr>
        <w:t>4. Случайная выборка проводится после нумерации всех папок с подписными листами и подписных листов. Номера папок</w:t>
      </w:r>
      <w:r w:rsidRPr="00FE7E56">
        <w:rPr>
          <w:rFonts w:ascii="Times New Roman" w:hAnsi="Times New Roman" w:cs="Times New Roman"/>
          <w:i/>
          <w:sz w:val="28"/>
          <w:szCs w:val="28"/>
        </w:rPr>
        <w:t xml:space="preserve"> (или номера подписных листов)</w:t>
      </w:r>
      <w:r w:rsidRPr="00FE7E56">
        <w:rPr>
          <w:rFonts w:ascii="Times New Roman" w:hAnsi="Times New Roman" w:cs="Times New Roman"/>
          <w:sz w:val="28"/>
          <w:szCs w:val="28"/>
        </w:rPr>
        <w:t xml:space="preserve"> размещаются на жетонах, которые раскладываются и перемешиваются на столе с таким расчетом, чтобы их нумерация не просматривалась участниками случайной выборки. Член рабочей группы (кандидатура которого предварительно согласовывается со всеми членами рабочей группы) отбирает пронумерованные жетоны до тех пор, пока не будет набрано установленное в решении соответствующей избирательной комиссии число подписей избирателей. Количество подписей, содержащихся в папке (</w:t>
      </w:r>
      <w:r w:rsidRPr="00FE7E56">
        <w:rPr>
          <w:rFonts w:ascii="Times New Roman" w:hAnsi="Times New Roman" w:cs="Times New Roman"/>
          <w:i/>
          <w:sz w:val="28"/>
          <w:szCs w:val="28"/>
        </w:rPr>
        <w:t>в подписном листе),</w:t>
      </w:r>
      <w:r w:rsidRPr="00FE7E56">
        <w:rPr>
          <w:rFonts w:ascii="Times New Roman" w:hAnsi="Times New Roman" w:cs="Times New Roman"/>
          <w:sz w:val="28"/>
          <w:szCs w:val="28"/>
        </w:rPr>
        <w:t xml:space="preserve"> проставляется в протоколе случайной выборки подписей для проверки. Если в последней выбранной папке </w:t>
      </w:r>
      <w:r w:rsidRPr="00FE7E56">
        <w:rPr>
          <w:rFonts w:ascii="Times New Roman" w:hAnsi="Times New Roman" w:cs="Times New Roman"/>
          <w:i/>
          <w:sz w:val="28"/>
          <w:szCs w:val="28"/>
        </w:rPr>
        <w:t>(последнем подписном листе)</w:t>
      </w:r>
      <w:r w:rsidRPr="00FE7E56">
        <w:rPr>
          <w:rFonts w:ascii="Times New Roman" w:hAnsi="Times New Roman" w:cs="Times New Roman"/>
          <w:sz w:val="28"/>
          <w:szCs w:val="28"/>
        </w:rPr>
        <w:t xml:space="preserve"> содержится большее количество подписей избирателей, чем это необходимо для достижения установленного количества, проверке подлежат те подписи, которые содержатся в подписных листах данной </w:t>
      </w:r>
      <w:r w:rsidRPr="00FE7E56">
        <w:rPr>
          <w:rFonts w:ascii="Times New Roman" w:hAnsi="Times New Roman" w:cs="Times New Roman"/>
          <w:i/>
          <w:sz w:val="28"/>
          <w:szCs w:val="28"/>
        </w:rPr>
        <w:t>папки (в данном подписном листе),</w:t>
      </w:r>
      <w:r w:rsidRPr="00FE7E56">
        <w:rPr>
          <w:rFonts w:ascii="Times New Roman" w:hAnsi="Times New Roman" w:cs="Times New Roman"/>
          <w:sz w:val="28"/>
          <w:szCs w:val="28"/>
        </w:rPr>
        <w:t xml:space="preserve"> начиная с первого, и в количестве необходимом для достижения вышеуказанного объема случайной выборки.</w:t>
      </w:r>
    </w:p>
    <w:p w:rsidR="000E3AC1" w:rsidRPr="00FE7E56" w:rsidRDefault="000E3AC1" w:rsidP="000E3AC1">
      <w:pPr>
        <w:widowControl w:val="0"/>
        <w:suppressAutoHyphens/>
        <w:ind w:firstLine="709"/>
        <w:jc w:val="both"/>
        <w:rPr>
          <w:rFonts w:ascii="Times New Roman" w:hAnsi="Times New Roman" w:cs="Times New Roman"/>
          <w:sz w:val="28"/>
          <w:szCs w:val="28"/>
        </w:rPr>
      </w:pPr>
      <w:r w:rsidRPr="00FE7E56">
        <w:rPr>
          <w:rFonts w:ascii="Times New Roman" w:hAnsi="Times New Roman" w:cs="Times New Roman"/>
          <w:sz w:val="28"/>
          <w:szCs w:val="28"/>
        </w:rPr>
        <w:t>5. После завершения отбора подписных листов составляется протокол случайной выборки, который распечатывается в двух экземплярах, подписывается руководителем и членами рабочей группы избирательной комиссии, а также  уполномоченным представителем избирательного объединения. Один экземпляр указанного протокола передается  уполномоченному представителю избирательного объединения, второй экземпляр помещается в дело  избирательного объединения.</w:t>
      </w:r>
    </w:p>
    <w:p w:rsidR="000E3AC1" w:rsidRPr="00FE7E56" w:rsidRDefault="000E3AC1" w:rsidP="000E3AC1">
      <w:pPr>
        <w:rPr>
          <w:rFonts w:ascii="Times New Roman" w:hAnsi="Times New Roman" w:cs="Times New Roman"/>
        </w:rPr>
      </w:pPr>
      <w:r w:rsidRPr="00FE7E56">
        <w:rPr>
          <w:rFonts w:ascii="Times New Roman" w:hAnsi="Times New Roman" w:cs="Times New Roman"/>
          <w:sz w:val="28"/>
          <w:szCs w:val="28"/>
        </w:rPr>
        <w:t xml:space="preserve">  </w:t>
      </w:r>
    </w:p>
    <w:p w:rsidR="00695140" w:rsidRPr="00FE7E56" w:rsidRDefault="00695140" w:rsidP="00695140">
      <w:pPr>
        <w:rPr>
          <w:rFonts w:ascii="Times New Roman" w:hAnsi="Times New Roman" w:cs="Times New Roman"/>
          <w:lang w:eastAsia="en-US"/>
        </w:rPr>
      </w:pPr>
    </w:p>
    <w:p w:rsidR="000E3AC1" w:rsidRPr="00FE7E56" w:rsidRDefault="000E3AC1" w:rsidP="00695140">
      <w:pPr>
        <w:rPr>
          <w:rFonts w:ascii="Times New Roman" w:hAnsi="Times New Roman" w:cs="Times New Roman"/>
          <w:lang w:eastAsia="en-US"/>
        </w:rPr>
      </w:pPr>
    </w:p>
    <w:p w:rsidR="000E3AC1" w:rsidRPr="00FE7E56" w:rsidRDefault="000E3AC1" w:rsidP="00695140">
      <w:pPr>
        <w:rPr>
          <w:rFonts w:ascii="Times New Roman" w:hAnsi="Times New Roman" w:cs="Times New Roman"/>
          <w:lang w:eastAsia="en-US"/>
        </w:rPr>
      </w:pPr>
    </w:p>
    <w:p w:rsidR="000E3AC1" w:rsidRPr="00FE7E56" w:rsidRDefault="000E3AC1" w:rsidP="00695140">
      <w:pPr>
        <w:rPr>
          <w:rFonts w:ascii="Times New Roman" w:hAnsi="Times New Roman" w:cs="Times New Roman"/>
          <w:lang w:eastAsia="en-US"/>
        </w:rPr>
      </w:pPr>
    </w:p>
    <w:p w:rsidR="000E3AC1" w:rsidRPr="00FE7E56" w:rsidRDefault="000E3AC1" w:rsidP="00695140">
      <w:pPr>
        <w:rPr>
          <w:rFonts w:ascii="Times New Roman" w:hAnsi="Times New Roman" w:cs="Times New Roman"/>
          <w:lang w:eastAsia="en-US"/>
        </w:rPr>
      </w:pPr>
    </w:p>
    <w:p w:rsidR="000E3AC1" w:rsidRPr="00FE7E56" w:rsidRDefault="000E3AC1" w:rsidP="00695140">
      <w:pPr>
        <w:rPr>
          <w:rFonts w:ascii="Times New Roman" w:hAnsi="Times New Roman" w:cs="Times New Roman"/>
          <w:lang w:eastAsia="en-US"/>
        </w:rPr>
      </w:pPr>
    </w:p>
    <w:p w:rsidR="000E3AC1" w:rsidRPr="00FE7E56" w:rsidRDefault="000E3AC1" w:rsidP="00695140">
      <w:pPr>
        <w:rPr>
          <w:rFonts w:ascii="Times New Roman" w:hAnsi="Times New Roman" w:cs="Times New Roman"/>
          <w:lang w:eastAsia="en-US"/>
        </w:rPr>
      </w:pPr>
    </w:p>
    <w:p w:rsidR="000E3AC1" w:rsidRPr="00FE7E56" w:rsidRDefault="000E3AC1" w:rsidP="00695140">
      <w:pPr>
        <w:rPr>
          <w:rFonts w:ascii="Times New Roman" w:hAnsi="Times New Roman" w:cs="Times New Roman"/>
          <w:lang w:eastAsia="en-US"/>
        </w:rPr>
      </w:pPr>
    </w:p>
    <w:p w:rsidR="000E3AC1" w:rsidRPr="00FE7E56" w:rsidRDefault="000E3AC1" w:rsidP="00695140">
      <w:pPr>
        <w:rPr>
          <w:rFonts w:ascii="Times New Roman" w:hAnsi="Times New Roman" w:cs="Times New Roman"/>
          <w:lang w:eastAsia="en-US"/>
        </w:rPr>
      </w:pPr>
    </w:p>
    <w:p w:rsidR="000E3AC1" w:rsidRPr="00FE7E56" w:rsidRDefault="000E3AC1" w:rsidP="00695140">
      <w:pPr>
        <w:rPr>
          <w:rFonts w:ascii="Times New Roman" w:hAnsi="Times New Roman" w:cs="Times New Roman"/>
          <w:lang w:eastAsia="en-US"/>
        </w:rPr>
      </w:pPr>
    </w:p>
    <w:p w:rsidR="000E3AC1" w:rsidRPr="00FE7E56" w:rsidRDefault="000E3AC1" w:rsidP="00695140">
      <w:pPr>
        <w:rPr>
          <w:rFonts w:ascii="Times New Roman" w:hAnsi="Times New Roman" w:cs="Times New Roman"/>
          <w:lang w:eastAsia="en-US"/>
        </w:rPr>
      </w:pPr>
    </w:p>
    <w:p w:rsidR="000E3AC1" w:rsidRPr="00571A86" w:rsidRDefault="000E3AC1" w:rsidP="00695140">
      <w:pPr>
        <w:rPr>
          <w:rFonts w:ascii="Times New Roman" w:hAnsi="Times New Roman" w:cs="Times New Roman"/>
          <w:lang w:eastAsia="en-US"/>
        </w:rPr>
      </w:pPr>
    </w:p>
    <w:p w:rsidR="00695140" w:rsidRPr="00571A86" w:rsidRDefault="00695140" w:rsidP="000D2376">
      <w:pPr>
        <w:pStyle w:val="2"/>
        <w:rPr>
          <w:szCs w:val="28"/>
        </w:rPr>
      </w:pPr>
    </w:p>
    <w:p w:rsidR="00893866" w:rsidRPr="00571A86" w:rsidRDefault="00B000E1" w:rsidP="00893866">
      <w:pPr>
        <w:pStyle w:val="2"/>
        <w:rPr>
          <w:szCs w:val="28"/>
        </w:rPr>
      </w:pPr>
      <w:r w:rsidRPr="00571A86">
        <w:rPr>
          <w:szCs w:val="28"/>
        </w:rPr>
        <w:t>ТЕ</w:t>
      </w:r>
      <w:r w:rsidR="00893866" w:rsidRPr="00571A86">
        <w:rPr>
          <w:szCs w:val="28"/>
        </w:rPr>
        <w:t xml:space="preserve">РРИТОРИАЛЬНАЯ ИЗБИРАТЕЛЬНАЯ КОМИССИЯ </w:t>
      </w:r>
    </w:p>
    <w:p w:rsidR="00893866" w:rsidRPr="00571A86" w:rsidRDefault="00893866" w:rsidP="00893866">
      <w:pPr>
        <w:pStyle w:val="2"/>
        <w:rPr>
          <w:szCs w:val="28"/>
        </w:rPr>
      </w:pPr>
      <w:r w:rsidRPr="00571A86">
        <w:rPr>
          <w:szCs w:val="28"/>
        </w:rPr>
        <w:t>ГОРОДА КАСПИЙСК</w:t>
      </w:r>
    </w:p>
    <w:p w:rsidR="00893866" w:rsidRPr="00571A86" w:rsidRDefault="00893866" w:rsidP="00893866">
      <w:pPr>
        <w:tabs>
          <w:tab w:val="left" w:pos="1710"/>
        </w:tabs>
        <w:rPr>
          <w:rFonts w:ascii="Times New Roman" w:hAnsi="Times New Roman" w:cs="Times New Roman"/>
          <w:sz w:val="28"/>
          <w:szCs w:val="28"/>
        </w:rPr>
      </w:pPr>
      <w:r w:rsidRPr="00571A86">
        <w:rPr>
          <w:rFonts w:ascii="Times New Roman" w:hAnsi="Times New Roman" w:cs="Times New Roman"/>
          <w:sz w:val="28"/>
          <w:szCs w:val="28"/>
        </w:rPr>
        <w:tab/>
      </w:r>
    </w:p>
    <w:tbl>
      <w:tblPr>
        <w:tblW w:w="0" w:type="auto"/>
        <w:tblBorders>
          <w:top w:val="thickThinSmallGap" w:sz="24" w:space="0" w:color="auto"/>
        </w:tblBorders>
        <w:tblLayout w:type="fixed"/>
        <w:tblLook w:val="04A0" w:firstRow="1" w:lastRow="0" w:firstColumn="1" w:lastColumn="0" w:noHBand="0" w:noVBand="1"/>
      </w:tblPr>
      <w:tblGrid>
        <w:gridCol w:w="5070"/>
        <w:gridCol w:w="4536"/>
      </w:tblGrid>
      <w:tr w:rsidR="00893866" w:rsidRPr="00571A86" w:rsidTr="00893866">
        <w:trPr>
          <w:cantSplit/>
        </w:trPr>
        <w:tc>
          <w:tcPr>
            <w:tcW w:w="9606" w:type="dxa"/>
            <w:gridSpan w:val="2"/>
            <w:tcBorders>
              <w:top w:val="thickThinSmallGap" w:sz="24" w:space="0" w:color="auto"/>
              <w:left w:val="nil"/>
              <w:bottom w:val="nil"/>
              <w:right w:val="nil"/>
            </w:tcBorders>
          </w:tcPr>
          <w:p w:rsidR="00893866" w:rsidRPr="00571A86" w:rsidRDefault="00893866">
            <w:pPr>
              <w:jc w:val="center"/>
              <w:rPr>
                <w:rFonts w:ascii="Times New Roman" w:eastAsia="Times New Roman" w:hAnsi="Times New Roman" w:cs="Times New Roman"/>
                <w:b/>
                <w:sz w:val="28"/>
                <w:szCs w:val="28"/>
              </w:rPr>
            </w:pPr>
          </w:p>
          <w:p w:rsidR="00893866" w:rsidRPr="00571A86" w:rsidRDefault="00893866">
            <w:pPr>
              <w:jc w:val="center"/>
              <w:rPr>
                <w:rFonts w:ascii="Times New Roman" w:hAnsi="Times New Roman" w:cs="Times New Roman"/>
                <w:b/>
                <w:sz w:val="28"/>
                <w:szCs w:val="28"/>
              </w:rPr>
            </w:pPr>
            <w:proofErr w:type="gramStart"/>
            <w:r w:rsidRPr="00571A86">
              <w:rPr>
                <w:rFonts w:ascii="Times New Roman" w:hAnsi="Times New Roman" w:cs="Times New Roman"/>
                <w:b/>
                <w:sz w:val="28"/>
                <w:szCs w:val="28"/>
              </w:rPr>
              <w:t>Р</w:t>
            </w:r>
            <w:proofErr w:type="gramEnd"/>
            <w:r w:rsidRPr="00571A86">
              <w:rPr>
                <w:rFonts w:ascii="Times New Roman" w:hAnsi="Times New Roman" w:cs="Times New Roman"/>
                <w:b/>
                <w:sz w:val="28"/>
                <w:szCs w:val="28"/>
              </w:rPr>
              <w:t xml:space="preserve"> Е Ш Е Н И Е</w:t>
            </w:r>
          </w:p>
        </w:tc>
      </w:tr>
      <w:tr w:rsidR="00893866" w:rsidRPr="00571A86" w:rsidTr="00893866">
        <w:trPr>
          <w:cantSplit/>
        </w:trPr>
        <w:tc>
          <w:tcPr>
            <w:tcW w:w="5070" w:type="dxa"/>
            <w:tcBorders>
              <w:top w:val="nil"/>
              <w:left w:val="nil"/>
              <w:bottom w:val="nil"/>
              <w:right w:val="nil"/>
            </w:tcBorders>
            <w:hideMark/>
          </w:tcPr>
          <w:p w:rsidR="00893866" w:rsidRPr="00571A86" w:rsidRDefault="00893866">
            <w:pPr>
              <w:rPr>
                <w:rFonts w:ascii="Times New Roman" w:hAnsi="Times New Roman" w:cs="Times New Roman"/>
                <w:sz w:val="28"/>
                <w:szCs w:val="28"/>
              </w:rPr>
            </w:pPr>
            <w:r w:rsidRPr="00571A86">
              <w:rPr>
                <w:rFonts w:ascii="Times New Roman" w:hAnsi="Times New Roman" w:cs="Times New Roman"/>
                <w:b/>
                <w:sz w:val="28"/>
                <w:szCs w:val="28"/>
                <w:lang w:val="en-US"/>
              </w:rPr>
              <w:t xml:space="preserve"> </w:t>
            </w:r>
            <w:r w:rsidR="00B000E1" w:rsidRPr="00571A86">
              <w:rPr>
                <w:rFonts w:ascii="Times New Roman" w:hAnsi="Times New Roman" w:cs="Times New Roman"/>
                <w:b/>
                <w:sz w:val="28"/>
                <w:szCs w:val="28"/>
              </w:rPr>
              <w:t xml:space="preserve">  23</w:t>
            </w:r>
            <w:r w:rsidRPr="00571A86">
              <w:rPr>
                <w:rFonts w:ascii="Times New Roman" w:hAnsi="Times New Roman" w:cs="Times New Roman"/>
                <w:b/>
                <w:sz w:val="28"/>
                <w:szCs w:val="28"/>
              </w:rPr>
              <w:t xml:space="preserve"> июня  2015 года</w:t>
            </w:r>
          </w:p>
        </w:tc>
        <w:tc>
          <w:tcPr>
            <w:tcW w:w="4536" w:type="dxa"/>
            <w:tcBorders>
              <w:top w:val="nil"/>
              <w:left w:val="nil"/>
              <w:bottom w:val="nil"/>
              <w:right w:val="nil"/>
            </w:tcBorders>
            <w:hideMark/>
          </w:tcPr>
          <w:p w:rsidR="00893866" w:rsidRPr="00571A86" w:rsidRDefault="00893866">
            <w:pPr>
              <w:rPr>
                <w:rFonts w:ascii="Times New Roman" w:hAnsi="Times New Roman" w:cs="Times New Roman"/>
                <w:b/>
                <w:sz w:val="28"/>
                <w:szCs w:val="28"/>
              </w:rPr>
            </w:pPr>
            <w:r w:rsidRPr="00571A86">
              <w:rPr>
                <w:rFonts w:ascii="Times New Roman" w:hAnsi="Times New Roman" w:cs="Times New Roman"/>
                <w:b/>
                <w:sz w:val="28"/>
                <w:szCs w:val="28"/>
              </w:rPr>
              <w:t xml:space="preserve">                       </w:t>
            </w:r>
            <w:r w:rsidR="00B000E1" w:rsidRPr="00571A86">
              <w:rPr>
                <w:rFonts w:ascii="Times New Roman" w:hAnsi="Times New Roman" w:cs="Times New Roman"/>
                <w:b/>
                <w:sz w:val="28"/>
                <w:szCs w:val="28"/>
              </w:rPr>
              <w:t xml:space="preserve">                         № 6 /20</w:t>
            </w:r>
            <w:r w:rsidRPr="00571A86">
              <w:rPr>
                <w:rFonts w:ascii="Times New Roman" w:hAnsi="Times New Roman" w:cs="Times New Roman"/>
                <w:b/>
                <w:sz w:val="28"/>
                <w:szCs w:val="28"/>
              </w:rPr>
              <w:t xml:space="preserve">   </w:t>
            </w:r>
          </w:p>
        </w:tc>
      </w:tr>
    </w:tbl>
    <w:p w:rsidR="00893866" w:rsidRPr="00571A86" w:rsidRDefault="00893866" w:rsidP="00893866">
      <w:pPr>
        <w:jc w:val="center"/>
        <w:rPr>
          <w:rFonts w:ascii="Times New Roman" w:hAnsi="Times New Roman" w:cs="Times New Roman"/>
          <w:b/>
          <w:sz w:val="20"/>
          <w:szCs w:val="20"/>
        </w:rPr>
      </w:pPr>
      <w:r w:rsidRPr="00571A86">
        <w:rPr>
          <w:rFonts w:ascii="Times New Roman" w:hAnsi="Times New Roman" w:cs="Times New Roman"/>
          <w:b/>
          <w:sz w:val="20"/>
          <w:szCs w:val="20"/>
        </w:rPr>
        <w:t>г. Каспийск</w:t>
      </w:r>
    </w:p>
    <w:p w:rsidR="00893866" w:rsidRPr="00571A86" w:rsidRDefault="00893866" w:rsidP="00893866">
      <w:pPr>
        <w:jc w:val="center"/>
        <w:rPr>
          <w:rFonts w:ascii="Times New Roman" w:hAnsi="Times New Roman" w:cs="Times New Roman"/>
          <w:b/>
          <w:sz w:val="28"/>
          <w:szCs w:val="28"/>
        </w:rPr>
      </w:pPr>
    </w:p>
    <w:p w:rsidR="00893866" w:rsidRPr="00571A86" w:rsidRDefault="00893866" w:rsidP="00642E25">
      <w:pPr>
        <w:pStyle w:val="2"/>
        <w:jc w:val="left"/>
        <w:rPr>
          <w:szCs w:val="28"/>
        </w:rPr>
      </w:pPr>
      <w:r w:rsidRPr="00571A86">
        <w:rPr>
          <w:szCs w:val="28"/>
        </w:rPr>
        <w:t>О выполнении плана работы  территориальной  избирательной комиссии города Каспийск</w:t>
      </w:r>
    </w:p>
    <w:p w:rsidR="00893866" w:rsidRPr="00571A86" w:rsidRDefault="00893866" w:rsidP="00642E25">
      <w:pPr>
        <w:pStyle w:val="2"/>
        <w:jc w:val="left"/>
        <w:rPr>
          <w:szCs w:val="28"/>
        </w:rPr>
      </w:pPr>
      <w:r w:rsidRPr="00571A86">
        <w:rPr>
          <w:szCs w:val="28"/>
        </w:rPr>
        <w:t xml:space="preserve">за первое полугодие 2015  года </w:t>
      </w:r>
    </w:p>
    <w:p w:rsidR="00893866" w:rsidRPr="00571A86" w:rsidRDefault="00893866" w:rsidP="00642E25">
      <w:pPr>
        <w:pStyle w:val="2"/>
        <w:jc w:val="left"/>
        <w:rPr>
          <w:szCs w:val="28"/>
        </w:rPr>
      </w:pPr>
    </w:p>
    <w:p w:rsidR="00B000E1" w:rsidRPr="00571A86" w:rsidRDefault="00893866" w:rsidP="00642E25">
      <w:pPr>
        <w:pStyle w:val="2"/>
        <w:jc w:val="left"/>
        <w:rPr>
          <w:b w:val="0"/>
          <w:szCs w:val="28"/>
        </w:rPr>
      </w:pPr>
      <w:r w:rsidRPr="00571A86">
        <w:rPr>
          <w:b w:val="0"/>
          <w:szCs w:val="28"/>
        </w:rPr>
        <w:t>Заслушав информацию председателя территориальной избирательной комиссии города Каспийск о выполнении плана работы Комиссии за первое полугодие 2015 года,  территориальная избирательная комиссия города Каспийск</w:t>
      </w:r>
    </w:p>
    <w:p w:rsidR="00893866" w:rsidRPr="00571A86" w:rsidRDefault="00B000E1" w:rsidP="00642E25">
      <w:pPr>
        <w:pStyle w:val="2"/>
        <w:jc w:val="left"/>
        <w:rPr>
          <w:szCs w:val="28"/>
        </w:rPr>
      </w:pPr>
      <w:r w:rsidRPr="00571A86">
        <w:rPr>
          <w:b w:val="0"/>
          <w:szCs w:val="28"/>
        </w:rPr>
        <w:t xml:space="preserve"> </w:t>
      </w:r>
      <w:r w:rsidRPr="00571A86">
        <w:rPr>
          <w:szCs w:val="28"/>
        </w:rPr>
        <w:t>РЕШИЛА</w:t>
      </w:r>
      <w:r w:rsidR="00893866" w:rsidRPr="00571A86">
        <w:rPr>
          <w:szCs w:val="28"/>
        </w:rPr>
        <w:t>:</w:t>
      </w:r>
    </w:p>
    <w:p w:rsidR="00893866" w:rsidRPr="00571A86" w:rsidRDefault="00893866" w:rsidP="00642E25">
      <w:pPr>
        <w:pStyle w:val="2"/>
        <w:jc w:val="left"/>
        <w:rPr>
          <w:b w:val="0"/>
          <w:szCs w:val="28"/>
        </w:rPr>
      </w:pPr>
      <w:r w:rsidRPr="00571A86">
        <w:rPr>
          <w:b w:val="0"/>
          <w:kern w:val="2"/>
          <w:szCs w:val="28"/>
        </w:rPr>
        <w:t xml:space="preserve">1. Принять к сведению информацию </w:t>
      </w:r>
      <w:r w:rsidRPr="00571A86">
        <w:rPr>
          <w:b w:val="0"/>
          <w:szCs w:val="28"/>
        </w:rPr>
        <w:t>председателя территориальной избирательной комиссии г</w:t>
      </w:r>
      <w:proofErr w:type="gramStart"/>
      <w:r w:rsidRPr="00571A86">
        <w:rPr>
          <w:b w:val="0"/>
          <w:szCs w:val="28"/>
        </w:rPr>
        <w:t>.К</w:t>
      </w:r>
      <w:proofErr w:type="gramEnd"/>
      <w:r w:rsidRPr="00571A86">
        <w:rPr>
          <w:b w:val="0"/>
          <w:szCs w:val="28"/>
        </w:rPr>
        <w:t xml:space="preserve">аспийск Л.В.Перцевой </w:t>
      </w:r>
      <w:r w:rsidRPr="00571A86">
        <w:rPr>
          <w:b w:val="0"/>
          <w:kern w:val="2"/>
          <w:szCs w:val="28"/>
        </w:rPr>
        <w:t xml:space="preserve">о выполнении плана работы </w:t>
      </w:r>
      <w:r w:rsidRPr="00571A86">
        <w:rPr>
          <w:b w:val="0"/>
          <w:szCs w:val="28"/>
        </w:rPr>
        <w:t>территориальной избирательной комиссии города Каспийск</w:t>
      </w:r>
      <w:r w:rsidRPr="00571A86">
        <w:rPr>
          <w:b w:val="0"/>
          <w:kern w:val="2"/>
          <w:szCs w:val="28"/>
        </w:rPr>
        <w:t xml:space="preserve"> за первое  полугодие 2015 года (прилагается)</w:t>
      </w:r>
      <w:r w:rsidRPr="00571A86">
        <w:rPr>
          <w:b w:val="0"/>
          <w:szCs w:val="28"/>
        </w:rPr>
        <w:t>.</w:t>
      </w:r>
    </w:p>
    <w:p w:rsidR="00893866" w:rsidRPr="00571A86" w:rsidRDefault="00893866" w:rsidP="00642E25">
      <w:pPr>
        <w:pStyle w:val="2"/>
        <w:jc w:val="left"/>
        <w:rPr>
          <w:b w:val="0"/>
          <w:szCs w:val="28"/>
        </w:rPr>
      </w:pPr>
      <w:r w:rsidRPr="00571A86">
        <w:rPr>
          <w:b w:val="0"/>
          <w:szCs w:val="28"/>
        </w:rPr>
        <w:t>2. Настоящее решение опубликовать в газете « Трудовой Каспийск» и разместить на сайте администрации городского округа « город Каспийск» в разделе  « территориальная избирательная комиссия».</w:t>
      </w:r>
    </w:p>
    <w:p w:rsidR="00642E25" w:rsidRPr="00571A86" w:rsidRDefault="00642E25" w:rsidP="00642E25">
      <w:pPr>
        <w:pStyle w:val="2"/>
        <w:jc w:val="left"/>
        <w:rPr>
          <w:rFonts w:eastAsiaTheme="minorEastAsia"/>
          <w:b w:val="0"/>
          <w:szCs w:val="28"/>
        </w:rPr>
      </w:pPr>
    </w:p>
    <w:p w:rsidR="00642E25" w:rsidRPr="00571A86" w:rsidRDefault="00642E25" w:rsidP="00642E25">
      <w:pPr>
        <w:pStyle w:val="2"/>
        <w:jc w:val="left"/>
        <w:rPr>
          <w:rFonts w:eastAsiaTheme="minorEastAsia"/>
          <w:b w:val="0"/>
          <w:szCs w:val="28"/>
        </w:rPr>
      </w:pPr>
    </w:p>
    <w:p w:rsidR="00642E25" w:rsidRPr="00571A86" w:rsidRDefault="00642E25" w:rsidP="00642E25">
      <w:pPr>
        <w:pStyle w:val="2"/>
        <w:jc w:val="left"/>
        <w:rPr>
          <w:rFonts w:eastAsiaTheme="minorEastAsia"/>
          <w:b w:val="0"/>
          <w:szCs w:val="28"/>
        </w:rPr>
      </w:pPr>
    </w:p>
    <w:p w:rsidR="000D2376" w:rsidRPr="00571A86" w:rsidRDefault="00642E25" w:rsidP="00642E25">
      <w:pPr>
        <w:pStyle w:val="2"/>
        <w:jc w:val="left"/>
        <w:rPr>
          <w:szCs w:val="28"/>
        </w:rPr>
      </w:pPr>
      <w:r w:rsidRPr="00571A86">
        <w:rPr>
          <w:szCs w:val="28"/>
        </w:rPr>
        <w:t>Председатель</w:t>
      </w:r>
      <w:r w:rsidR="000D2376" w:rsidRPr="00571A86">
        <w:rPr>
          <w:szCs w:val="28"/>
        </w:rPr>
        <w:t xml:space="preserve"> </w:t>
      </w:r>
      <w:proofErr w:type="gramStart"/>
      <w:r w:rsidR="000D2376" w:rsidRPr="00571A86">
        <w:rPr>
          <w:szCs w:val="28"/>
        </w:rPr>
        <w:t>территориальной</w:t>
      </w:r>
      <w:proofErr w:type="gramEnd"/>
    </w:p>
    <w:p w:rsidR="000D2376" w:rsidRPr="00571A86" w:rsidRDefault="000D2376" w:rsidP="00642E25">
      <w:pPr>
        <w:pStyle w:val="2"/>
        <w:jc w:val="left"/>
        <w:rPr>
          <w:szCs w:val="28"/>
        </w:rPr>
      </w:pPr>
      <w:r w:rsidRPr="00571A86">
        <w:rPr>
          <w:szCs w:val="28"/>
        </w:rPr>
        <w:t>избирательной</w:t>
      </w:r>
      <w:r w:rsidR="00642E25" w:rsidRPr="00571A86">
        <w:rPr>
          <w:szCs w:val="28"/>
        </w:rPr>
        <w:t xml:space="preserve"> комиссии</w:t>
      </w:r>
      <w:r w:rsidRPr="00571A86">
        <w:rPr>
          <w:szCs w:val="28"/>
        </w:rPr>
        <w:t xml:space="preserve"> города Каспийск                           </w:t>
      </w:r>
      <w:proofErr w:type="spellStart"/>
      <w:r w:rsidRPr="00571A86">
        <w:rPr>
          <w:szCs w:val="28"/>
        </w:rPr>
        <w:t>Л.В.Перцева</w:t>
      </w:r>
      <w:proofErr w:type="spellEnd"/>
    </w:p>
    <w:p w:rsidR="00893866" w:rsidRPr="00571A86" w:rsidRDefault="00893866" w:rsidP="00642E25">
      <w:pPr>
        <w:pStyle w:val="2"/>
        <w:jc w:val="left"/>
        <w:rPr>
          <w:szCs w:val="28"/>
        </w:rPr>
      </w:pPr>
      <w:r w:rsidRPr="00571A86">
        <w:rPr>
          <w:szCs w:val="28"/>
        </w:rPr>
        <w:t xml:space="preserve"> </w:t>
      </w:r>
      <w:r w:rsidR="000D2376" w:rsidRPr="00571A86">
        <w:rPr>
          <w:szCs w:val="28"/>
        </w:rPr>
        <w:t xml:space="preserve">      </w:t>
      </w:r>
      <w:r w:rsidR="00642E25" w:rsidRPr="00571A86">
        <w:rPr>
          <w:szCs w:val="28"/>
        </w:rPr>
        <w:t xml:space="preserve">                                </w:t>
      </w:r>
    </w:p>
    <w:p w:rsidR="000D2376" w:rsidRPr="00571A86" w:rsidRDefault="00642E25" w:rsidP="000D2376">
      <w:pPr>
        <w:pStyle w:val="2"/>
        <w:jc w:val="left"/>
        <w:rPr>
          <w:szCs w:val="28"/>
        </w:rPr>
      </w:pPr>
      <w:r w:rsidRPr="00571A86">
        <w:rPr>
          <w:b w:val="0"/>
          <w:szCs w:val="28"/>
        </w:rPr>
        <w:t xml:space="preserve">Секретарь </w:t>
      </w:r>
      <w:proofErr w:type="gramStart"/>
      <w:r w:rsidR="000D2376" w:rsidRPr="00571A86">
        <w:rPr>
          <w:szCs w:val="28"/>
        </w:rPr>
        <w:t>территориальной</w:t>
      </w:r>
      <w:proofErr w:type="gramEnd"/>
    </w:p>
    <w:p w:rsidR="000D2376" w:rsidRPr="00571A86" w:rsidRDefault="000D2376" w:rsidP="000D2376">
      <w:pPr>
        <w:pStyle w:val="2"/>
        <w:jc w:val="left"/>
        <w:rPr>
          <w:szCs w:val="28"/>
        </w:rPr>
      </w:pPr>
      <w:r w:rsidRPr="00571A86">
        <w:rPr>
          <w:szCs w:val="28"/>
        </w:rPr>
        <w:t xml:space="preserve">избирательной комиссии города Каспийск                          </w:t>
      </w:r>
      <w:proofErr w:type="spellStart"/>
      <w:r w:rsidRPr="00571A86">
        <w:rPr>
          <w:szCs w:val="28"/>
        </w:rPr>
        <w:t>О.Н.Альборуева</w:t>
      </w:r>
      <w:proofErr w:type="spellEnd"/>
    </w:p>
    <w:p w:rsidR="000D2376" w:rsidRPr="00571A86" w:rsidRDefault="000D2376" w:rsidP="000D2376">
      <w:pPr>
        <w:pStyle w:val="2"/>
        <w:jc w:val="left"/>
        <w:rPr>
          <w:szCs w:val="28"/>
        </w:rPr>
      </w:pPr>
      <w:r w:rsidRPr="00571A86">
        <w:rPr>
          <w:szCs w:val="28"/>
        </w:rPr>
        <w:t xml:space="preserve">                                       </w:t>
      </w:r>
    </w:p>
    <w:p w:rsidR="00893866" w:rsidRPr="00571A86" w:rsidRDefault="00893866" w:rsidP="000D2376">
      <w:pPr>
        <w:rPr>
          <w:rFonts w:ascii="Times New Roman" w:hAnsi="Times New Roman" w:cs="Times New Roman"/>
          <w:szCs w:val="28"/>
        </w:rPr>
      </w:pPr>
    </w:p>
    <w:p w:rsidR="00893866" w:rsidRPr="00571A86" w:rsidRDefault="00893866" w:rsidP="00642E25">
      <w:pPr>
        <w:pStyle w:val="2"/>
        <w:rPr>
          <w:szCs w:val="28"/>
        </w:rPr>
      </w:pPr>
    </w:p>
    <w:p w:rsidR="00893866" w:rsidRPr="00571A86" w:rsidRDefault="00893866" w:rsidP="00893866">
      <w:pPr>
        <w:jc w:val="both"/>
        <w:rPr>
          <w:rFonts w:ascii="Times New Roman" w:hAnsi="Times New Roman" w:cs="Times New Roman"/>
          <w:b/>
          <w:sz w:val="28"/>
          <w:szCs w:val="28"/>
        </w:rPr>
      </w:pPr>
    </w:p>
    <w:p w:rsidR="00893866" w:rsidRPr="00571A86" w:rsidRDefault="00893866" w:rsidP="00893866">
      <w:pPr>
        <w:jc w:val="both"/>
        <w:rPr>
          <w:rFonts w:ascii="Times New Roman" w:hAnsi="Times New Roman" w:cs="Times New Roman"/>
          <w:sz w:val="28"/>
          <w:szCs w:val="28"/>
        </w:rPr>
      </w:pPr>
      <w:r w:rsidRPr="00571A86">
        <w:rPr>
          <w:rFonts w:ascii="Times New Roman" w:hAnsi="Times New Roman" w:cs="Times New Roman"/>
          <w:sz w:val="28"/>
          <w:szCs w:val="28"/>
        </w:rPr>
        <w:t xml:space="preserve">         </w:t>
      </w:r>
    </w:p>
    <w:p w:rsidR="00893866" w:rsidRPr="00571A86" w:rsidRDefault="00893866" w:rsidP="00893866">
      <w:pPr>
        <w:pStyle w:val="2"/>
        <w:rPr>
          <w:szCs w:val="28"/>
        </w:rPr>
      </w:pPr>
      <w:r w:rsidRPr="00571A86">
        <w:rPr>
          <w:szCs w:val="28"/>
        </w:rPr>
        <w:t xml:space="preserve">ТЕРРИТОРИАЛЬНАЯ ИЗБИРАТЕЛЬНАЯ КОМИССИЯ </w:t>
      </w:r>
    </w:p>
    <w:p w:rsidR="00893866" w:rsidRPr="00571A86" w:rsidRDefault="00893866" w:rsidP="00893866">
      <w:pPr>
        <w:pStyle w:val="2"/>
        <w:rPr>
          <w:szCs w:val="28"/>
        </w:rPr>
      </w:pPr>
      <w:r w:rsidRPr="00571A86">
        <w:rPr>
          <w:szCs w:val="28"/>
        </w:rPr>
        <w:t>ГОРОДА КАСПИЙСК</w:t>
      </w:r>
    </w:p>
    <w:p w:rsidR="00893866" w:rsidRPr="00571A86" w:rsidRDefault="00893866" w:rsidP="00893866">
      <w:pPr>
        <w:tabs>
          <w:tab w:val="left" w:pos="1710"/>
        </w:tabs>
        <w:rPr>
          <w:rFonts w:ascii="Times New Roman" w:hAnsi="Times New Roman" w:cs="Times New Roman"/>
          <w:sz w:val="28"/>
          <w:szCs w:val="28"/>
        </w:rPr>
      </w:pPr>
      <w:r w:rsidRPr="00571A86">
        <w:rPr>
          <w:rFonts w:ascii="Times New Roman" w:hAnsi="Times New Roman" w:cs="Times New Roman"/>
          <w:sz w:val="28"/>
          <w:szCs w:val="28"/>
        </w:rPr>
        <w:tab/>
      </w:r>
    </w:p>
    <w:tbl>
      <w:tblPr>
        <w:tblW w:w="0" w:type="auto"/>
        <w:tblBorders>
          <w:top w:val="thickThinSmallGap" w:sz="24" w:space="0" w:color="auto"/>
        </w:tblBorders>
        <w:tblLayout w:type="fixed"/>
        <w:tblLook w:val="04A0" w:firstRow="1" w:lastRow="0" w:firstColumn="1" w:lastColumn="0" w:noHBand="0" w:noVBand="1"/>
      </w:tblPr>
      <w:tblGrid>
        <w:gridCol w:w="5070"/>
        <w:gridCol w:w="4536"/>
      </w:tblGrid>
      <w:tr w:rsidR="00893866" w:rsidRPr="00571A86" w:rsidTr="00893866">
        <w:trPr>
          <w:cantSplit/>
        </w:trPr>
        <w:tc>
          <w:tcPr>
            <w:tcW w:w="9606" w:type="dxa"/>
            <w:gridSpan w:val="2"/>
            <w:tcBorders>
              <w:top w:val="thickThinSmallGap" w:sz="24" w:space="0" w:color="auto"/>
              <w:left w:val="nil"/>
              <w:bottom w:val="nil"/>
              <w:right w:val="nil"/>
            </w:tcBorders>
          </w:tcPr>
          <w:p w:rsidR="00893866" w:rsidRPr="00571A86" w:rsidRDefault="00893866">
            <w:pPr>
              <w:jc w:val="center"/>
              <w:rPr>
                <w:rFonts w:ascii="Times New Roman" w:eastAsia="Times New Roman" w:hAnsi="Times New Roman" w:cs="Times New Roman"/>
                <w:b/>
                <w:sz w:val="28"/>
                <w:szCs w:val="28"/>
              </w:rPr>
            </w:pPr>
          </w:p>
          <w:p w:rsidR="00893866" w:rsidRPr="00571A86" w:rsidRDefault="00893866">
            <w:pPr>
              <w:jc w:val="center"/>
              <w:rPr>
                <w:rFonts w:ascii="Times New Roman" w:hAnsi="Times New Roman" w:cs="Times New Roman"/>
                <w:b/>
                <w:sz w:val="28"/>
                <w:szCs w:val="28"/>
              </w:rPr>
            </w:pPr>
            <w:proofErr w:type="gramStart"/>
            <w:r w:rsidRPr="00571A86">
              <w:rPr>
                <w:rFonts w:ascii="Times New Roman" w:hAnsi="Times New Roman" w:cs="Times New Roman"/>
                <w:b/>
                <w:sz w:val="28"/>
                <w:szCs w:val="28"/>
              </w:rPr>
              <w:t>Р</w:t>
            </w:r>
            <w:proofErr w:type="gramEnd"/>
            <w:r w:rsidRPr="00571A86">
              <w:rPr>
                <w:rFonts w:ascii="Times New Roman" w:hAnsi="Times New Roman" w:cs="Times New Roman"/>
                <w:b/>
                <w:sz w:val="28"/>
                <w:szCs w:val="28"/>
              </w:rPr>
              <w:t xml:space="preserve"> Е Ш Е Н И Е</w:t>
            </w:r>
          </w:p>
        </w:tc>
      </w:tr>
      <w:tr w:rsidR="00893866" w:rsidRPr="00571A86" w:rsidTr="00893866">
        <w:trPr>
          <w:cantSplit/>
        </w:trPr>
        <w:tc>
          <w:tcPr>
            <w:tcW w:w="5070" w:type="dxa"/>
            <w:tcBorders>
              <w:top w:val="nil"/>
              <w:left w:val="nil"/>
              <w:bottom w:val="nil"/>
              <w:right w:val="nil"/>
            </w:tcBorders>
            <w:hideMark/>
          </w:tcPr>
          <w:p w:rsidR="00893866" w:rsidRPr="00571A86" w:rsidRDefault="00893866" w:rsidP="00893866">
            <w:pPr>
              <w:rPr>
                <w:rFonts w:ascii="Times New Roman" w:hAnsi="Times New Roman" w:cs="Times New Roman"/>
                <w:sz w:val="28"/>
                <w:szCs w:val="28"/>
              </w:rPr>
            </w:pPr>
            <w:r w:rsidRPr="00571A86">
              <w:rPr>
                <w:rFonts w:ascii="Times New Roman" w:hAnsi="Times New Roman" w:cs="Times New Roman"/>
                <w:b/>
                <w:sz w:val="28"/>
                <w:szCs w:val="28"/>
                <w:lang w:val="en-US"/>
              </w:rPr>
              <w:t xml:space="preserve"> </w:t>
            </w:r>
            <w:r w:rsidR="00B000E1" w:rsidRPr="00571A86">
              <w:rPr>
                <w:rFonts w:ascii="Times New Roman" w:hAnsi="Times New Roman" w:cs="Times New Roman"/>
                <w:b/>
                <w:sz w:val="28"/>
                <w:szCs w:val="28"/>
              </w:rPr>
              <w:t xml:space="preserve"> 23</w:t>
            </w:r>
            <w:r w:rsidRPr="00571A86">
              <w:rPr>
                <w:rFonts w:ascii="Times New Roman" w:hAnsi="Times New Roman" w:cs="Times New Roman"/>
                <w:b/>
                <w:sz w:val="28"/>
                <w:szCs w:val="28"/>
              </w:rPr>
              <w:t xml:space="preserve"> июня 2015 года</w:t>
            </w:r>
          </w:p>
        </w:tc>
        <w:tc>
          <w:tcPr>
            <w:tcW w:w="4536" w:type="dxa"/>
            <w:tcBorders>
              <w:top w:val="nil"/>
              <w:left w:val="nil"/>
              <w:bottom w:val="nil"/>
              <w:right w:val="nil"/>
            </w:tcBorders>
            <w:hideMark/>
          </w:tcPr>
          <w:p w:rsidR="00893866" w:rsidRPr="00571A86" w:rsidRDefault="00893866">
            <w:pPr>
              <w:rPr>
                <w:rFonts w:ascii="Times New Roman" w:hAnsi="Times New Roman" w:cs="Times New Roman"/>
                <w:b/>
                <w:sz w:val="28"/>
                <w:szCs w:val="28"/>
              </w:rPr>
            </w:pPr>
            <w:r w:rsidRPr="00571A86">
              <w:rPr>
                <w:rFonts w:ascii="Times New Roman" w:hAnsi="Times New Roman" w:cs="Times New Roman"/>
                <w:b/>
                <w:sz w:val="28"/>
                <w:szCs w:val="28"/>
              </w:rPr>
              <w:t xml:space="preserve">                      </w:t>
            </w:r>
            <w:r w:rsidR="00B000E1" w:rsidRPr="00571A86">
              <w:rPr>
                <w:rFonts w:ascii="Times New Roman" w:hAnsi="Times New Roman" w:cs="Times New Roman"/>
                <w:b/>
                <w:sz w:val="28"/>
                <w:szCs w:val="28"/>
              </w:rPr>
              <w:t xml:space="preserve">                          №6 /21</w:t>
            </w:r>
            <w:r w:rsidRPr="00571A86">
              <w:rPr>
                <w:rFonts w:ascii="Times New Roman" w:hAnsi="Times New Roman" w:cs="Times New Roman"/>
                <w:b/>
                <w:sz w:val="28"/>
                <w:szCs w:val="28"/>
              </w:rPr>
              <w:t xml:space="preserve">  </w:t>
            </w:r>
          </w:p>
        </w:tc>
      </w:tr>
    </w:tbl>
    <w:p w:rsidR="00893866" w:rsidRPr="00571A86" w:rsidRDefault="00893866" w:rsidP="00893866">
      <w:pPr>
        <w:jc w:val="center"/>
        <w:rPr>
          <w:rFonts w:ascii="Times New Roman" w:hAnsi="Times New Roman" w:cs="Times New Roman"/>
          <w:sz w:val="24"/>
          <w:szCs w:val="24"/>
        </w:rPr>
      </w:pPr>
      <w:r w:rsidRPr="00571A86">
        <w:rPr>
          <w:rFonts w:ascii="Times New Roman" w:hAnsi="Times New Roman" w:cs="Times New Roman"/>
          <w:b/>
          <w:sz w:val="24"/>
          <w:szCs w:val="24"/>
        </w:rPr>
        <w:t>г. Каспийск</w:t>
      </w:r>
      <w:r w:rsidRPr="00571A86">
        <w:rPr>
          <w:rFonts w:ascii="Times New Roman" w:hAnsi="Times New Roman" w:cs="Times New Roman"/>
          <w:sz w:val="24"/>
          <w:szCs w:val="24"/>
        </w:rPr>
        <w:t xml:space="preserve">                                                          </w:t>
      </w:r>
    </w:p>
    <w:p w:rsidR="00893866" w:rsidRPr="00571A86" w:rsidRDefault="00893866" w:rsidP="00893866">
      <w:pPr>
        <w:rPr>
          <w:rFonts w:ascii="Times New Roman" w:hAnsi="Times New Roman" w:cs="Times New Roman"/>
          <w:b/>
          <w:sz w:val="28"/>
          <w:szCs w:val="28"/>
        </w:rPr>
      </w:pPr>
      <w:r w:rsidRPr="00571A86">
        <w:rPr>
          <w:rFonts w:ascii="Times New Roman" w:hAnsi="Times New Roman" w:cs="Times New Roman"/>
          <w:b/>
          <w:sz w:val="28"/>
          <w:szCs w:val="28"/>
        </w:rPr>
        <w:t>Об утверждении плана работы территориальной избирательной комиссии город  Каспийск на второе  полугодие 2015 года</w:t>
      </w:r>
    </w:p>
    <w:p w:rsidR="00B000E1" w:rsidRPr="00571A86" w:rsidRDefault="00893866" w:rsidP="00893866">
      <w:pPr>
        <w:rPr>
          <w:rFonts w:ascii="Times New Roman" w:hAnsi="Times New Roman" w:cs="Times New Roman"/>
          <w:sz w:val="28"/>
          <w:szCs w:val="28"/>
        </w:rPr>
      </w:pPr>
      <w:r w:rsidRPr="00571A86">
        <w:rPr>
          <w:rFonts w:ascii="Times New Roman" w:hAnsi="Times New Roman" w:cs="Times New Roman"/>
          <w:sz w:val="28"/>
          <w:szCs w:val="28"/>
        </w:rPr>
        <w:t xml:space="preserve">      В соответствии  пунктом 9 статьи 26 Федерального закона « Об основных гарантиях избирательных прав и права на участие в референдуме граждан Российской Федерации» № 67 от 12.06.2002 г.   и  пунктом 7  статьи 26 Закона Республики Дагестан № 7 от 12.04.2004г.  « Об избирательных комиссиях в Республике Дагестан» Территориальная избирательная комиссия города Каспийск   </w:t>
      </w:r>
    </w:p>
    <w:p w:rsidR="000D2376" w:rsidRPr="00571A86" w:rsidRDefault="00893866" w:rsidP="000D2376">
      <w:pPr>
        <w:rPr>
          <w:rFonts w:ascii="Times New Roman" w:hAnsi="Times New Roman" w:cs="Times New Roman"/>
          <w:b/>
          <w:sz w:val="28"/>
          <w:szCs w:val="28"/>
        </w:rPr>
      </w:pPr>
      <w:r w:rsidRPr="00571A86">
        <w:rPr>
          <w:rFonts w:ascii="Times New Roman" w:hAnsi="Times New Roman" w:cs="Times New Roman"/>
          <w:sz w:val="28"/>
          <w:szCs w:val="28"/>
        </w:rPr>
        <w:t xml:space="preserve">  </w:t>
      </w:r>
      <w:r w:rsidR="00B000E1" w:rsidRPr="00571A86">
        <w:rPr>
          <w:rFonts w:ascii="Times New Roman" w:hAnsi="Times New Roman" w:cs="Times New Roman"/>
          <w:b/>
          <w:sz w:val="28"/>
          <w:szCs w:val="28"/>
        </w:rPr>
        <w:t>РЕШИЛА</w:t>
      </w:r>
      <w:r w:rsidRPr="00571A86">
        <w:rPr>
          <w:rFonts w:ascii="Times New Roman" w:hAnsi="Times New Roman" w:cs="Times New Roman"/>
          <w:b/>
          <w:sz w:val="28"/>
          <w:szCs w:val="28"/>
        </w:rPr>
        <w:t>:</w:t>
      </w:r>
    </w:p>
    <w:p w:rsidR="00893866" w:rsidRPr="00571A86" w:rsidRDefault="002F45F9" w:rsidP="002F45F9">
      <w:pPr>
        <w:pStyle w:val="a4"/>
        <w:rPr>
          <w:rFonts w:ascii="Times New Roman" w:hAnsi="Times New Roman" w:cs="Times New Roman"/>
          <w:sz w:val="28"/>
          <w:szCs w:val="28"/>
        </w:rPr>
      </w:pPr>
      <w:r w:rsidRPr="00571A86">
        <w:rPr>
          <w:rFonts w:ascii="Times New Roman" w:hAnsi="Times New Roman" w:cs="Times New Roman"/>
        </w:rPr>
        <w:t xml:space="preserve"> </w:t>
      </w:r>
      <w:r w:rsidRPr="00571A86">
        <w:rPr>
          <w:rFonts w:ascii="Times New Roman" w:hAnsi="Times New Roman" w:cs="Times New Roman"/>
          <w:sz w:val="28"/>
          <w:szCs w:val="28"/>
        </w:rPr>
        <w:t>1.</w:t>
      </w:r>
      <w:r w:rsidR="00893866" w:rsidRPr="00571A86">
        <w:rPr>
          <w:rFonts w:ascii="Times New Roman" w:hAnsi="Times New Roman" w:cs="Times New Roman"/>
          <w:sz w:val="28"/>
          <w:szCs w:val="28"/>
        </w:rPr>
        <w:t xml:space="preserve">Утвердить план работы  территориальной избирательной комиссии </w:t>
      </w:r>
      <w:r w:rsidRPr="00571A86">
        <w:rPr>
          <w:rFonts w:ascii="Times New Roman" w:hAnsi="Times New Roman" w:cs="Times New Roman"/>
          <w:sz w:val="28"/>
          <w:szCs w:val="28"/>
        </w:rPr>
        <w:t xml:space="preserve">   </w:t>
      </w:r>
      <w:r w:rsidR="00893866" w:rsidRPr="00571A86">
        <w:rPr>
          <w:rFonts w:ascii="Times New Roman" w:hAnsi="Times New Roman" w:cs="Times New Roman"/>
          <w:sz w:val="28"/>
          <w:szCs w:val="28"/>
        </w:rPr>
        <w:t>города Каспийск на второе  полугодие  2015года  (прилагается).</w:t>
      </w:r>
    </w:p>
    <w:p w:rsidR="002F45F9" w:rsidRPr="00571A86" w:rsidRDefault="002F45F9" w:rsidP="002F45F9">
      <w:pPr>
        <w:pStyle w:val="a4"/>
        <w:rPr>
          <w:rFonts w:ascii="Times New Roman" w:hAnsi="Times New Roman" w:cs="Times New Roman"/>
          <w:sz w:val="28"/>
          <w:szCs w:val="28"/>
        </w:rPr>
      </w:pPr>
      <w:r w:rsidRPr="00571A86">
        <w:rPr>
          <w:rFonts w:ascii="Times New Roman" w:hAnsi="Times New Roman" w:cs="Times New Roman"/>
          <w:sz w:val="28"/>
          <w:szCs w:val="28"/>
        </w:rPr>
        <w:t>2.</w:t>
      </w:r>
      <w:r w:rsidR="00893866" w:rsidRPr="00571A86">
        <w:rPr>
          <w:rFonts w:ascii="Times New Roman" w:hAnsi="Times New Roman" w:cs="Times New Roman"/>
          <w:sz w:val="28"/>
          <w:szCs w:val="28"/>
        </w:rPr>
        <w:t>Разрешить председателю территориальной избирательной комиссии города Каспийск Л.В.Перцевой в исключительных случаях уточнять изменения в сроки проведения мероприятий.</w:t>
      </w:r>
    </w:p>
    <w:p w:rsidR="00893866" w:rsidRPr="00571A86" w:rsidRDefault="002F45F9" w:rsidP="002F45F9">
      <w:pPr>
        <w:pStyle w:val="a4"/>
        <w:rPr>
          <w:rFonts w:ascii="Times New Roman" w:hAnsi="Times New Roman" w:cs="Times New Roman"/>
          <w:sz w:val="28"/>
          <w:szCs w:val="28"/>
        </w:rPr>
      </w:pPr>
      <w:r w:rsidRPr="00571A86">
        <w:rPr>
          <w:rFonts w:ascii="Times New Roman" w:hAnsi="Times New Roman" w:cs="Times New Roman"/>
          <w:sz w:val="28"/>
          <w:szCs w:val="28"/>
        </w:rPr>
        <w:t xml:space="preserve"> 3.</w:t>
      </w:r>
      <w:r w:rsidR="00893866" w:rsidRPr="00571A86">
        <w:rPr>
          <w:rFonts w:ascii="Times New Roman" w:hAnsi="Times New Roman" w:cs="Times New Roman"/>
          <w:sz w:val="28"/>
          <w:szCs w:val="28"/>
        </w:rPr>
        <w:t>Опубликовать настоящее решение в газете « Трудовой Каспийск» и разместить на сайте администрации ГО « город Каспийск» в сети Интернет в разделе  «территориальная избирательная комиссия».</w:t>
      </w:r>
    </w:p>
    <w:p w:rsidR="002F45F9" w:rsidRPr="00571A86" w:rsidRDefault="002F45F9" w:rsidP="002F45F9">
      <w:pPr>
        <w:pStyle w:val="a4"/>
        <w:rPr>
          <w:rFonts w:ascii="Times New Roman" w:hAnsi="Times New Roman" w:cs="Times New Roman"/>
          <w:sz w:val="28"/>
          <w:szCs w:val="28"/>
        </w:rPr>
      </w:pPr>
      <w:r w:rsidRPr="00571A86">
        <w:rPr>
          <w:rFonts w:ascii="Times New Roman" w:hAnsi="Times New Roman" w:cs="Times New Roman"/>
          <w:sz w:val="28"/>
          <w:szCs w:val="28"/>
        </w:rPr>
        <w:t>4.</w:t>
      </w:r>
      <w:proofErr w:type="gramStart"/>
      <w:r w:rsidR="00893866" w:rsidRPr="00571A86">
        <w:rPr>
          <w:rFonts w:ascii="Times New Roman" w:hAnsi="Times New Roman" w:cs="Times New Roman"/>
          <w:sz w:val="28"/>
          <w:szCs w:val="28"/>
        </w:rPr>
        <w:t>Контроль  за</w:t>
      </w:r>
      <w:proofErr w:type="gramEnd"/>
      <w:r w:rsidR="00893866" w:rsidRPr="00571A86">
        <w:rPr>
          <w:rFonts w:ascii="Times New Roman" w:hAnsi="Times New Roman" w:cs="Times New Roman"/>
          <w:sz w:val="28"/>
          <w:szCs w:val="28"/>
        </w:rPr>
        <w:t xml:space="preserve"> выполнением плана работы возложить на секретаря территориальной избирательной комиссии города Каспийск  </w:t>
      </w:r>
      <w:proofErr w:type="spellStart"/>
      <w:r w:rsidR="00893866" w:rsidRPr="00571A86">
        <w:rPr>
          <w:rFonts w:ascii="Times New Roman" w:hAnsi="Times New Roman" w:cs="Times New Roman"/>
          <w:sz w:val="28"/>
          <w:szCs w:val="28"/>
        </w:rPr>
        <w:t>Альборуеву</w:t>
      </w:r>
      <w:proofErr w:type="spellEnd"/>
      <w:r w:rsidR="00893866" w:rsidRPr="00571A86">
        <w:rPr>
          <w:rFonts w:ascii="Times New Roman" w:hAnsi="Times New Roman" w:cs="Times New Roman"/>
          <w:sz w:val="28"/>
          <w:szCs w:val="28"/>
        </w:rPr>
        <w:t xml:space="preserve"> О.Н.</w:t>
      </w:r>
    </w:p>
    <w:p w:rsidR="002F45F9" w:rsidRPr="00571A86" w:rsidRDefault="002F45F9" w:rsidP="002F45F9">
      <w:pPr>
        <w:pStyle w:val="a4"/>
        <w:rPr>
          <w:rFonts w:ascii="Times New Roman" w:hAnsi="Times New Roman" w:cs="Times New Roman"/>
          <w:sz w:val="28"/>
          <w:szCs w:val="28"/>
        </w:rPr>
      </w:pPr>
    </w:p>
    <w:p w:rsidR="000D2376" w:rsidRPr="00571A86" w:rsidRDefault="000D2376" w:rsidP="002F45F9">
      <w:pPr>
        <w:pStyle w:val="a4"/>
        <w:rPr>
          <w:rFonts w:ascii="Times New Roman" w:hAnsi="Times New Roman" w:cs="Times New Roman"/>
          <w:b/>
          <w:sz w:val="28"/>
          <w:szCs w:val="28"/>
        </w:rPr>
      </w:pPr>
      <w:r w:rsidRPr="00571A86">
        <w:rPr>
          <w:rFonts w:ascii="Times New Roman" w:hAnsi="Times New Roman" w:cs="Times New Roman"/>
          <w:b/>
          <w:sz w:val="28"/>
          <w:szCs w:val="28"/>
        </w:rPr>
        <w:t xml:space="preserve">Председатель </w:t>
      </w:r>
      <w:proofErr w:type="gramStart"/>
      <w:r w:rsidRPr="00571A86">
        <w:rPr>
          <w:rFonts w:ascii="Times New Roman" w:hAnsi="Times New Roman" w:cs="Times New Roman"/>
          <w:b/>
          <w:sz w:val="28"/>
          <w:szCs w:val="28"/>
        </w:rPr>
        <w:t>территориальной</w:t>
      </w:r>
      <w:proofErr w:type="gramEnd"/>
    </w:p>
    <w:p w:rsidR="000D2376" w:rsidRPr="00571A86" w:rsidRDefault="000D2376" w:rsidP="000D2376">
      <w:pPr>
        <w:pStyle w:val="2"/>
        <w:jc w:val="left"/>
        <w:rPr>
          <w:szCs w:val="28"/>
        </w:rPr>
      </w:pPr>
      <w:r w:rsidRPr="00571A86">
        <w:rPr>
          <w:szCs w:val="28"/>
        </w:rPr>
        <w:t xml:space="preserve">избирательной комиссии города Каспийск                           </w:t>
      </w:r>
      <w:proofErr w:type="spellStart"/>
      <w:r w:rsidRPr="00571A86">
        <w:rPr>
          <w:szCs w:val="28"/>
        </w:rPr>
        <w:t>Л.В.Перцева</w:t>
      </w:r>
      <w:proofErr w:type="spellEnd"/>
    </w:p>
    <w:p w:rsidR="000D2376" w:rsidRPr="00571A86" w:rsidRDefault="000D2376" w:rsidP="000D2376">
      <w:pPr>
        <w:pStyle w:val="2"/>
        <w:jc w:val="left"/>
        <w:rPr>
          <w:szCs w:val="28"/>
        </w:rPr>
      </w:pPr>
      <w:r w:rsidRPr="00571A86">
        <w:rPr>
          <w:szCs w:val="28"/>
        </w:rPr>
        <w:t xml:space="preserve">                                       </w:t>
      </w:r>
    </w:p>
    <w:p w:rsidR="000D2376" w:rsidRPr="00571A86" w:rsidRDefault="000D2376" w:rsidP="000D2376">
      <w:pPr>
        <w:pStyle w:val="2"/>
        <w:jc w:val="left"/>
        <w:rPr>
          <w:szCs w:val="28"/>
        </w:rPr>
      </w:pPr>
      <w:r w:rsidRPr="00571A86">
        <w:rPr>
          <w:szCs w:val="28"/>
        </w:rPr>
        <w:t xml:space="preserve">Секретарь </w:t>
      </w:r>
      <w:proofErr w:type="gramStart"/>
      <w:r w:rsidRPr="00571A86">
        <w:rPr>
          <w:szCs w:val="28"/>
        </w:rPr>
        <w:t>территориальной</w:t>
      </w:r>
      <w:proofErr w:type="gramEnd"/>
    </w:p>
    <w:p w:rsidR="000D2376" w:rsidRPr="00571A86" w:rsidRDefault="000D2376" w:rsidP="000D2376">
      <w:pPr>
        <w:pStyle w:val="2"/>
        <w:jc w:val="left"/>
        <w:rPr>
          <w:szCs w:val="28"/>
        </w:rPr>
      </w:pPr>
      <w:r w:rsidRPr="00571A86">
        <w:rPr>
          <w:szCs w:val="28"/>
        </w:rPr>
        <w:t xml:space="preserve">избирательной комиссии города Каспийск                          </w:t>
      </w:r>
      <w:proofErr w:type="spellStart"/>
      <w:r w:rsidRPr="00571A86">
        <w:rPr>
          <w:szCs w:val="28"/>
        </w:rPr>
        <w:t>О.Н.Альборуева</w:t>
      </w:r>
      <w:proofErr w:type="spellEnd"/>
    </w:p>
    <w:p w:rsidR="000D2376" w:rsidRPr="00571A86" w:rsidRDefault="000D2376" w:rsidP="000D2376">
      <w:pPr>
        <w:pStyle w:val="2"/>
        <w:jc w:val="left"/>
        <w:rPr>
          <w:szCs w:val="28"/>
        </w:rPr>
      </w:pPr>
      <w:r w:rsidRPr="00571A86">
        <w:rPr>
          <w:szCs w:val="28"/>
        </w:rPr>
        <w:t xml:space="preserve">                                       </w:t>
      </w:r>
    </w:p>
    <w:tbl>
      <w:tblPr>
        <w:tblW w:w="0" w:type="auto"/>
        <w:tblInd w:w="6062" w:type="dxa"/>
        <w:tblLook w:val="04A0" w:firstRow="1" w:lastRow="0" w:firstColumn="1" w:lastColumn="0" w:noHBand="0" w:noVBand="1"/>
      </w:tblPr>
      <w:tblGrid>
        <w:gridCol w:w="3508"/>
      </w:tblGrid>
      <w:tr w:rsidR="0009252C" w:rsidRPr="006B5B7A" w:rsidTr="00FE7E56">
        <w:tc>
          <w:tcPr>
            <w:tcW w:w="3508" w:type="dxa"/>
          </w:tcPr>
          <w:p w:rsidR="0009252C" w:rsidRDefault="0009252C" w:rsidP="00FE7E56">
            <w:pPr>
              <w:rPr>
                <w:sz w:val="26"/>
                <w:szCs w:val="26"/>
              </w:rPr>
            </w:pPr>
          </w:p>
          <w:p w:rsidR="0009252C" w:rsidRDefault="0009252C" w:rsidP="00FE7E56">
            <w:pPr>
              <w:rPr>
                <w:sz w:val="26"/>
                <w:szCs w:val="26"/>
              </w:rPr>
            </w:pPr>
          </w:p>
          <w:p w:rsidR="0009252C" w:rsidRDefault="0009252C" w:rsidP="00FE7E56">
            <w:pPr>
              <w:rPr>
                <w:sz w:val="26"/>
                <w:szCs w:val="26"/>
              </w:rPr>
            </w:pPr>
            <w:r w:rsidRPr="006B5B7A">
              <w:rPr>
                <w:sz w:val="26"/>
                <w:szCs w:val="26"/>
              </w:rPr>
              <w:t xml:space="preserve">Приложение </w:t>
            </w:r>
          </w:p>
          <w:p w:rsidR="0009252C" w:rsidRPr="006B5B7A" w:rsidRDefault="0009252C" w:rsidP="00FE7E56">
            <w:pPr>
              <w:rPr>
                <w:sz w:val="26"/>
                <w:szCs w:val="26"/>
              </w:rPr>
            </w:pPr>
            <w:r>
              <w:rPr>
                <w:sz w:val="26"/>
                <w:szCs w:val="26"/>
              </w:rPr>
              <w:t>УТВЕРЖДЕН</w:t>
            </w:r>
          </w:p>
          <w:p w:rsidR="0009252C" w:rsidRPr="006B5B7A" w:rsidRDefault="0009252C" w:rsidP="00FE7E56">
            <w:pPr>
              <w:rPr>
                <w:sz w:val="26"/>
                <w:szCs w:val="26"/>
              </w:rPr>
            </w:pPr>
            <w:r>
              <w:rPr>
                <w:sz w:val="26"/>
                <w:szCs w:val="26"/>
              </w:rPr>
              <w:t>решением</w:t>
            </w:r>
          </w:p>
          <w:p w:rsidR="0009252C" w:rsidRPr="006B5B7A" w:rsidRDefault="0009252C" w:rsidP="00FE7E56">
            <w:pPr>
              <w:rPr>
                <w:sz w:val="26"/>
                <w:szCs w:val="26"/>
              </w:rPr>
            </w:pPr>
            <w:r w:rsidRPr="006B5B7A">
              <w:rPr>
                <w:sz w:val="26"/>
                <w:szCs w:val="26"/>
              </w:rPr>
              <w:t xml:space="preserve">территориальной избирательной  </w:t>
            </w:r>
          </w:p>
          <w:p w:rsidR="0009252C" w:rsidRPr="006B5B7A" w:rsidRDefault="0009252C" w:rsidP="00FE7E56">
            <w:pPr>
              <w:rPr>
                <w:sz w:val="26"/>
                <w:szCs w:val="26"/>
              </w:rPr>
            </w:pPr>
            <w:r>
              <w:rPr>
                <w:sz w:val="26"/>
                <w:szCs w:val="26"/>
              </w:rPr>
              <w:t xml:space="preserve">комиссии </w:t>
            </w:r>
            <w:proofErr w:type="spellStart"/>
            <w:r>
              <w:rPr>
                <w:sz w:val="26"/>
                <w:szCs w:val="26"/>
              </w:rPr>
              <w:t>г</w:t>
            </w:r>
            <w:proofErr w:type="gramStart"/>
            <w:r>
              <w:rPr>
                <w:sz w:val="26"/>
                <w:szCs w:val="26"/>
              </w:rPr>
              <w:t>.К</w:t>
            </w:r>
            <w:proofErr w:type="gramEnd"/>
            <w:r>
              <w:rPr>
                <w:sz w:val="26"/>
                <w:szCs w:val="26"/>
              </w:rPr>
              <w:t>аспийск</w:t>
            </w:r>
            <w:proofErr w:type="spellEnd"/>
          </w:p>
          <w:p w:rsidR="0009252C" w:rsidRPr="006B5B7A" w:rsidRDefault="0009252C" w:rsidP="00FE7E56">
            <w:pPr>
              <w:rPr>
                <w:sz w:val="26"/>
                <w:szCs w:val="26"/>
              </w:rPr>
            </w:pPr>
            <w:r w:rsidRPr="006B5B7A">
              <w:rPr>
                <w:sz w:val="26"/>
                <w:szCs w:val="26"/>
              </w:rPr>
              <w:t xml:space="preserve">от </w:t>
            </w:r>
            <w:r>
              <w:rPr>
                <w:sz w:val="26"/>
                <w:szCs w:val="26"/>
              </w:rPr>
              <w:t>23.06.2015</w:t>
            </w:r>
            <w:r w:rsidRPr="006B5B7A">
              <w:rPr>
                <w:sz w:val="26"/>
                <w:szCs w:val="26"/>
              </w:rPr>
              <w:t xml:space="preserve"> № </w:t>
            </w:r>
            <w:r>
              <w:rPr>
                <w:sz w:val="26"/>
                <w:szCs w:val="26"/>
              </w:rPr>
              <w:t>6/21</w:t>
            </w:r>
          </w:p>
          <w:p w:rsidR="0009252C" w:rsidRPr="006B5B7A" w:rsidRDefault="0009252C" w:rsidP="00FE7E56">
            <w:pPr>
              <w:rPr>
                <w:sz w:val="26"/>
                <w:szCs w:val="26"/>
              </w:rPr>
            </w:pPr>
          </w:p>
        </w:tc>
      </w:tr>
    </w:tbl>
    <w:p w:rsidR="0009252C" w:rsidRPr="0015290B" w:rsidRDefault="0009252C" w:rsidP="0009252C">
      <w:pPr>
        <w:tabs>
          <w:tab w:val="left" w:pos="2280"/>
        </w:tabs>
        <w:jc w:val="center"/>
        <w:rPr>
          <w:b/>
          <w:sz w:val="26"/>
          <w:szCs w:val="26"/>
        </w:rPr>
      </w:pPr>
      <w:r w:rsidRPr="0015290B">
        <w:rPr>
          <w:b/>
          <w:sz w:val="26"/>
          <w:szCs w:val="26"/>
        </w:rPr>
        <w:t>План</w:t>
      </w:r>
    </w:p>
    <w:p w:rsidR="0009252C" w:rsidRPr="0015290B" w:rsidRDefault="0009252C" w:rsidP="0009252C">
      <w:pPr>
        <w:tabs>
          <w:tab w:val="left" w:pos="3795"/>
        </w:tabs>
        <w:jc w:val="center"/>
        <w:rPr>
          <w:b/>
          <w:sz w:val="26"/>
          <w:szCs w:val="26"/>
        </w:rPr>
      </w:pPr>
      <w:r w:rsidRPr="0015290B">
        <w:rPr>
          <w:b/>
          <w:sz w:val="26"/>
          <w:szCs w:val="26"/>
        </w:rPr>
        <w:t>работы</w:t>
      </w:r>
      <w:r w:rsidRPr="0015290B">
        <w:rPr>
          <w:b/>
          <w:bCs/>
          <w:sz w:val="26"/>
          <w:szCs w:val="26"/>
        </w:rPr>
        <w:t xml:space="preserve"> Территориальной избирательной комиссии г</w:t>
      </w:r>
      <w:r>
        <w:rPr>
          <w:b/>
          <w:bCs/>
          <w:sz w:val="26"/>
          <w:szCs w:val="26"/>
        </w:rPr>
        <w:t>орода Каспийск</w:t>
      </w:r>
      <w:r w:rsidRPr="0015290B">
        <w:rPr>
          <w:b/>
          <w:bCs/>
          <w:sz w:val="26"/>
          <w:szCs w:val="26"/>
        </w:rPr>
        <w:t xml:space="preserve"> на </w:t>
      </w:r>
      <w:r>
        <w:rPr>
          <w:b/>
          <w:bCs/>
          <w:sz w:val="26"/>
          <w:szCs w:val="26"/>
        </w:rPr>
        <w:t>второе</w:t>
      </w:r>
      <w:r w:rsidRPr="0015290B">
        <w:rPr>
          <w:b/>
          <w:bCs/>
          <w:sz w:val="26"/>
          <w:szCs w:val="26"/>
        </w:rPr>
        <w:t xml:space="preserve"> полугодие 201</w:t>
      </w:r>
      <w:r>
        <w:rPr>
          <w:b/>
          <w:bCs/>
          <w:sz w:val="26"/>
          <w:szCs w:val="26"/>
        </w:rPr>
        <w:t>5</w:t>
      </w:r>
      <w:r w:rsidRPr="0015290B">
        <w:rPr>
          <w:b/>
          <w:bCs/>
          <w:sz w:val="26"/>
          <w:szCs w:val="26"/>
        </w:rPr>
        <w:t xml:space="preserve"> года</w:t>
      </w:r>
    </w:p>
    <w:p w:rsidR="0009252C" w:rsidRDefault="0009252C" w:rsidP="0009252C">
      <w:pPr>
        <w:spacing w:line="360" w:lineRule="auto"/>
        <w:ind w:firstLine="720"/>
        <w:jc w:val="center"/>
      </w:pPr>
    </w:p>
    <w:p w:rsidR="0009252C" w:rsidRPr="00DD2807" w:rsidRDefault="0009252C" w:rsidP="0009252C">
      <w:pPr>
        <w:numPr>
          <w:ilvl w:val="0"/>
          <w:numId w:val="3"/>
        </w:numPr>
        <w:spacing w:after="0" w:line="240" w:lineRule="auto"/>
        <w:jc w:val="center"/>
        <w:rPr>
          <w:sz w:val="26"/>
          <w:szCs w:val="26"/>
        </w:rPr>
      </w:pPr>
      <w:r w:rsidRPr="00DD2807">
        <w:rPr>
          <w:b/>
          <w:sz w:val="26"/>
          <w:szCs w:val="26"/>
        </w:rPr>
        <w:t>Основные направления деятельности</w:t>
      </w:r>
    </w:p>
    <w:p w:rsidR="0009252C" w:rsidRPr="00DD2807" w:rsidRDefault="0009252C" w:rsidP="0009252C">
      <w:pPr>
        <w:ind w:left="1080"/>
        <w:rPr>
          <w:sz w:val="26"/>
          <w:szCs w:val="26"/>
        </w:rPr>
      </w:pPr>
    </w:p>
    <w:p w:rsidR="0009252C" w:rsidRDefault="0009252C" w:rsidP="0009252C">
      <w:pPr>
        <w:pStyle w:val="21"/>
        <w:rPr>
          <w:sz w:val="26"/>
          <w:szCs w:val="26"/>
        </w:rPr>
      </w:pPr>
      <w:r w:rsidRPr="00DD2807">
        <w:rPr>
          <w:sz w:val="26"/>
          <w:szCs w:val="26"/>
        </w:rPr>
        <w:t xml:space="preserve">Обеспечение подготовки и проведения на территории </w:t>
      </w:r>
      <w:r>
        <w:rPr>
          <w:sz w:val="26"/>
          <w:szCs w:val="26"/>
        </w:rPr>
        <w:t>города Каспийск</w:t>
      </w:r>
      <w:r w:rsidRPr="00DD2807">
        <w:rPr>
          <w:sz w:val="26"/>
          <w:szCs w:val="26"/>
        </w:rPr>
        <w:t xml:space="preserve"> выборов </w:t>
      </w:r>
      <w:r>
        <w:rPr>
          <w:sz w:val="26"/>
          <w:szCs w:val="26"/>
        </w:rPr>
        <w:t>депутатов Собрания депутатов городского округа " город Каспийск" шестого созыва по единому избирательному округу</w:t>
      </w:r>
      <w:r w:rsidRPr="00DD2807">
        <w:rPr>
          <w:sz w:val="26"/>
          <w:szCs w:val="26"/>
        </w:rPr>
        <w:t>.</w:t>
      </w:r>
    </w:p>
    <w:p w:rsidR="0009252C" w:rsidRPr="00DD2807" w:rsidRDefault="0009252C" w:rsidP="0009252C">
      <w:pPr>
        <w:ind w:firstLine="720"/>
        <w:jc w:val="both"/>
        <w:rPr>
          <w:sz w:val="26"/>
          <w:szCs w:val="26"/>
        </w:rPr>
      </w:pPr>
      <w:r w:rsidRPr="00DD2807">
        <w:rPr>
          <w:sz w:val="26"/>
          <w:szCs w:val="26"/>
        </w:rPr>
        <w:t xml:space="preserve">Осуществление </w:t>
      </w:r>
      <w:proofErr w:type="gramStart"/>
      <w:r w:rsidRPr="00DD2807">
        <w:rPr>
          <w:sz w:val="26"/>
          <w:szCs w:val="26"/>
        </w:rPr>
        <w:t>контроля за</w:t>
      </w:r>
      <w:proofErr w:type="gramEnd"/>
      <w:r w:rsidRPr="00DD2807">
        <w:rPr>
          <w:sz w:val="26"/>
          <w:szCs w:val="26"/>
        </w:rPr>
        <w:t xml:space="preserve"> соблюдением избирательных прав граждан Российской Федерации на территории </w:t>
      </w:r>
      <w:r>
        <w:rPr>
          <w:sz w:val="26"/>
          <w:szCs w:val="26"/>
        </w:rPr>
        <w:t>города Каспийск</w:t>
      </w:r>
      <w:r w:rsidRPr="00DD2807">
        <w:rPr>
          <w:sz w:val="26"/>
          <w:szCs w:val="26"/>
        </w:rPr>
        <w:t xml:space="preserve"> при подготовке и проведении выборов.</w:t>
      </w:r>
    </w:p>
    <w:p w:rsidR="0009252C" w:rsidRPr="00DD2807" w:rsidRDefault="0009252C" w:rsidP="0009252C">
      <w:pPr>
        <w:ind w:firstLine="720"/>
        <w:jc w:val="both"/>
        <w:rPr>
          <w:sz w:val="26"/>
          <w:szCs w:val="26"/>
        </w:rPr>
      </w:pPr>
      <w:r w:rsidRPr="00DD2807">
        <w:rPr>
          <w:sz w:val="26"/>
          <w:szCs w:val="26"/>
        </w:rPr>
        <w:t xml:space="preserve">Реализация Сводного плана основных мероприятий по повышению правовой культуры избирателей (участников референдума), обучению организаторов выборов и референдумов в </w:t>
      </w:r>
      <w:r>
        <w:rPr>
          <w:sz w:val="26"/>
          <w:szCs w:val="26"/>
        </w:rPr>
        <w:t>городе Каспийске</w:t>
      </w:r>
      <w:r w:rsidRPr="00DD2807">
        <w:rPr>
          <w:sz w:val="26"/>
          <w:szCs w:val="26"/>
        </w:rPr>
        <w:t>.</w:t>
      </w:r>
    </w:p>
    <w:p w:rsidR="0009252C" w:rsidRPr="00DD2807" w:rsidRDefault="0009252C" w:rsidP="0009252C">
      <w:pPr>
        <w:ind w:firstLine="720"/>
        <w:jc w:val="both"/>
        <w:rPr>
          <w:sz w:val="26"/>
          <w:szCs w:val="26"/>
        </w:rPr>
      </w:pPr>
      <w:r w:rsidRPr="00DD2807">
        <w:rPr>
          <w:sz w:val="26"/>
          <w:szCs w:val="26"/>
        </w:rPr>
        <w:t xml:space="preserve">Осуществление мероприятий по выполнению на территории </w:t>
      </w:r>
      <w:r>
        <w:rPr>
          <w:sz w:val="26"/>
          <w:szCs w:val="26"/>
        </w:rPr>
        <w:t>города Каспийск</w:t>
      </w:r>
      <w:r w:rsidRPr="00DD2807">
        <w:rPr>
          <w:sz w:val="26"/>
          <w:szCs w:val="26"/>
        </w:rPr>
        <w:t xml:space="preserve"> Положения о государственной системе регистрации (учета) избирателей, участников референдума в Российской Федерации. Совершенствование практики работы по составлению и уточнению списков избирателей, участников референдума, ведению регионального фрагмента Регистра избирателей, участников референдума.</w:t>
      </w:r>
    </w:p>
    <w:p w:rsidR="0009252C" w:rsidRPr="00DD2807" w:rsidRDefault="0009252C" w:rsidP="0009252C">
      <w:pPr>
        <w:ind w:firstLine="720"/>
        <w:jc w:val="both"/>
        <w:rPr>
          <w:sz w:val="26"/>
          <w:szCs w:val="26"/>
        </w:rPr>
      </w:pPr>
      <w:r w:rsidRPr="00DD2807">
        <w:rPr>
          <w:sz w:val="26"/>
          <w:szCs w:val="26"/>
        </w:rPr>
        <w:t xml:space="preserve">Взаимодействие со средствами массовой информации для обеспечения открытости и гласности избирательного процесса на территории </w:t>
      </w:r>
      <w:r>
        <w:rPr>
          <w:sz w:val="26"/>
          <w:szCs w:val="26"/>
        </w:rPr>
        <w:t>города Каспийск</w:t>
      </w:r>
      <w:r w:rsidRPr="00DD2807">
        <w:rPr>
          <w:sz w:val="26"/>
          <w:szCs w:val="26"/>
        </w:rPr>
        <w:t>, информирование избирателей.</w:t>
      </w:r>
    </w:p>
    <w:p w:rsidR="0009252C" w:rsidRPr="00DD2807" w:rsidRDefault="0009252C" w:rsidP="0009252C">
      <w:pPr>
        <w:pStyle w:val="21"/>
        <w:rPr>
          <w:sz w:val="26"/>
          <w:szCs w:val="26"/>
        </w:rPr>
      </w:pPr>
      <w:r w:rsidRPr="00DD2807">
        <w:rPr>
          <w:sz w:val="26"/>
          <w:szCs w:val="26"/>
        </w:rPr>
        <w:t>Взаимодействие с органами государственной власти, органами местного самоуправления, политическими партиями, общественными объединениями, организаторами выборов по вопросам соблюдения избирательных прав граждан.</w:t>
      </w:r>
    </w:p>
    <w:p w:rsidR="0009252C" w:rsidRPr="00DD2807" w:rsidRDefault="0009252C" w:rsidP="0009252C">
      <w:pPr>
        <w:pStyle w:val="21"/>
        <w:rPr>
          <w:sz w:val="26"/>
          <w:szCs w:val="26"/>
        </w:rPr>
      </w:pPr>
      <w:r w:rsidRPr="00DD2807">
        <w:rPr>
          <w:sz w:val="26"/>
          <w:szCs w:val="26"/>
        </w:rPr>
        <w:t>Взаимодействие с органами государственной власти, органами местного самоуправления по вопросам оказания содействия избирательным комиссиям в реализации их полномочий по подготовке и проведению выборов и референдумов.</w:t>
      </w:r>
    </w:p>
    <w:p w:rsidR="0009252C" w:rsidRPr="00DD2807" w:rsidRDefault="0009252C" w:rsidP="0009252C">
      <w:pPr>
        <w:pStyle w:val="21"/>
        <w:rPr>
          <w:sz w:val="26"/>
          <w:szCs w:val="26"/>
        </w:rPr>
      </w:pPr>
      <w:r w:rsidRPr="00DD2807">
        <w:rPr>
          <w:sz w:val="26"/>
          <w:szCs w:val="26"/>
        </w:rPr>
        <w:t>Взаимодействие с региональными</w:t>
      </w:r>
      <w:r>
        <w:rPr>
          <w:sz w:val="26"/>
          <w:szCs w:val="26"/>
        </w:rPr>
        <w:t xml:space="preserve"> </w:t>
      </w:r>
      <w:proofErr w:type="gramStart"/>
      <w:r>
        <w:rPr>
          <w:sz w:val="26"/>
          <w:szCs w:val="26"/>
        </w:rPr>
        <w:t xml:space="preserve">( </w:t>
      </w:r>
      <w:proofErr w:type="gramEnd"/>
      <w:r>
        <w:rPr>
          <w:sz w:val="26"/>
          <w:szCs w:val="26"/>
        </w:rPr>
        <w:t>местными)</w:t>
      </w:r>
      <w:r w:rsidRPr="00DD2807">
        <w:rPr>
          <w:sz w:val="26"/>
          <w:szCs w:val="26"/>
        </w:rPr>
        <w:t xml:space="preserve"> отделениями политических партий по вопросам их участия в выборах.</w:t>
      </w:r>
    </w:p>
    <w:p w:rsidR="0009252C" w:rsidRDefault="0009252C" w:rsidP="0009252C">
      <w:pPr>
        <w:pStyle w:val="21"/>
        <w:rPr>
          <w:sz w:val="26"/>
          <w:szCs w:val="26"/>
        </w:rPr>
      </w:pPr>
      <w:r w:rsidRPr="00DD2807">
        <w:rPr>
          <w:sz w:val="26"/>
          <w:szCs w:val="26"/>
        </w:rPr>
        <w:t>Взаимодействие с правоохранительными органами по вопросам обеспечения</w:t>
      </w:r>
      <w:r>
        <w:rPr>
          <w:sz w:val="26"/>
          <w:szCs w:val="26"/>
        </w:rPr>
        <w:t xml:space="preserve"> </w:t>
      </w:r>
      <w:r w:rsidRPr="00DD2807">
        <w:rPr>
          <w:sz w:val="26"/>
          <w:szCs w:val="26"/>
        </w:rPr>
        <w:t>законности и общественного порядка в период подготовки и проведения выборов и референдумов.</w:t>
      </w:r>
    </w:p>
    <w:p w:rsidR="0009252C" w:rsidRDefault="0009252C" w:rsidP="0009252C">
      <w:pPr>
        <w:pStyle w:val="21"/>
        <w:rPr>
          <w:sz w:val="26"/>
          <w:szCs w:val="26"/>
        </w:rPr>
      </w:pPr>
      <w:r>
        <w:rPr>
          <w:sz w:val="26"/>
          <w:szCs w:val="26"/>
        </w:rPr>
        <w:t xml:space="preserve">Осуществление </w:t>
      </w:r>
      <w:proofErr w:type="gramStart"/>
      <w:r>
        <w:rPr>
          <w:sz w:val="26"/>
          <w:szCs w:val="26"/>
        </w:rPr>
        <w:t>контроля за</w:t>
      </w:r>
      <w:proofErr w:type="gramEnd"/>
      <w:r>
        <w:rPr>
          <w:sz w:val="26"/>
          <w:szCs w:val="26"/>
        </w:rPr>
        <w:t xml:space="preserve"> целевым расходованием денежных средств, выделенных на подготовку и проведение </w:t>
      </w:r>
      <w:r w:rsidRPr="00DD2807">
        <w:rPr>
          <w:sz w:val="26"/>
          <w:szCs w:val="26"/>
        </w:rPr>
        <w:t xml:space="preserve">выборов </w:t>
      </w:r>
      <w:r>
        <w:rPr>
          <w:sz w:val="26"/>
          <w:szCs w:val="26"/>
        </w:rPr>
        <w:t>депутатов Собрания депутатов городского округа " город Каспийск" шестого созыва по единому избирательному округу</w:t>
      </w:r>
      <w:r w:rsidRPr="00DD2807">
        <w:rPr>
          <w:sz w:val="26"/>
          <w:szCs w:val="26"/>
        </w:rPr>
        <w:t>.</w:t>
      </w:r>
    </w:p>
    <w:p w:rsidR="0009252C" w:rsidRDefault="0009252C" w:rsidP="0009252C">
      <w:pPr>
        <w:pStyle w:val="21"/>
        <w:rPr>
          <w:sz w:val="26"/>
          <w:szCs w:val="26"/>
        </w:rPr>
      </w:pPr>
    </w:p>
    <w:p w:rsidR="0009252C" w:rsidRPr="00DD2807" w:rsidRDefault="0009252C" w:rsidP="0009252C">
      <w:pPr>
        <w:pStyle w:val="21"/>
        <w:rPr>
          <w:sz w:val="26"/>
          <w:szCs w:val="26"/>
        </w:rPr>
      </w:pPr>
    </w:p>
    <w:p w:rsidR="0009252C" w:rsidRPr="003D2CEC" w:rsidRDefault="0009252C" w:rsidP="0009252C">
      <w:pPr>
        <w:numPr>
          <w:ilvl w:val="0"/>
          <w:numId w:val="3"/>
        </w:numPr>
        <w:spacing w:after="0" w:line="240" w:lineRule="auto"/>
        <w:jc w:val="center"/>
        <w:rPr>
          <w:b/>
          <w:sz w:val="26"/>
          <w:szCs w:val="26"/>
        </w:rPr>
      </w:pPr>
      <w:r w:rsidRPr="003D2CEC">
        <w:rPr>
          <w:b/>
          <w:sz w:val="26"/>
          <w:szCs w:val="26"/>
        </w:rPr>
        <w:t>Вопросы для рассмотрения на заседаниях</w:t>
      </w:r>
    </w:p>
    <w:p w:rsidR="0009252C" w:rsidRPr="0015290B" w:rsidRDefault="0009252C" w:rsidP="0009252C">
      <w:pPr>
        <w:ind w:firstLine="720"/>
        <w:jc w:val="center"/>
        <w:rPr>
          <w:b/>
          <w:sz w:val="26"/>
          <w:szCs w:val="26"/>
        </w:rPr>
      </w:pPr>
      <w:r>
        <w:rPr>
          <w:b/>
          <w:sz w:val="26"/>
          <w:szCs w:val="26"/>
        </w:rPr>
        <w:t>июль</w:t>
      </w:r>
    </w:p>
    <w:p w:rsidR="0009252C" w:rsidRDefault="0009252C" w:rsidP="0009252C">
      <w:pPr>
        <w:ind w:firstLine="540"/>
        <w:jc w:val="both"/>
        <w:rPr>
          <w:sz w:val="26"/>
          <w:szCs w:val="26"/>
        </w:rPr>
      </w:pPr>
      <w:r w:rsidRPr="003D2CEC">
        <w:rPr>
          <w:sz w:val="26"/>
          <w:szCs w:val="26"/>
        </w:rPr>
        <w:t xml:space="preserve">1. Об </w:t>
      </w:r>
      <w:r>
        <w:rPr>
          <w:sz w:val="26"/>
          <w:szCs w:val="26"/>
        </w:rPr>
        <w:t>итогах регистрации (учета) избирателей, участников референдума на территории города Каспийск по состоянию на 1 июля 2015 года.</w:t>
      </w:r>
    </w:p>
    <w:p w:rsidR="0009252C" w:rsidRDefault="0009252C" w:rsidP="0009252C">
      <w:pPr>
        <w:ind w:firstLine="567"/>
        <w:jc w:val="right"/>
        <w:rPr>
          <w:sz w:val="26"/>
          <w:szCs w:val="26"/>
        </w:rPr>
      </w:pPr>
      <w:proofErr w:type="spellStart"/>
      <w:r>
        <w:rPr>
          <w:sz w:val="26"/>
          <w:szCs w:val="26"/>
        </w:rPr>
        <w:t>Перцева</w:t>
      </w:r>
      <w:proofErr w:type="spellEnd"/>
      <w:r>
        <w:rPr>
          <w:sz w:val="26"/>
          <w:szCs w:val="26"/>
        </w:rPr>
        <w:t xml:space="preserve"> Л.В., </w:t>
      </w:r>
      <w:proofErr w:type="spellStart"/>
      <w:r>
        <w:rPr>
          <w:sz w:val="26"/>
          <w:szCs w:val="26"/>
        </w:rPr>
        <w:t>Магомеднабиев</w:t>
      </w:r>
      <w:proofErr w:type="spellEnd"/>
      <w:r>
        <w:rPr>
          <w:sz w:val="26"/>
          <w:szCs w:val="26"/>
        </w:rPr>
        <w:t xml:space="preserve"> С.М.</w:t>
      </w:r>
    </w:p>
    <w:p w:rsidR="0009252C" w:rsidRDefault="0009252C" w:rsidP="0009252C">
      <w:pPr>
        <w:ind w:firstLine="540"/>
        <w:jc w:val="both"/>
        <w:rPr>
          <w:sz w:val="26"/>
          <w:szCs w:val="26"/>
        </w:rPr>
      </w:pPr>
      <w:r>
        <w:rPr>
          <w:sz w:val="26"/>
          <w:szCs w:val="26"/>
        </w:rPr>
        <w:t xml:space="preserve">2. Об итогах выдвижения кандидатов в депутаты </w:t>
      </w:r>
      <w:r w:rsidRPr="003D2CEC">
        <w:rPr>
          <w:sz w:val="26"/>
          <w:szCs w:val="26"/>
        </w:rPr>
        <w:t xml:space="preserve">Собрания </w:t>
      </w:r>
      <w:r>
        <w:rPr>
          <w:sz w:val="26"/>
          <w:szCs w:val="26"/>
        </w:rPr>
        <w:t>депутатов городского округа " город Каспийск" шестого созыва по единому избирательному округу</w:t>
      </w:r>
    </w:p>
    <w:p w:rsidR="0009252C" w:rsidRDefault="0009252C" w:rsidP="0009252C">
      <w:pPr>
        <w:ind w:firstLine="567"/>
        <w:jc w:val="right"/>
        <w:rPr>
          <w:sz w:val="26"/>
          <w:szCs w:val="26"/>
        </w:rPr>
      </w:pPr>
      <w:proofErr w:type="spellStart"/>
      <w:r>
        <w:rPr>
          <w:sz w:val="26"/>
          <w:szCs w:val="26"/>
        </w:rPr>
        <w:t>Перцева</w:t>
      </w:r>
      <w:proofErr w:type="spellEnd"/>
      <w:r>
        <w:rPr>
          <w:sz w:val="26"/>
          <w:szCs w:val="26"/>
        </w:rPr>
        <w:t xml:space="preserve"> Л.В.</w:t>
      </w:r>
    </w:p>
    <w:p w:rsidR="0009252C" w:rsidRDefault="0009252C" w:rsidP="0009252C">
      <w:pPr>
        <w:ind w:firstLine="540"/>
        <w:jc w:val="both"/>
        <w:rPr>
          <w:sz w:val="26"/>
          <w:szCs w:val="26"/>
        </w:rPr>
      </w:pPr>
      <w:r>
        <w:rPr>
          <w:sz w:val="26"/>
          <w:szCs w:val="26"/>
        </w:rPr>
        <w:t>3. Об итогах регистрации кандидатов в депутаты</w:t>
      </w:r>
      <w:r w:rsidRPr="00495EC4">
        <w:rPr>
          <w:sz w:val="26"/>
          <w:szCs w:val="26"/>
        </w:rPr>
        <w:t xml:space="preserve"> </w:t>
      </w:r>
      <w:r w:rsidRPr="003D2CEC">
        <w:rPr>
          <w:sz w:val="26"/>
          <w:szCs w:val="26"/>
        </w:rPr>
        <w:t xml:space="preserve">Собрания </w:t>
      </w:r>
      <w:r>
        <w:rPr>
          <w:sz w:val="26"/>
          <w:szCs w:val="26"/>
        </w:rPr>
        <w:t>депутатов городского округа " город Каспийск" шестого созыва по единому избирательному округу</w:t>
      </w:r>
    </w:p>
    <w:p w:rsidR="0009252C" w:rsidRDefault="0009252C" w:rsidP="0009252C">
      <w:pPr>
        <w:ind w:firstLine="567"/>
        <w:jc w:val="right"/>
        <w:rPr>
          <w:sz w:val="26"/>
          <w:szCs w:val="26"/>
        </w:rPr>
      </w:pPr>
      <w:proofErr w:type="spellStart"/>
      <w:r>
        <w:rPr>
          <w:sz w:val="26"/>
          <w:szCs w:val="26"/>
        </w:rPr>
        <w:t>Перцева</w:t>
      </w:r>
      <w:proofErr w:type="spellEnd"/>
      <w:r>
        <w:rPr>
          <w:sz w:val="26"/>
          <w:szCs w:val="26"/>
        </w:rPr>
        <w:t xml:space="preserve"> Л.В.</w:t>
      </w:r>
    </w:p>
    <w:p w:rsidR="0009252C" w:rsidRDefault="0009252C" w:rsidP="0009252C">
      <w:pPr>
        <w:ind w:firstLine="540"/>
        <w:jc w:val="right"/>
        <w:rPr>
          <w:sz w:val="26"/>
          <w:szCs w:val="26"/>
        </w:rPr>
      </w:pPr>
    </w:p>
    <w:p w:rsidR="0009252C" w:rsidRDefault="0009252C" w:rsidP="0009252C">
      <w:pPr>
        <w:ind w:firstLine="540"/>
        <w:jc w:val="both"/>
        <w:rPr>
          <w:sz w:val="26"/>
          <w:szCs w:val="26"/>
        </w:rPr>
      </w:pPr>
      <w:r>
        <w:rPr>
          <w:bCs/>
          <w:sz w:val="26"/>
          <w:szCs w:val="26"/>
        </w:rPr>
        <w:t>4</w:t>
      </w:r>
      <w:r w:rsidRPr="00B766E9">
        <w:rPr>
          <w:bCs/>
          <w:sz w:val="26"/>
          <w:szCs w:val="26"/>
        </w:rPr>
        <w:t>. Об утверждении форм и порядка учета объемов и стоимости эфирного времени, предоставленного для проведения предвыборной агитации зарегистрированным кандидатам в депутаты</w:t>
      </w:r>
      <w:r w:rsidRPr="00B766E9">
        <w:rPr>
          <w:sz w:val="26"/>
          <w:szCs w:val="26"/>
        </w:rPr>
        <w:t xml:space="preserve"> </w:t>
      </w:r>
      <w:r w:rsidRPr="003D2CEC">
        <w:rPr>
          <w:sz w:val="26"/>
          <w:szCs w:val="26"/>
        </w:rPr>
        <w:t xml:space="preserve">Собрания </w:t>
      </w:r>
      <w:r>
        <w:rPr>
          <w:sz w:val="26"/>
          <w:szCs w:val="26"/>
        </w:rPr>
        <w:t>депутатов городского округа " город Каспийск" шестого созыва по единому избирательному округу</w:t>
      </w:r>
    </w:p>
    <w:p w:rsidR="0009252C" w:rsidRDefault="0009252C" w:rsidP="0009252C">
      <w:pPr>
        <w:ind w:firstLine="567"/>
        <w:jc w:val="right"/>
        <w:rPr>
          <w:sz w:val="26"/>
          <w:szCs w:val="26"/>
        </w:rPr>
      </w:pPr>
      <w:proofErr w:type="spellStart"/>
      <w:r>
        <w:rPr>
          <w:sz w:val="26"/>
          <w:szCs w:val="26"/>
        </w:rPr>
        <w:t>Перцева</w:t>
      </w:r>
      <w:proofErr w:type="spellEnd"/>
      <w:r>
        <w:rPr>
          <w:sz w:val="26"/>
          <w:szCs w:val="26"/>
        </w:rPr>
        <w:t xml:space="preserve"> Л.В.</w:t>
      </w:r>
    </w:p>
    <w:p w:rsidR="0009252C" w:rsidRDefault="0009252C" w:rsidP="0009252C">
      <w:pPr>
        <w:ind w:firstLine="540"/>
        <w:jc w:val="both"/>
        <w:rPr>
          <w:bCs/>
          <w:sz w:val="26"/>
        </w:rPr>
      </w:pPr>
    </w:p>
    <w:p w:rsidR="0009252C" w:rsidRDefault="0009252C" w:rsidP="0009252C">
      <w:pPr>
        <w:autoSpaceDE w:val="0"/>
        <w:autoSpaceDN w:val="0"/>
        <w:adjustRightInd w:val="0"/>
        <w:ind w:firstLine="540"/>
        <w:jc w:val="both"/>
        <w:outlineLvl w:val="0"/>
        <w:rPr>
          <w:sz w:val="26"/>
          <w:szCs w:val="26"/>
        </w:rPr>
      </w:pPr>
      <w:r>
        <w:rPr>
          <w:sz w:val="26"/>
          <w:szCs w:val="26"/>
        </w:rPr>
        <w:t xml:space="preserve">5. </w:t>
      </w:r>
      <w:r w:rsidRPr="00B766E9">
        <w:rPr>
          <w:sz w:val="26"/>
          <w:szCs w:val="26"/>
        </w:rPr>
        <w:t>Об утв</w:t>
      </w:r>
      <w:r>
        <w:rPr>
          <w:sz w:val="26"/>
          <w:szCs w:val="26"/>
        </w:rPr>
        <w:t xml:space="preserve">ерждении </w:t>
      </w:r>
      <w:proofErr w:type="gramStart"/>
      <w:r>
        <w:rPr>
          <w:sz w:val="26"/>
          <w:szCs w:val="26"/>
        </w:rPr>
        <w:t>графика работы членов территориальной и</w:t>
      </w:r>
      <w:r w:rsidRPr="00B766E9">
        <w:rPr>
          <w:sz w:val="26"/>
          <w:szCs w:val="26"/>
        </w:rPr>
        <w:t>збирательной комиссии гор</w:t>
      </w:r>
      <w:r>
        <w:rPr>
          <w:sz w:val="26"/>
          <w:szCs w:val="26"/>
        </w:rPr>
        <w:t>ода</w:t>
      </w:r>
      <w:proofErr w:type="gramEnd"/>
      <w:r>
        <w:rPr>
          <w:sz w:val="26"/>
          <w:szCs w:val="26"/>
        </w:rPr>
        <w:t xml:space="preserve"> Каспийск</w:t>
      </w:r>
      <w:r w:rsidRPr="00B766E9">
        <w:rPr>
          <w:sz w:val="26"/>
          <w:szCs w:val="26"/>
        </w:rPr>
        <w:t xml:space="preserve"> с правом решающего голоса, работающих в территориальной избирательной комиссии гор</w:t>
      </w:r>
      <w:r>
        <w:rPr>
          <w:sz w:val="26"/>
          <w:szCs w:val="26"/>
        </w:rPr>
        <w:t>ода Каспийск</w:t>
      </w:r>
      <w:r w:rsidRPr="00B766E9">
        <w:rPr>
          <w:sz w:val="26"/>
          <w:szCs w:val="26"/>
        </w:rPr>
        <w:t xml:space="preserve"> не на постоянной (штатной) основе, на </w:t>
      </w:r>
      <w:r>
        <w:rPr>
          <w:sz w:val="26"/>
          <w:szCs w:val="26"/>
        </w:rPr>
        <w:t xml:space="preserve">июнь, июль, август  </w:t>
      </w:r>
      <w:r w:rsidRPr="00B766E9">
        <w:rPr>
          <w:sz w:val="26"/>
          <w:szCs w:val="26"/>
        </w:rPr>
        <w:t>201</w:t>
      </w:r>
      <w:r>
        <w:rPr>
          <w:sz w:val="26"/>
          <w:szCs w:val="26"/>
        </w:rPr>
        <w:t>5</w:t>
      </w:r>
      <w:r w:rsidRPr="00B766E9">
        <w:rPr>
          <w:sz w:val="26"/>
          <w:szCs w:val="26"/>
        </w:rPr>
        <w:t xml:space="preserve"> года</w:t>
      </w:r>
      <w:r>
        <w:rPr>
          <w:sz w:val="26"/>
          <w:szCs w:val="26"/>
        </w:rPr>
        <w:t>.</w:t>
      </w:r>
    </w:p>
    <w:p w:rsidR="0009252C" w:rsidRDefault="0009252C" w:rsidP="0009252C">
      <w:pPr>
        <w:ind w:firstLine="567"/>
        <w:jc w:val="right"/>
        <w:rPr>
          <w:sz w:val="26"/>
          <w:szCs w:val="26"/>
        </w:rPr>
      </w:pPr>
      <w:proofErr w:type="spellStart"/>
      <w:r>
        <w:rPr>
          <w:sz w:val="26"/>
          <w:szCs w:val="26"/>
        </w:rPr>
        <w:t>Альборуева</w:t>
      </w:r>
      <w:proofErr w:type="spellEnd"/>
      <w:r>
        <w:rPr>
          <w:sz w:val="26"/>
          <w:szCs w:val="26"/>
        </w:rPr>
        <w:t xml:space="preserve"> О.Н.</w:t>
      </w:r>
    </w:p>
    <w:p w:rsidR="0009252C" w:rsidRDefault="0009252C" w:rsidP="0009252C">
      <w:pPr>
        <w:ind w:firstLine="540"/>
        <w:jc w:val="both"/>
        <w:rPr>
          <w:sz w:val="26"/>
          <w:szCs w:val="26"/>
        </w:rPr>
      </w:pPr>
      <w:r>
        <w:rPr>
          <w:sz w:val="26"/>
          <w:szCs w:val="26"/>
        </w:rPr>
        <w:t>6</w:t>
      </w:r>
      <w:r w:rsidRPr="00B766E9">
        <w:rPr>
          <w:sz w:val="26"/>
          <w:szCs w:val="26"/>
        </w:rPr>
        <w:t xml:space="preserve">. </w:t>
      </w:r>
      <w:r w:rsidRPr="00B766E9">
        <w:rPr>
          <w:bCs/>
          <w:sz w:val="26"/>
          <w:szCs w:val="26"/>
        </w:rPr>
        <w:t>Об утверждении графиков предоставления бесплатного эфирного вр</w:t>
      </w:r>
      <w:r>
        <w:rPr>
          <w:bCs/>
          <w:sz w:val="26"/>
          <w:szCs w:val="26"/>
        </w:rPr>
        <w:t xml:space="preserve">емени на канале ТБС </w:t>
      </w:r>
      <w:proofErr w:type="gramStart"/>
      <w:r>
        <w:rPr>
          <w:bCs/>
          <w:sz w:val="26"/>
          <w:szCs w:val="26"/>
        </w:rPr>
        <w:t>-К</w:t>
      </w:r>
      <w:proofErr w:type="gramEnd"/>
      <w:r>
        <w:rPr>
          <w:bCs/>
          <w:sz w:val="26"/>
          <w:szCs w:val="26"/>
        </w:rPr>
        <w:t>аспийск, Каспий-ТВ</w:t>
      </w:r>
      <w:r w:rsidRPr="00B766E9">
        <w:rPr>
          <w:bCs/>
          <w:sz w:val="26"/>
          <w:szCs w:val="26"/>
        </w:rPr>
        <w:t xml:space="preserve"> по результатам жеребьёвки среди зарегистрированных кандидатов в депутаты</w:t>
      </w:r>
      <w:r w:rsidRPr="00B766E9">
        <w:rPr>
          <w:sz w:val="26"/>
          <w:szCs w:val="26"/>
        </w:rPr>
        <w:t xml:space="preserve"> </w:t>
      </w:r>
      <w:r w:rsidRPr="00B766E9">
        <w:rPr>
          <w:bCs/>
          <w:sz w:val="26"/>
          <w:szCs w:val="26"/>
        </w:rPr>
        <w:t xml:space="preserve">Собрания </w:t>
      </w:r>
      <w:r>
        <w:rPr>
          <w:sz w:val="26"/>
          <w:szCs w:val="26"/>
        </w:rPr>
        <w:t>депутатов городского округа " город Каспийск" шестого созыва по единому избирательному округу</w:t>
      </w:r>
    </w:p>
    <w:p w:rsidR="0009252C" w:rsidRDefault="0009252C" w:rsidP="0009252C">
      <w:pPr>
        <w:ind w:firstLine="540"/>
        <w:jc w:val="both"/>
        <w:rPr>
          <w:sz w:val="26"/>
          <w:szCs w:val="26"/>
        </w:rPr>
      </w:pPr>
      <w:r>
        <w:rPr>
          <w:sz w:val="26"/>
          <w:szCs w:val="26"/>
        </w:rPr>
        <w:t xml:space="preserve">                                                                                                                             </w:t>
      </w:r>
      <w:proofErr w:type="spellStart"/>
      <w:r>
        <w:rPr>
          <w:sz w:val="26"/>
          <w:szCs w:val="26"/>
        </w:rPr>
        <w:t>Перцева</w:t>
      </w:r>
      <w:proofErr w:type="spellEnd"/>
      <w:r>
        <w:rPr>
          <w:sz w:val="26"/>
          <w:szCs w:val="26"/>
        </w:rPr>
        <w:t xml:space="preserve"> Л.В.</w:t>
      </w:r>
    </w:p>
    <w:p w:rsidR="0009252C" w:rsidRDefault="0009252C" w:rsidP="0009252C">
      <w:pPr>
        <w:ind w:firstLine="540"/>
        <w:jc w:val="both"/>
        <w:rPr>
          <w:sz w:val="26"/>
          <w:szCs w:val="26"/>
        </w:rPr>
      </w:pPr>
      <w:r>
        <w:rPr>
          <w:sz w:val="26"/>
          <w:szCs w:val="26"/>
        </w:rPr>
        <w:t>7</w:t>
      </w:r>
      <w:r w:rsidRPr="00C817DF">
        <w:rPr>
          <w:sz w:val="26"/>
          <w:szCs w:val="26"/>
        </w:rPr>
        <w:t>. О распределении средств, выделенных из бюджета</w:t>
      </w:r>
      <w:r>
        <w:rPr>
          <w:sz w:val="26"/>
          <w:szCs w:val="26"/>
        </w:rPr>
        <w:t xml:space="preserve"> города Каспийск</w:t>
      </w:r>
      <w:r w:rsidRPr="00C817DF">
        <w:rPr>
          <w:sz w:val="26"/>
          <w:szCs w:val="26"/>
        </w:rPr>
        <w:t xml:space="preserve">, </w:t>
      </w:r>
      <w:r>
        <w:rPr>
          <w:sz w:val="26"/>
          <w:szCs w:val="26"/>
        </w:rPr>
        <w:t xml:space="preserve"> территориальной и</w:t>
      </w:r>
      <w:r w:rsidRPr="00C817DF">
        <w:rPr>
          <w:sz w:val="26"/>
          <w:szCs w:val="26"/>
        </w:rPr>
        <w:t>з</w:t>
      </w:r>
      <w:r>
        <w:rPr>
          <w:sz w:val="26"/>
          <w:szCs w:val="26"/>
        </w:rPr>
        <w:t>бирательной комиссии города Каспийск</w:t>
      </w:r>
      <w:r w:rsidRPr="00C817DF">
        <w:rPr>
          <w:sz w:val="26"/>
          <w:szCs w:val="26"/>
        </w:rPr>
        <w:t xml:space="preserve"> на подготовку и проведение </w:t>
      </w:r>
      <w:r w:rsidRPr="00C817DF">
        <w:rPr>
          <w:bCs/>
          <w:sz w:val="26"/>
          <w:szCs w:val="26"/>
        </w:rPr>
        <w:t>выборов</w:t>
      </w:r>
      <w:r w:rsidRPr="00C817DF">
        <w:rPr>
          <w:sz w:val="26"/>
          <w:szCs w:val="26"/>
        </w:rPr>
        <w:t xml:space="preserve"> депутат</w:t>
      </w:r>
      <w:r>
        <w:rPr>
          <w:sz w:val="26"/>
          <w:szCs w:val="26"/>
        </w:rPr>
        <w:t>ов</w:t>
      </w:r>
      <w:r w:rsidRPr="00C817DF">
        <w:rPr>
          <w:sz w:val="26"/>
          <w:szCs w:val="26"/>
        </w:rPr>
        <w:t xml:space="preserve"> Собрания </w:t>
      </w:r>
      <w:r>
        <w:rPr>
          <w:sz w:val="26"/>
          <w:szCs w:val="26"/>
        </w:rPr>
        <w:t>депутатов городского округа " город Каспийск" шестого созыва по единому избирательному округу</w:t>
      </w:r>
    </w:p>
    <w:p w:rsidR="0009252C" w:rsidRDefault="0009252C" w:rsidP="0009252C">
      <w:pPr>
        <w:ind w:firstLine="567"/>
        <w:jc w:val="right"/>
        <w:rPr>
          <w:sz w:val="26"/>
          <w:szCs w:val="26"/>
        </w:rPr>
      </w:pPr>
      <w:proofErr w:type="spellStart"/>
      <w:r>
        <w:rPr>
          <w:sz w:val="26"/>
          <w:szCs w:val="26"/>
        </w:rPr>
        <w:t>Перцева</w:t>
      </w:r>
      <w:proofErr w:type="spellEnd"/>
      <w:r>
        <w:rPr>
          <w:sz w:val="26"/>
          <w:szCs w:val="26"/>
        </w:rPr>
        <w:t xml:space="preserve"> Л.В.</w:t>
      </w:r>
    </w:p>
    <w:p w:rsidR="0009252C" w:rsidRDefault="0009252C" w:rsidP="0009252C">
      <w:pPr>
        <w:ind w:firstLine="540"/>
        <w:jc w:val="both"/>
        <w:rPr>
          <w:sz w:val="26"/>
          <w:szCs w:val="26"/>
        </w:rPr>
      </w:pPr>
    </w:p>
    <w:p w:rsidR="0009252C" w:rsidRDefault="0009252C" w:rsidP="0009252C">
      <w:pPr>
        <w:ind w:firstLine="540"/>
        <w:jc w:val="both"/>
        <w:rPr>
          <w:sz w:val="26"/>
          <w:szCs w:val="26"/>
        </w:rPr>
      </w:pPr>
      <w:r>
        <w:rPr>
          <w:sz w:val="26"/>
          <w:szCs w:val="26"/>
        </w:rPr>
        <w:t>8</w:t>
      </w:r>
      <w:r w:rsidRPr="00C817DF">
        <w:rPr>
          <w:sz w:val="26"/>
          <w:szCs w:val="26"/>
        </w:rPr>
        <w:t>. Об утверждении сметы расходов</w:t>
      </w:r>
      <w:r>
        <w:rPr>
          <w:sz w:val="26"/>
          <w:szCs w:val="26"/>
        </w:rPr>
        <w:t xml:space="preserve"> территориальной  и</w:t>
      </w:r>
      <w:r w:rsidRPr="00C817DF">
        <w:rPr>
          <w:sz w:val="26"/>
          <w:szCs w:val="26"/>
        </w:rPr>
        <w:t>збирательной комиссии гор</w:t>
      </w:r>
      <w:r>
        <w:rPr>
          <w:sz w:val="26"/>
          <w:szCs w:val="26"/>
        </w:rPr>
        <w:t>ода Каспийск</w:t>
      </w:r>
      <w:r w:rsidRPr="00C817DF">
        <w:rPr>
          <w:sz w:val="26"/>
          <w:szCs w:val="26"/>
        </w:rPr>
        <w:t xml:space="preserve"> на подготовку и проведение </w:t>
      </w:r>
      <w:r w:rsidRPr="00C817DF">
        <w:rPr>
          <w:bCs/>
          <w:sz w:val="26"/>
          <w:szCs w:val="26"/>
        </w:rPr>
        <w:t>выборов</w:t>
      </w:r>
      <w:r w:rsidRPr="00C817DF">
        <w:rPr>
          <w:sz w:val="26"/>
          <w:szCs w:val="26"/>
        </w:rPr>
        <w:t xml:space="preserve"> депутат</w:t>
      </w:r>
      <w:r>
        <w:rPr>
          <w:sz w:val="26"/>
          <w:szCs w:val="26"/>
        </w:rPr>
        <w:t>ов</w:t>
      </w:r>
      <w:r w:rsidRPr="00C817DF">
        <w:rPr>
          <w:sz w:val="26"/>
          <w:szCs w:val="26"/>
        </w:rPr>
        <w:t xml:space="preserve"> Собрания</w:t>
      </w:r>
      <w:r w:rsidRPr="00C36E17">
        <w:rPr>
          <w:sz w:val="26"/>
          <w:szCs w:val="26"/>
        </w:rPr>
        <w:t xml:space="preserve"> </w:t>
      </w:r>
      <w:r>
        <w:rPr>
          <w:sz w:val="26"/>
          <w:szCs w:val="26"/>
        </w:rPr>
        <w:t>депутатов городского округа " город Каспийск" шестого созыва по единому избирательному округу</w:t>
      </w:r>
    </w:p>
    <w:p w:rsidR="0009252C" w:rsidRDefault="0009252C" w:rsidP="0009252C">
      <w:pPr>
        <w:ind w:firstLine="567"/>
        <w:jc w:val="right"/>
        <w:rPr>
          <w:sz w:val="26"/>
          <w:szCs w:val="26"/>
        </w:rPr>
      </w:pPr>
      <w:proofErr w:type="spellStart"/>
      <w:r>
        <w:rPr>
          <w:sz w:val="26"/>
          <w:szCs w:val="26"/>
        </w:rPr>
        <w:t>Перцева</w:t>
      </w:r>
      <w:proofErr w:type="spellEnd"/>
      <w:r>
        <w:rPr>
          <w:sz w:val="26"/>
          <w:szCs w:val="26"/>
        </w:rPr>
        <w:t xml:space="preserve"> Л.В.</w:t>
      </w:r>
    </w:p>
    <w:p w:rsidR="0009252C" w:rsidRDefault="0009252C" w:rsidP="0009252C">
      <w:pPr>
        <w:ind w:firstLine="540"/>
        <w:jc w:val="both"/>
        <w:rPr>
          <w:sz w:val="26"/>
          <w:szCs w:val="26"/>
        </w:rPr>
      </w:pPr>
    </w:p>
    <w:p w:rsidR="0009252C" w:rsidRDefault="0009252C" w:rsidP="0009252C">
      <w:pPr>
        <w:autoSpaceDE w:val="0"/>
        <w:autoSpaceDN w:val="0"/>
        <w:adjustRightInd w:val="0"/>
        <w:ind w:firstLine="540"/>
        <w:jc w:val="right"/>
        <w:outlineLvl w:val="0"/>
        <w:rPr>
          <w:sz w:val="26"/>
          <w:szCs w:val="26"/>
        </w:rPr>
      </w:pPr>
      <w:r>
        <w:rPr>
          <w:sz w:val="26"/>
          <w:szCs w:val="26"/>
        </w:rPr>
        <w:t>.</w:t>
      </w:r>
    </w:p>
    <w:p w:rsidR="0009252C" w:rsidRDefault="0009252C" w:rsidP="0009252C">
      <w:pPr>
        <w:ind w:firstLine="540"/>
        <w:jc w:val="both"/>
        <w:rPr>
          <w:sz w:val="26"/>
          <w:szCs w:val="26"/>
        </w:rPr>
      </w:pPr>
      <w:r>
        <w:rPr>
          <w:sz w:val="26"/>
          <w:szCs w:val="26"/>
        </w:rPr>
        <w:t>9</w:t>
      </w:r>
      <w:r w:rsidRPr="00C817DF">
        <w:rPr>
          <w:sz w:val="26"/>
          <w:szCs w:val="26"/>
        </w:rPr>
        <w:t xml:space="preserve">. </w:t>
      </w:r>
      <w:r w:rsidRPr="00C817DF">
        <w:rPr>
          <w:bCs/>
          <w:sz w:val="26"/>
          <w:szCs w:val="26"/>
        </w:rPr>
        <w:t>Об утверждении сметы расходов участковых избирательных комиссий гор</w:t>
      </w:r>
      <w:r>
        <w:rPr>
          <w:bCs/>
          <w:sz w:val="26"/>
          <w:szCs w:val="26"/>
        </w:rPr>
        <w:t>ода Каспийск</w:t>
      </w:r>
      <w:r w:rsidRPr="00C817DF">
        <w:rPr>
          <w:bCs/>
          <w:sz w:val="26"/>
          <w:szCs w:val="26"/>
        </w:rPr>
        <w:t xml:space="preserve"> на подготовку и проведение выборов</w:t>
      </w:r>
      <w:r w:rsidRPr="00C817DF">
        <w:rPr>
          <w:sz w:val="26"/>
          <w:szCs w:val="26"/>
        </w:rPr>
        <w:t xml:space="preserve"> депутат</w:t>
      </w:r>
      <w:r>
        <w:rPr>
          <w:sz w:val="26"/>
          <w:szCs w:val="26"/>
        </w:rPr>
        <w:t>ов</w:t>
      </w:r>
      <w:r w:rsidRPr="00C817DF">
        <w:rPr>
          <w:sz w:val="26"/>
          <w:szCs w:val="26"/>
        </w:rPr>
        <w:t xml:space="preserve"> Собрания</w:t>
      </w:r>
      <w:r>
        <w:rPr>
          <w:sz w:val="26"/>
          <w:szCs w:val="26"/>
        </w:rPr>
        <w:t xml:space="preserve"> депутатов городского округа " город Каспийск" шестого созыва по единому избирательному округу</w:t>
      </w:r>
    </w:p>
    <w:p w:rsidR="0009252C" w:rsidRDefault="0009252C" w:rsidP="0009252C">
      <w:pPr>
        <w:ind w:firstLine="567"/>
        <w:jc w:val="right"/>
        <w:rPr>
          <w:sz w:val="26"/>
          <w:szCs w:val="26"/>
        </w:rPr>
      </w:pPr>
      <w:proofErr w:type="spellStart"/>
      <w:r>
        <w:rPr>
          <w:sz w:val="26"/>
          <w:szCs w:val="26"/>
        </w:rPr>
        <w:t>Перцева</w:t>
      </w:r>
      <w:proofErr w:type="spellEnd"/>
      <w:r>
        <w:rPr>
          <w:sz w:val="26"/>
          <w:szCs w:val="26"/>
        </w:rPr>
        <w:t xml:space="preserve"> Л.В.</w:t>
      </w:r>
    </w:p>
    <w:p w:rsidR="0009252C" w:rsidRDefault="0009252C" w:rsidP="0009252C">
      <w:pPr>
        <w:ind w:firstLine="540"/>
        <w:jc w:val="both"/>
        <w:rPr>
          <w:sz w:val="26"/>
          <w:szCs w:val="26"/>
        </w:rPr>
      </w:pPr>
    </w:p>
    <w:p w:rsidR="0009252C" w:rsidRDefault="0009252C" w:rsidP="0009252C">
      <w:pPr>
        <w:autoSpaceDE w:val="0"/>
        <w:autoSpaceDN w:val="0"/>
        <w:adjustRightInd w:val="0"/>
        <w:ind w:firstLine="540"/>
        <w:jc w:val="right"/>
        <w:outlineLvl w:val="0"/>
        <w:rPr>
          <w:sz w:val="26"/>
          <w:szCs w:val="26"/>
        </w:rPr>
      </w:pPr>
      <w:r>
        <w:rPr>
          <w:sz w:val="26"/>
          <w:szCs w:val="26"/>
        </w:rPr>
        <w:t>.</w:t>
      </w:r>
    </w:p>
    <w:p w:rsidR="0009252C" w:rsidRPr="0011782F" w:rsidRDefault="0009252C" w:rsidP="0009252C">
      <w:pPr>
        <w:jc w:val="center"/>
        <w:rPr>
          <w:b/>
          <w:bCs/>
          <w:sz w:val="26"/>
          <w:szCs w:val="26"/>
        </w:rPr>
      </w:pPr>
      <w:r>
        <w:rPr>
          <w:b/>
          <w:bCs/>
          <w:sz w:val="26"/>
          <w:szCs w:val="26"/>
        </w:rPr>
        <w:t>август</w:t>
      </w:r>
    </w:p>
    <w:p w:rsidR="0009252C" w:rsidRDefault="0009252C" w:rsidP="0009252C">
      <w:pPr>
        <w:autoSpaceDE w:val="0"/>
        <w:autoSpaceDN w:val="0"/>
        <w:adjustRightInd w:val="0"/>
        <w:ind w:firstLine="540"/>
        <w:jc w:val="right"/>
        <w:outlineLvl w:val="0"/>
        <w:rPr>
          <w:sz w:val="26"/>
          <w:szCs w:val="26"/>
        </w:rPr>
      </w:pPr>
    </w:p>
    <w:p w:rsidR="0009252C" w:rsidRDefault="0009252C" w:rsidP="0009252C">
      <w:pPr>
        <w:ind w:firstLine="540"/>
        <w:jc w:val="both"/>
        <w:rPr>
          <w:sz w:val="26"/>
          <w:szCs w:val="26"/>
        </w:rPr>
      </w:pPr>
      <w:r>
        <w:rPr>
          <w:sz w:val="26"/>
          <w:szCs w:val="26"/>
        </w:rPr>
        <w:t>1</w:t>
      </w:r>
      <w:r w:rsidRPr="00F97344">
        <w:rPr>
          <w:sz w:val="26"/>
          <w:szCs w:val="26"/>
        </w:rPr>
        <w:t xml:space="preserve">. Об установлении формы списка избирателей, Порядка использования второго экземпляра списка избирателей для проведения выборов </w:t>
      </w:r>
      <w:r w:rsidRPr="00C817DF">
        <w:rPr>
          <w:sz w:val="26"/>
          <w:szCs w:val="26"/>
        </w:rPr>
        <w:t>депутат</w:t>
      </w:r>
      <w:r>
        <w:rPr>
          <w:sz w:val="26"/>
          <w:szCs w:val="26"/>
        </w:rPr>
        <w:t>ов</w:t>
      </w:r>
      <w:r w:rsidRPr="00C817DF">
        <w:rPr>
          <w:sz w:val="26"/>
          <w:szCs w:val="26"/>
        </w:rPr>
        <w:t xml:space="preserve"> Собрания </w:t>
      </w:r>
      <w:r>
        <w:rPr>
          <w:sz w:val="26"/>
          <w:szCs w:val="26"/>
        </w:rPr>
        <w:t>депутатов городского округа " город Каспийск" шестого созыва по единому избирательному округу</w:t>
      </w:r>
    </w:p>
    <w:p w:rsidR="0009252C" w:rsidRDefault="0009252C" w:rsidP="0009252C">
      <w:pPr>
        <w:ind w:firstLine="567"/>
        <w:jc w:val="right"/>
        <w:rPr>
          <w:sz w:val="26"/>
          <w:szCs w:val="26"/>
        </w:rPr>
      </w:pPr>
      <w:proofErr w:type="spellStart"/>
      <w:r>
        <w:rPr>
          <w:sz w:val="26"/>
          <w:szCs w:val="26"/>
        </w:rPr>
        <w:t>Перцева</w:t>
      </w:r>
      <w:proofErr w:type="spellEnd"/>
      <w:r>
        <w:rPr>
          <w:sz w:val="26"/>
          <w:szCs w:val="26"/>
        </w:rPr>
        <w:t xml:space="preserve"> Л.В.</w:t>
      </w:r>
    </w:p>
    <w:p w:rsidR="0009252C" w:rsidRDefault="0009252C" w:rsidP="0009252C">
      <w:pPr>
        <w:ind w:firstLine="540"/>
        <w:jc w:val="both"/>
        <w:rPr>
          <w:sz w:val="26"/>
          <w:szCs w:val="26"/>
        </w:rPr>
      </w:pPr>
    </w:p>
    <w:p w:rsidR="0009252C" w:rsidRDefault="0009252C" w:rsidP="0009252C">
      <w:pPr>
        <w:ind w:firstLine="540"/>
        <w:jc w:val="both"/>
        <w:rPr>
          <w:sz w:val="26"/>
          <w:szCs w:val="26"/>
        </w:rPr>
      </w:pPr>
    </w:p>
    <w:p w:rsidR="0009252C" w:rsidRDefault="0009252C" w:rsidP="0009252C">
      <w:pPr>
        <w:ind w:firstLine="540"/>
        <w:jc w:val="right"/>
        <w:rPr>
          <w:sz w:val="26"/>
          <w:szCs w:val="26"/>
        </w:rPr>
      </w:pPr>
      <w:r>
        <w:rPr>
          <w:sz w:val="26"/>
          <w:szCs w:val="26"/>
        </w:rPr>
        <w:t>.</w:t>
      </w:r>
    </w:p>
    <w:p w:rsidR="0009252C" w:rsidRDefault="0009252C" w:rsidP="0009252C">
      <w:pPr>
        <w:ind w:firstLine="540"/>
        <w:jc w:val="both"/>
        <w:rPr>
          <w:sz w:val="26"/>
          <w:szCs w:val="26"/>
        </w:rPr>
      </w:pPr>
      <w:r>
        <w:rPr>
          <w:sz w:val="26"/>
          <w:szCs w:val="26"/>
        </w:rPr>
        <w:t>2</w:t>
      </w:r>
      <w:r w:rsidRPr="00F97344">
        <w:rPr>
          <w:sz w:val="26"/>
          <w:szCs w:val="26"/>
        </w:rPr>
        <w:t xml:space="preserve">. </w:t>
      </w:r>
      <w:r w:rsidRPr="00F97344">
        <w:rPr>
          <w:bCs/>
          <w:sz w:val="26"/>
          <w:szCs w:val="26"/>
        </w:rPr>
        <w:t xml:space="preserve">О количестве изготавливаемых бюллетеней для голосования на выборах </w:t>
      </w:r>
      <w:r w:rsidRPr="00C817DF">
        <w:rPr>
          <w:sz w:val="26"/>
          <w:szCs w:val="26"/>
        </w:rPr>
        <w:t>депутат</w:t>
      </w:r>
      <w:r>
        <w:rPr>
          <w:sz w:val="26"/>
          <w:szCs w:val="26"/>
        </w:rPr>
        <w:t>ов</w:t>
      </w:r>
      <w:r w:rsidRPr="00C817DF">
        <w:rPr>
          <w:sz w:val="26"/>
          <w:szCs w:val="26"/>
        </w:rPr>
        <w:t xml:space="preserve"> Собрания </w:t>
      </w:r>
      <w:r>
        <w:rPr>
          <w:sz w:val="26"/>
          <w:szCs w:val="26"/>
        </w:rPr>
        <w:t xml:space="preserve">депутатов городского округа " город Каспийск" шестого созыва по единому избирательному округу                                                                                             </w:t>
      </w:r>
      <w:proofErr w:type="spellStart"/>
      <w:r>
        <w:rPr>
          <w:sz w:val="26"/>
          <w:szCs w:val="26"/>
        </w:rPr>
        <w:t>Перцева</w:t>
      </w:r>
      <w:proofErr w:type="spellEnd"/>
      <w:r>
        <w:rPr>
          <w:sz w:val="26"/>
          <w:szCs w:val="26"/>
        </w:rPr>
        <w:t xml:space="preserve"> Л.</w:t>
      </w:r>
      <w:proofErr w:type="gramStart"/>
      <w:r>
        <w:rPr>
          <w:sz w:val="26"/>
          <w:szCs w:val="26"/>
        </w:rPr>
        <w:t>В</w:t>
      </w:r>
      <w:proofErr w:type="gramEnd"/>
    </w:p>
    <w:p w:rsidR="0009252C" w:rsidRDefault="0009252C" w:rsidP="0009252C">
      <w:pPr>
        <w:ind w:firstLine="540"/>
        <w:jc w:val="both"/>
        <w:rPr>
          <w:sz w:val="26"/>
          <w:szCs w:val="26"/>
        </w:rPr>
      </w:pPr>
      <w:r>
        <w:rPr>
          <w:sz w:val="26"/>
          <w:szCs w:val="26"/>
        </w:rPr>
        <w:t>3</w:t>
      </w:r>
      <w:r w:rsidRPr="00F97344">
        <w:rPr>
          <w:sz w:val="26"/>
          <w:szCs w:val="26"/>
        </w:rPr>
        <w:t xml:space="preserve">. </w:t>
      </w:r>
      <w:r w:rsidRPr="00F97344">
        <w:rPr>
          <w:bCs/>
          <w:sz w:val="26"/>
          <w:szCs w:val="26"/>
        </w:rPr>
        <w:t xml:space="preserve">Об утверждении форм и текстов избирательных бюллетеней, Порядка осуществления </w:t>
      </w:r>
      <w:proofErr w:type="gramStart"/>
      <w:r w:rsidRPr="00F97344">
        <w:rPr>
          <w:bCs/>
          <w:sz w:val="26"/>
          <w:szCs w:val="26"/>
        </w:rPr>
        <w:t>контроля за</w:t>
      </w:r>
      <w:proofErr w:type="gramEnd"/>
      <w:r w:rsidRPr="00F97344">
        <w:rPr>
          <w:bCs/>
          <w:sz w:val="26"/>
          <w:szCs w:val="26"/>
        </w:rPr>
        <w:t xml:space="preserve"> изготовлением избирательных бюллетеней для голосования на выборах </w:t>
      </w:r>
      <w:r w:rsidRPr="00C817DF">
        <w:rPr>
          <w:sz w:val="26"/>
          <w:szCs w:val="26"/>
        </w:rPr>
        <w:t>депутат</w:t>
      </w:r>
      <w:r>
        <w:rPr>
          <w:sz w:val="26"/>
          <w:szCs w:val="26"/>
        </w:rPr>
        <w:t>ов</w:t>
      </w:r>
      <w:r w:rsidRPr="00C817DF">
        <w:rPr>
          <w:sz w:val="26"/>
          <w:szCs w:val="26"/>
        </w:rPr>
        <w:t xml:space="preserve"> Собрания </w:t>
      </w:r>
      <w:r>
        <w:rPr>
          <w:sz w:val="26"/>
          <w:szCs w:val="26"/>
        </w:rPr>
        <w:t>депутатов городского округа " город Каспийск" шестого созыва по единому избирательному округу</w:t>
      </w:r>
    </w:p>
    <w:p w:rsidR="0009252C" w:rsidRDefault="0009252C" w:rsidP="0009252C">
      <w:pPr>
        <w:ind w:firstLine="540"/>
        <w:jc w:val="both"/>
        <w:rPr>
          <w:sz w:val="26"/>
          <w:szCs w:val="26"/>
        </w:rPr>
      </w:pPr>
      <w:r>
        <w:rPr>
          <w:sz w:val="26"/>
          <w:szCs w:val="26"/>
        </w:rPr>
        <w:t xml:space="preserve">                                                                                                                               </w:t>
      </w:r>
      <w:proofErr w:type="spellStart"/>
      <w:r>
        <w:rPr>
          <w:sz w:val="26"/>
          <w:szCs w:val="26"/>
        </w:rPr>
        <w:t>Перцева</w:t>
      </w:r>
      <w:proofErr w:type="spellEnd"/>
      <w:r>
        <w:rPr>
          <w:sz w:val="26"/>
          <w:szCs w:val="26"/>
        </w:rPr>
        <w:t xml:space="preserve"> Л.В</w:t>
      </w:r>
    </w:p>
    <w:p w:rsidR="0009252C" w:rsidRDefault="0009252C" w:rsidP="0009252C">
      <w:pPr>
        <w:ind w:firstLine="540"/>
        <w:jc w:val="right"/>
        <w:rPr>
          <w:sz w:val="26"/>
          <w:szCs w:val="26"/>
        </w:rPr>
      </w:pPr>
    </w:p>
    <w:p w:rsidR="0009252C" w:rsidRPr="003B08DA" w:rsidRDefault="0009252C" w:rsidP="0009252C">
      <w:pPr>
        <w:ind w:firstLine="540"/>
        <w:jc w:val="both"/>
        <w:rPr>
          <w:sz w:val="26"/>
          <w:szCs w:val="26"/>
        </w:rPr>
      </w:pPr>
      <w:r>
        <w:rPr>
          <w:sz w:val="26"/>
          <w:szCs w:val="26"/>
        </w:rPr>
        <w:t>4</w:t>
      </w:r>
      <w:r w:rsidRPr="00F97344">
        <w:rPr>
          <w:sz w:val="26"/>
          <w:szCs w:val="26"/>
        </w:rPr>
        <w:t xml:space="preserve">. </w:t>
      </w:r>
      <w:r w:rsidRPr="00F97344">
        <w:rPr>
          <w:bCs/>
          <w:sz w:val="26"/>
          <w:szCs w:val="26"/>
        </w:rPr>
        <w:t xml:space="preserve">О  сроке передачи избирательных бюллетеней для голосования на выборах </w:t>
      </w:r>
      <w:r w:rsidRPr="00C817DF">
        <w:rPr>
          <w:sz w:val="26"/>
          <w:szCs w:val="26"/>
        </w:rPr>
        <w:t>депутат</w:t>
      </w:r>
      <w:r>
        <w:rPr>
          <w:sz w:val="26"/>
          <w:szCs w:val="26"/>
        </w:rPr>
        <w:t>ов</w:t>
      </w:r>
      <w:r w:rsidRPr="00C817DF">
        <w:rPr>
          <w:sz w:val="26"/>
          <w:szCs w:val="26"/>
        </w:rPr>
        <w:t xml:space="preserve"> Собрани</w:t>
      </w:r>
      <w:r>
        <w:rPr>
          <w:sz w:val="26"/>
          <w:szCs w:val="26"/>
        </w:rPr>
        <w:t>я</w:t>
      </w:r>
      <w:r w:rsidRPr="00C36E17">
        <w:rPr>
          <w:sz w:val="26"/>
          <w:szCs w:val="26"/>
        </w:rPr>
        <w:t xml:space="preserve"> </w:t>
      </w:r>
      <w:r>
        <w:rPr>
          <w:sz w:val="26"/>
          <w:szCs w:val="26"/>
        </w:rPr>
        <w:t>депутатов городского округа " город Каспийск" шестого созыва по единому избирательному округу</w:t>
      </w:r>
      <w:r w:rsidRPr="00C817DF">
        <w:rPr>
          <w:sz w:val="26"/>
          <w:szCs w:val="26"/>
        </w:rPr>
        <w:t xml:space="preserve">  </w:t>
      </w:r>
      <w:r w:rsidRPr="00F97344">
        <w:rPr>
          <w:bCs/>
          <w:sz w:val="26"/>
          <w:szCs w:val="26"/>
        </w:rPr>
        <w:t>соответствующ</w:t>
      </w:r>
      <w:r>
        <w:rPr>
          <w:bCs/>
          <w:sz w:val="26"/>
          <w:szCs w:val="26"/>
        </w:rPr>
        <w:t>им</w:t>
      </w:r>
      <w:r w:rsidRPr="00F97344">
        <w:rPr>
          <w:bCs/>
          <w:sz w:val="26"/>
          <w:szCs w:val="26"/>
        </w:rPr>
        <w:t xml:space="preserve"> участков</w:t>
      </w:r>
      <w:r>
        <w:rPr>
          <w:bCs/>
          <w:sz w:val="26"/>
          <w:szCs w:val="26"/>
        </w:rPr>
        <w:t>ым</w:t>
      </w:r>
      <w:r w:rsidRPr="00F97344">
        <w:rPr>
          <w:bCs/>
          <w:sz w:val="26"/>
          <w:szCs w:val="26"/>
        </w:rPr>
        <w:t xml:space="preserve"> избирательн</w:t>
      </w:r>
      <w:r>
        <w:rPr>
          <w:bCs/>
          <w:sz w:val="26"/>
          <w:szCs w:val="26"/>
        </w:rPr>
        <w:t>ым</w:t>
      </w:r>
      <w:r w:rsidRPr="00F97344">
        <w:rPr>
          <w:bCs/>
          <w:sz w:val="26"/>
          <w:szCs w:val="26"/>
        </w:rPr>
        <w:t xml:space="preserve"> комисси</w:t>
      </w:r>
      <w:r>
        <w:rPr>
          <w:bCs/>
          <w:sz w:val="26"/>
          <w:szCs w:val="26"/>
        </w:rPr>
        <w:t>ям.</w:t>
      </w:r>
    </w:p>
    <w:p w:rsidR="0009252C" w:rsidRDefault="0009252C" w:rsidP="0009252C">
      <w:pPr>
        <w:ind w:firstLine="567"/>
        <w:jc w:val="right"/>
        <w:rPr>
          <w:sz w:val="26"/>
          <w:szCs w:val="26"/>
        </w:rPr>
      </w:pPr>
      <w:proofErr w:type="spellStart"/>
      <w:r>
        <w:rPr>
          <w:sz w:val="26"/>
          <w:szCs w:val="26"/>
        </w:rPr>
        <w:t>Альборуева</w:t>
      </w:r>
      <w:proofErr w:type="spellEnd"/>
      <w:r>
        <w:rPr>
          <w:sz w:val="26"/>
          <w:szCs w:val="26"/>
        </w:rPr>
        <w:t xml:space="preserve"> О.Н..</w:t>
      </w:r>
    </w:p>
    <w:p w:rsidR="0009252C" w:rsidRDefault="0009252C" w:rsidP="0009252C">
      <w:pPr>
        <w:ind w:firstLine="540"/>
        <w:jc w:val="both"/>
        <w:rPr>
          <w:sz w:val="26"/>
          <w:szCs w:val="26"/>
        </w:rPr>
      </w:pPr>
      <w:r>
        <w:rPr>
          <w:bCs/>
          <w:sz w:val="26"/>
          <w:szCs w:val="26"/>
        </w:rPr>
        <w:t>5</w:t>
      </w:r>
      <w:r w:rsidRPr="00F97344">
        <w:rPr>
          <w:bCs/>
          <w:sz w:val="26"/>
          <w:szCs w:val="26"/>
        </w:rPr>
        <w:t xml:space="preserve">. О месте и времени передачи избирательных бюллетеней для голосования на выборах </w:t>
      </w:r>
      <w:r w:rsidRPr="00C817DF">
        <w:rPr>
          <w:sz w:val="26"/>
          <w:szCs w:val="26"/>
        </w:rPr>
        <w:t>депутат</w:t>
      </w:r>
      <w:r>
        <w:rPr>
          <w:sz w:val="26"/>
          <w:szCs w:val="26"/>
        </w:rPr>
        <w:t>ов</w:t>
      </w:r>
      <w:r w:rsidRPr="00C817DF">
        <w:rPr>
          <w:sz w:val="26"/>
          <w:szCs w:val="26"/>
        </w:rPr>
        <w:t xml:space="preserve"> Собрания </w:t>
      </w:r>
      <w:r>
        <w:rPr>
          <w:sz w:val="26"/>
          <w:szCs w:val="26"/>
        </w:rPr>
        <w:t>депутатов городского округа " город Каспийск" шестого созыва по единому избирательному округу</w:t>
      </w:r>
    </w:p>
    <w:p w:rsidR="0009252C" w:rsidRDefault="0009252C" w:rsidP="0009252C">
      <w:pPr>
        <w:ind w:firstLine="540"/>
        <w:jc w:val="both"/>
        <w:rPr>
          <w:sz w:val="26"/>
          <w:szCs w:val="26"/>
        </w:rPr>
      </w:pPr>
      <w:r>
        <w:rPr>
          <w:sz w:val="26"/>
          <w:szCs w:val="26"/>
        </w:rPr>
        <w:t xml:space="preserve">                                                                                                                              </w:t>
      </w:r>
      <w:proofErr w:type="spellStart"/>
      <w:r>
        <w:rPr>
          <w:sz w:val="26"/>
          <w:szCs w:val="26"/>
        </w:rPr>
        <w:t>Перцева</w:t>
      </w:r>
      <w:proofErr w:type="spellEnd"/>
      <w:r>
        <w:rPr>
          <w:sz w:val="26"/>
          <w:szCs w:val="26"/>
        </w:rPr>
        <w:t xml:space="preserve"> Л.В</w:t>
      </w:r>
    </w:p>
    <w:p w:rsidR="0009252C" w:rsidRDefault="0009252C" w:rsidP="0009252C">
      <w:pPr>
        <w:ind w:firstLine="540"/>
        <w:jc w:val="both"/>
        <w:rPr>
          <w:sz w:val="26"/>
          <w:szCs w:val="26"/>
        </w:rPr>
      </w:pPr>
      <w:r>
        <w:rPr>
          <w:bCs/>
          <w:sz w:val="26"/>
          <w:szCs w:val="26"/>
        </w:rPr>
        <w:t>6</w:t>
      </w:r>
      <w:r w:rsidRPr="00F97344">
        <w:rPr>
          <w:bCs/>
          <w:sz w:val="26"/>
          <w:szCs w:val="26"/>
        </w:rPr>
        <w:t xml:space="preserve">. О  формах протоколов и сводных таблиц для проведения выборов </w:t>
      </w:r>
      <w:r w:rsidRPr="00C817DF">
        <w:rPr>
          <w:sz w:val="26"/>
          <w:szCs w:val="26"/>
        </w:rPr>
        <w:t>депутат</w:t>
      </w:r>
      <w:r>
        <w:rPr>
          <w:sz w:val="26"/>
          <w:szCs w:val="26"/>
        </w:rPr>
        <w:t>ов</w:t>
      </w:r>
      <w:r w:rsidRPr="00C817DF">
        <w:rPr>
          <w:sz w:val="26"/>
          <w:szCs w:val="26"/>
        </w:rPr>
        <w:t xml:space="preserve"> Собрания </w:t>
      </w:r>
      <w:r>
        <w:rPr>
          <w:sz w:val="26"/>
          <w:szCs w:val="26"/>
        </w:rPr>
        <w:t>депутатов городского округа " город Каспийск" шестого созыва по единому избирательному округу</w:t>
      </w:r>
    </w:p>
    <w:p w:rsidR="0009252C" w:rsidRDefault="0009252C" w:rsidP="0009252C">
      <w:pPr>
        <w:ind w:firstLine="567"/>
        <w:jc w:val="right"/>
        <w:rPr>
          <w:sz w:val="26"/>
          <w:szCs w:val="26"/>
        </w:rPr>
      </w:pPr>
      <w:proofErr w:type="spellStart"/>
      <w:r>
        <w:rPr>
          <w:sz w:val="26"/>
          <w:szCs w:val="26"/>
        </w:rPr>
        <w:t>Перцева</w:t>
      </w:r>
      <w:proofErr w:type="spellEnd"/>
      <w:r>
        <w:rPr>
          <w:sz w:val="26"/>
          <w:szCs w:val="26"/>
        </w:rPr>
        <w:t xml:space="preserve"> Л.В.</w:t>
      </w:r>
    </w:p>
    <w:p w:rsidR="0009252C" w:rsidRDefault="0009252C" w:rsidP="0009252C">
      <w:pPr>
        <w:ind w:firstLine="540"/>
        <w:jc w:val="right"/>
        <w:rPr>
          <w:sz w:val="26"/>
          <w:szCs w:val="26"/>
        </w:rPr>
      </w:pPr>
    </w:p>
    <w:p w:rsidR="0009252C" w:rsidRDefault="0009252C" w:rsidP="0009252C">
      <w:pPr>
        <w:ind w:firstLine="540"/>
        <w:jc w:val="both"/>
        <w:rPr>
          <w:sz w:val="26"/>
          <w:szCs w:val="26"/>
        </w:rPr>
      </w:pPr>
      <w:r w:rsidRPr="003B08DA">
        <w:rPr>
          <w:sz w:val="26"/>
          <w:szCs w:val="26"/>
        </w:rPr>
        <w:t>7. Об образовании в</w:t>
      </w:r>
      <w:r>
        <w:rPr>
          <w:sz w:val="26"/>
          <w:szCs w:val="26"/>
        </w:rPr>
        <w:t xml:space="preserve"> территориальной и</w:t>
      </w:r>
      <w:r w:rsidRPr="003B08DA">
        <w:rPr>
          <w:sz w:val="26"/>
          <w:szCs w:val="26"/>
        </w:rPr>
        <w:t>зб</w:t>
      </w:r>
      <w:r>
        <w:rPr>
          <w:sz w:val="26"/>
          <w:szCs w:val="26"/>
        </w:rPr>
        <w:t xml:space="preserve">ирательной комиссии города Каспийск </w:t>
      </w:r>
      <w:r w:rsidRPr="003B08DA">
        <w:rPr>
          <w:sz w:val="26"/>
          <w:szCs w:val="26"/>
        </w:rPr>
        <w:t xml:space="preserve"> группы </w:t>
      </w:r>
      <w:proofErr w:type="gramStart"/>
      <w:r w:rsidRPr="003B08DA">
        <w:rPr>
          <w:sz w:val="26"/>
          <w:szCs w:val="26"/>
        </w:rPr>
        <w:t>контроля за</w:t>
      </w:r>
      <w:proofErr w:type="gramEnd"/>
      <w:r w:rsidRPr="003B08DA">
        <w:rPr>
          <w:sz w:val="26"/>
          <w:szCs w:val="26"/>
        </w:rPr>
        <w:t xml:space="preserve"> использованием комплекса средств автоматизации Государственной автоматизированной системы «Выборы» при подготовке и проведении выборов депутатов Собрания </w:t>
      </w:r>
      <w:r>
        <w:rPr>
          <w:sz w:val="26"/>
          <w:szCs w:val="26"/>
        </w:rPr>
        <w:t>депутатов городского округа " город Каспийск" шестого созыва по единому избирательному округу</w:t>
      </w:r>
    </w:p>
    <w:p w:rsidR="0009252C" w:rsidRDefault="0009252C" w:rsidP="0009252C">
      <w:pPr>
        <w:ind w:firstLine="567"/>
        <w:jc w:val="right"/>
        <w:rPr>
          <w:sz w:val="26"/>
          <w:szCs w:val="26"/>
        </w:rPr>
      </w:pPr>
      <w:proofErr w:type="spellStart"/>
      <w:r>
        <w:rPr>
          <w:sz w:val="26"/>
          <w:szCs w:val="26"/>
        </w:rPr>
        <w:t>Перцева</w:t>
      </w:r>
      <w:proofErr w:type="spellEnd"/>
      <w:r>
        <w:rPr>
          <w:sz w:val="26"/>
          <w:szCs w:val="26"/>
        </w:rPr>
        <w:t xml:space="preserve"> Л.В.</w:t>
      </w:r>
    </w:p>
    <w:p w:rsidR="0009252C" w:rsidRPr="003B08DA" w:rsidRDefault="0009252C" w:rsidP="0009252C">
      <w:pPr>
        <w:ind w:firstLine="540"/>
        <w:jc w:val="both"/>
        <w:rPr>
          <w:b/>
          <w:sz w:val="26"/>
          <w:szCs w:val="26"/>
        </w:rPr>
      </w:pPr>
    </w:p>
    <w:p w:rsidR="0009252C" w:rsidRDefault="0009252C" w:rsidP="0009252C">
      <w:pPr>
        <w:ind w:firstLine="540"/>
        <w:jc w:val="both"/>
        <w:rPr>
          <w:sz w:val="26"/>
          <w:szCs w:val="26"/>
        </w:rPr>
      </w:pPr>
      <w:r w:rsidRPr="003B08DA">
        <w:rPr>
          <w:sz w:val="26"/>
          <w:szCs w:val="26"/>
        </w:rPr>
        <w:t xml:space="preserve">8. Об определении количества переносных ящиков для голосования на выборах депутатов Собрания </w:t>
      </w:r>
      <w:r>
        <w:rPr>
          <w:sz w:val="26"/>
          <w:szCs w:val="26"/>
        </w:rPr>
        <w:t>депутатов городского округа " город Каспийск" шестого созыва по единому избирательному округу</w:t>
      </w:r>
    </w:p>
    <w:p w:rsidR="0009252C" w:rsidRDefault="0009252C" w:rsidP="0009252C">
      <w:pPr>
        <w:ind w:firstLine="567"/>
        <w:jc w:val="right"/>
        <w:rPr>
          <w:sz w:val="26"/>
          <w:szCs w:val="26"/>
        </w:rPr>
      </w:pPr>
      <w:proofErr w:type="spellStart"/>
      <w:r>
        <w:rPr>
          <w:sz w:val="26"/>
          <w:szCs w:val="26"/>
        </w:rPr>
        <w:t>Альборуева</w:t>
      </w:r>
      <w:proofErr w:type="spellEnd"/>
      <w:r>
        <w:rPr>
          <w:sz w:val="26"/>
          <w:szCs w:val="26"/>
        </w:rPr>
        <w:t xml:space="preserve"> О.Н..</w:t>
      </w:r>
    </w:p>
    <w:p w:rsidR="0009252C" w:rsidRPr="002A2F66" w:rsidRDefault="0009252C" w:rsidP="0009252C">
      <w:pPr>
        <w:ind w:firstLine="540"/>
        <w:jc w:val="both"/>
        <w:rPr>
          <w:b/>
          <w:sz w:val="26"/>
          <w:szCs w:val="26"/>
        </w:rPr>
      </w:pPr>
    </w:p>
    <w:p w:rsidR="0009252C" w:rsidRPr="00F97344" w:rsidRDefault="0009252C" w:rsidP="0009252C">
      <w:pPr>
        <w:autoSpaceDE w:val="0"/>
        <w:autoSpaceDN w:val="0"/>
        <w:adjustRightInd w:val="0"/>
        <w:ind w:firstLine="540"/>
        <w:jc w:val="both"/>
        <w:outlineLvl w:val="0"/>
        <w:rPr>
          <w:sz w:val="26"/>
          <w:szCs w:val="26"/>
        </w:rPr>
      </w:pPr>
      <w:r>
        <w:rPr>
          <w:bCs/>
          <w:sz w:val="26"/>
          <w:szCs w:val="26"/>
        </w:rPr>
        <w:t>9</w:t>
      </w:r>
      <w:r w:rsidRPr="00F97344">
        <w:rPr>
          <w:bCs/>
          <w:sz w:val="26"/>
          <w:szCs w:val="26"/>
        </w:rPr>
        <w:t xml:space="preserve">. </w:t>
      </w:r>
      <w:r w:rsidRPr="00F97344">
        <w:rPr>
          <w:sz w:val="26"/>
          <w:szCs w:val="26"/>
        </w:rPr>
        <w:t xml:space="preserve">Об утверждении </w:t>
      </w:r>
      <w:proofErr w:type="gramStart"/>
      <w:r w:rsidRPr="00F97344">
        <w:rPr>
          <w:sz w:val="26"/>
          <w:szCs w:val="26"/>
        </w:rPr>
        <w:t>графика работы членов</w:t>
      </w:r>
      <w:r>
        <w:rPr>
          <w:sz w:val="26"/>
          <w:szCs w:val="26"/>
        </w:rPr>
        <w:t xml:space="preserve"> территориальной и</w:t>
      </w:r>
      <w:r w:rsidRPr="00F97344">
        <w:rPr>
          <w:sz w:val="26"/>
          <w:szCs w:val="26"/>
        </w:rPr>
        <w:t>збирательной комиссии гор</w:t>
      </w:r>
      <w:r>
        <w:rPr>
          <w:sz w:val="26"/>
          <w:szCs w:val="26"/>
        </w:rPr>
        <w:t>ода</w:t>
      </w:r>
      <w:proofErr w:type="gramEnd"/>
      <w:r>
        <w:rPr>
          <w:sz w:val="26"/>
          <w:szCs w:val="26"/>
        </w:rPr>
        <w:t xml:space="preserve"> Каспийск</w:t>
      </w:r>
      <w:r w:rsidRPr="00F97344">
        <w:rPr>
          <w:sz w:val="26"/>
          <w:szCs w:val="26"/>
        </w:rPr>
        <w:t xml:space="preserve"> с правом решающего голоса, работающих в территориальной избирательной комиссии гор</w:t>
      </w:r>
      <w:r>
        <w:rPr>
          <w:sz w:val="26"/>
          <w:szCs w:val="26"/>
        </w:rPr>
        <w:t>ода Каспийск</w:t>
      </w:r>
      <w:r w:rsidRPr="00F97344">
        <w:rPr>
          <w:sz w:val="26"/>
          <w:szCs w:val="26"/>
        </w:rPr>
        <w:t xml:space="preserve"> не на постоянной (штатной) основе, на </w:t>
      </w:r>
      <w:r>
        <w:rPr>
          <w:sz w:val="26"/>
          <w:szCs w:val="26"/>
        </w:rPr>
        <w:t>сентябрь 2015</w:t>
      </w:r>
      <w:r w:rsidRPr="00F97344">
        <w:rPr>
          <w:sz w:val="26"/>
          <w:szCs w:val="26"/>
        </w:rPr>
        <w:t xml:space="preserve"> года</w:t>
      </w:r>
    </w:p>
    <w:p w:rsidR="0009252C" w:rsidRDefault="0009252C" w:rsidP="0009252C">
      <w:pPr>
        <w:ind w:firstLine="567"/>
        <w:jc w:val="right"/>
        <w:rPr>
          <w:sz w:val="26"/>
          <w:szCs w:val="26"/>
        </w:rPr>
      </w:pPr>
      <w:proofErr w:type="spellStart"/>
      <w:r>
        <w:rPr>
          <w:sz w:val="26"/>
          <w:szCs w:val="26"/>
        </w:rPr>
        <w:t>Альборуева</w:t>
      </w:r>
      <w:proofErr w:type="spellEnd"/>
      <w:r>
        <w:rPr>
          <w:sz w:val="26"/>
          <w:szCs w:val="26"/>
        </w:rPr>
        <w:t xml:space="preserve"> О.Н.</w:t>
      </w:r>
    </w:p>
    <w:p w:rsidR="0009252C" w:rsidRDefault="0009252C" w:rsidP="0009252C">
      <w:pPr>
        <w:ind w:firstLine="540"/>
        <w:jc w:val="both"/>
        <w:rPr>
          <w:bCs/>
          <w:sz w:val="26"/>
          <w:szCs w:val="26"/>
        </w:rPr>
      </w:pPr>
      <w:r>
        <w:rPr>
          <w:sz w:val="26"/>
          <w:szCs w:val="26"/>
        </w:rPr>
        <w:t>10</w:t>
      </w:r>
      <w:r w:rsidRPr="00C13C9F">
        <w:rPr>
          <w:sz w:val="26"/>
          <w:szCs w:val="26"/>
        </w:rPr>
        <w:t xml:space="preserve">. </w:t>
      </w:r>
      <w:r w:rsidRPr="00C13C9F">
        <w:rPr>
          <w:bCs/>
          <w:sz w:val="26"/>
          <w:szCs w:val="26"/>
        </w:rPr>
        <w:t>О Порядке работы</w:t>
      </w:r>
      <w:r>
        <w:rPr>
          <w:bCs/>
          <w:sz w:val="26"/>
          <w:szCs w:val="26"/>
        </w:rPr>
        <w:t xml:space="preserve"> территориальной и</w:t>
      </w:r>
      <w:r w:rsidRPr="00C13C9F">
        <w:rPr>
          <w:bCs/>
          <w:sz w:val="26"/>
          <w:szCs w:val="26"/>
        </w:rPr>
        <w:t>збирательной комиссии гор</w:t>
      </w:r>
      <w:r>
        <w:rPr>
          <w:bCs/>
          <w:sz w:val="26"/>
          <w:szCs w:val="26"/>
        </w:rPr>
        <w:t>ода Каспийск</w:t>
      </w:r>
      <w:r w:rsidRPr="00C13C9F">
        <w:rPr>
          <w:bCs/>
          <w:sz w:val="26"/>
          <w:szCs w:val="26"/>
        </w:rPr>
        <w:t>, участков</w:t>
      </w:r>
      <w:r>
        <w:rPr>
          <w:bCs/>
          <w:sz w:val="26"/>
          <w:szCs w:val="26"/>
        </w:rPr>
        <w:t>ых</w:t>
      </w:r>
      <w:r w:rsidRPr="00C13C9F">
        <w:rPr>
          <w:bCs/>
          <w:sz w:val="26"/>
          <w:szCs w:val="26"/>
        </w:rPr>
        <w:t xml:space="preserve"> избирательн</w:t>
      </w:r>
      <w:r>
        <w:rPr>
          <w:bCs/>
          <w:sz w:val="26"/>
          <w:szCs w:val="26"/>
        </w:rPr>
        <w:t>ых</w:t>
      </w:r>
      <w:r w:rsidRPr="00C13C9F">
        <w:rPr>
          <w:bCs/>
          <w:sz w:val="26"/>
          <w:szCs w:val="26"/>
        </w:rPr>
        <w:t xml:space="preserve"> комисси</w:t>
      </w:r>
      <w:r>
        <w:rPr>
          <w:bCs/>
          <w:sz w:val="26"/>
          <w:szCs w:val="26"/>
        </w:rPr>
        <w:t>й</w:t>
      </w:r>
      <w:r w:rsidRPr="00C13C9F">
        <w:rPr>
          <w:bCs/>
          <w:sz w:val="26"/>
          <w:szCs w:val="26"/>
        </w:rPr>
        <w:t xml:space="preserve"> гор</w:t>
      </w:r>
      <w:r>
        <w:rPr>
          <w:bCs/>
          <w:sz w:val="26"/>
          <w:szCs w:val="26"/>
        </w:rPr>
        <w:t>ода Каспийск</w:t>
      </w:r>
      <w:r w:rsidRPr="00C13C9F">
        <w:rPr>
          <w:bCs/>
          <w:sz w:val="26"/>
          <w:szCs w:val="26"/>
        </w:rPr>
        <w:t xml:space="preserve"> на выборах депутат</w:t>
      </w:r>
      <w:r>
        <w:rPr>
          <w:bCs/>
          <w:sz w:val="26"/>
          <w:szCs w:val="26"/>
        </w:rPr>
        <w:t>ов</w:t>
      </w:r>
      <w:r w:rsidRPr="00C13C9F">
        <w:rPr>
          <w:bCs/>
          <w:sz w:val="26"/>
          <w:szCs w:val="26"/>
        </w:rPr>
        <w:t xml:space="preserve"> Собрания</w:t>
      </w:r>
      <w:r w:rsidRPr="00304B74">
        <w:rPr>
          <w:sz w:val="26"/>
          <w:szCs w:val="26"/>
        </w:rPr>
        <w:t xml:space="preserve"> </w:t>
      </w:r>
      <w:r>
        <w:rPr>
          <w:sz w:val="26"/>
          <w:szCs w:val="26"/>
        </w:rPr>
        <w:t>депутатов городского округа " город Каспийск" шестого созыва по единому избирательному округу</w:t>
      </w:r>
      <w:r w:rsidRPr="00C13C9F">
        <w:rPr>
          <w:bCs/>
          <w:sz w:val="26"/>
          <w:szCs w:val="26"/>
        </w:rPr>
        <w:t xml:space="preserve"> в день голосования </w:t>
      </w:r>
      <w:r>
        <w:rPr>
          <w:bCs/>
          <w:sz w:val="26"/>
          <w:szCs w:val="26"/>
        </w:rPr>
        <w:t>13 сентября</w:t>
      </w:r>
      <w:r w:rsidRPr="00C13C9F">
        <w:rPr>
          <w:bCs/>
          <w:sz w:val="26"/>
          <w:szCs w:val="26"/>
        </w:rPr>
        <w:t xml:space="preserve"> 201</w:t>
      </w:r>
      <w:r>
        <w:rPr>
          <w:bCs/>
          <w:sz w:val="26"/>
          <w:szCs w:val="26"/>
        </w:rPr>
        <w:t>5</w:t>
      </w:r>
      <w:r w:rsidRPr="00C13C9F">
        <w:rPr>
          <w:bCs/>
          <w:sz w:val="26"/>
          <w:szCs w:val="26"/>
        </w:rPr>
        <w:t xml:space="preserve"> года</w:t>
      </w:r>
      <w:r>
        <w:rPr>
          <w:bCs/>
          <w:sz w:val="26"/>
          <w:szCs w:val="26"/>
        </w:rPr>
        <w:t>.</w:t>
      </w:r>
    </w:p>
    <w:p w:rsidR="0009252C" w:rsidRDefault="0009252C" w:rsidP="0009252C">
      <w:pPr>
        <w:ind w:firstLine="567"/>
        <w:jc w:val="right"/>
        <w:rPr>
          <w:sz w:val="26"/>
          <w:szCs w:val="26"/>
        </w:rPr>
      </w:pPr>
      <w:proofErr w:type="spellStart"/>
      <w:r>
        <w:rPr>
          <w:sz w:val="26"/>
          <w:szCs w:val="26"/>
        </w:rPr>
        <w:t>Альборуева</w:t>
      </w:r>
      <w:proofErr w:type="spellEnd"/>
      <w:r>
        <w:rPr>
          <w:sz w:val="26"/>
          <w:szCs w:val="26"/>
        </w:rPr>
        <w:t xml:space="preserve"> О.Н.</w:t>
      </w:r>
    </w:p>
    <w:p w:rsidR="0009252C" w:rsidRPr="0015290B" w:rsidRDefault="0009252C" w:rsidP="0009252C">
      <w:pPr>
        <w:ind w:firstLine="540"/>
        <w:jc w:val="both"/>
        <w:rPr>
          <w:sz w:val="26"/>
          <w:szCs w:val="26"/>
        </w:rPr>
      </w:pPr>
      <w:r>
        <w:rPr>
          <w:sz w:val="26"/>
          <w:szCs w:val="26"/>
        </w:rPr>
        <w:t>11</w:t>
      </w:r>
      <w:r w:rsidRPr="0015290B">
        <w:rPr>
          <w:sz w:val="26"/>
          <w:szCs w:val="26"/>
        </w:rPr>
        <w:t xml:space="preserve">. Об </w:t>
      </w:r>
      <w:r>
        <w:rPr>
          <w:sz w:val="26"/>
          <w:szCs w:val="26"/>
        </w:rPr>
        <w:t xml:space="preserve">итогах подготовки избирательной документации по выборам </w:t>
      </w:r>
      <w:r w:rsidRPr="003D2CEC">
        <w:rPr>
          <w:sz w:val="26"/>
          <w:szCs w:val="26"/>
        </w:rPr>
        <w:t>депутат</w:t>
      </w:r>
      <w:r>
        <w:rPr>
          <w:sz w:val="26"/>
          <w:szCs w:val="26"/>
        </w:rPr>
        <w:t>ов</w:t>
      </w:r>
      <w:r w:rsidRPr="003D2CEC">
        <w:rPr>
          <w:sz w:val="26"/>
          <w:szCs w:val="26"/>
        </w:rPr>
        <w:t xml:space="preserve"> Собрания </w:t>
      </w:r>
      <w:r>
        <w:rPr>
          <w:sz w:val="26"/>
          <w:szCs w:val="26"/>
        </w:rPr>
        <w:t>депутатов городского округа " город Каспийск" шестого созыва</w:t>
      </w:r>
    </w:p>
    <w:p w:rsidR="0009252C" w:rsidRDefault="0009252C" w:rsidP="0009252C">
      <w:pPr>
        <w:ind w:firstLine="540"/>
        <w:jc w:val="right"/>
        <w:rPr>
          <w:sz w:val="26"/>
          <w:szCs w:val="26"/>
        </w:rPr>
      </w:pPr>
      <w:proofErr w:type="spellStart"/>
      <w:r>
        <w:rPr>
          <w:sz w:val="26"/>
          <w:szCs w:val="26"/>
        </w:rPr>
        <w:t>Альборуева</w:t>
      </w:r>
      <w:proofErr w:type="spellEnd"/>
      <w:r>
        <w:rPr>
          <w:sz w:val="26"/>
          <w:szCs w:val="26"/>
        </w:rPr>
        <w:t xml:space="preserve"> О.Н.</w:t>
      </w:r>
    </w:p>
    <w:p w:rsidR="0009252C" w:rsidRDefault="0009252C" w:rsidP="0009252C">
      <w:pPr>
        <w:ind w:firstLine="540"/>
        <w:jc w:val="right"/>
        <w:rPr>
          <w:sz w:val="26"/>
          <w:szCs w:val="26"/>
        </w:rPr>
      </w:pPr>
    </w:p>
    <w:p w:rsidR="0009252C" w:rsidRPr="00E8377F" w:rsidRDefault="0009252C" w:rsidP="0009252C">
      <w:pPr>
        <w:pStyle w:val="3"/>
        <w:ind w:firstLine="540"/>
        <w:jc w:val="center"/>
        <w:rPr>
          <w:b/>
          <w:sz w:val="26"/>
          <w:szCs w:val="26"/>
        </w:rPr>
      </w:pPr>
      <w:r>
        <w:rPr>
          <w:b/>
          <w:sz w:val="26"/>
          <w:szCs w:val="26"/>
        </w:rPr>
        <w:t>сентябрь</w:t>
      </w:r>
    </w:p>
    <w:p w:rsidR="0009252C" w:rsidRDefault="0009252C" w:rsidP="0009252C">
      <w:pPr>
        <w:ind w:firstLine="540"/>
        <w:jc w:val="both"/>
        <w:rPr>
          <w:sz w:val="26"/>
          <w:szCs w:val="26"/>
        </w:rPr>
      </w:pPr>
      <w:r w:rsidRPr="00E8377F">
        <w:rPr>
          <w:sz w:val="26"/>
        </w:rPr>
        <w:t>1. О результатах</w:t>
      </w:r>
      <w:r>
        <w:rPr>
          <w:sz w:val="26"/>
        </w:rPr>
        <w:t xml:space="preserve"> выборов депутатов</w:t>
      </w:r>
      <w:r w:rsidRPr="00E8377F">
        <w:rPr>
          <w:sz w:val="26"/>
        </w:rPr>
        <w:t xml:space="preserve"> Собрания </w:t>
      </w:r>
      <w:r w:rsidRPr="00C36E17">
        <w:rPr>
          <w:sz w:val="26"/>
          <w:szCs w:val="26"/>
        </w:rPr>
        <w:t xml:space="preserve"> </w:t>
      </w:r>
      <w:r>
        <w:rPr>
          <w:sz w:val="26"/>
          <w:szCs w:val="26"/>
        </w:rPr>
        <w:t>депутатов городского округа " город Каспийск" шестого созыва по единому избирательному округу</w:t>
      </w:r>
    </w:p>
    <w:p w:rsidR="0009252C" w:rsidRDefault="0009252C" w:rsidP="0009252C">
      <w:pPr>
        <w:ind w:firstLine="567"/>
        <w:jc w:val="right"/>
        <w:rPr>
          <w:sz w:val="26"/>
          <w:szCs w:val="26"/>
        </w:rPr>
      </w:pPr>
      <w:proofErr w:type="spellStart"/>
      <w:r>
        <w:rPr>
          <w:sz w:val="26"/>
          <w:szCs w:val="26"/>
        </w:rPr>
        <w:t>Перцева</w:t>
      </w:r>
      <w:proofErr w:type="spellEnd"/>
      <w:r>
        <w:rPr>
          <w:sz w:val="26"/>
          <w:szCs w:val="26"/>
        </w:rPr>
        <w:t xml:space="preserve"> Л.В.</w:t>
      </w:r>
    </w:p>
    <w:p w:rsidR="0009252C" w:rsidRDefault="0009252C" w:rsidP="0009252C">
      <w:pPr>
        <w:ind w:firstLine="540"/>
        <w:jc w:val="both"/>
        <w:rPr>
          <w:sz w:val="26"/>
        </w:rPr>
      </w:pPr>
    </w:p>
    <w:p w:rsidR="0009252C" w:rsidRDefault="0009252C" w:rsidP="0009252C">
      <w:pPr>
        <w:ind w:firstLine="540"/>
        <w:jc w:val="both"/>
        <w:rPr>
          <w:sz w:val="26"/>
          <w:szCs w:val="26"/>
        </w:rPr>
      </w:pPr>
      <w:r w:rsidRPr="00A313C2">
        <w:rPr>
          <w:sz w:val="26"/>
          <w:szCs w:val="26"/>
        </w:rPr>
        <w:t xml:space="preserve">2. </w:t>
      </w:r>
      <w:r w:rsidRPr="00A313C2">
        <w:rPr>
          <w:bCs/>
          <w:sz w:val="26"/>
          <w:szCs w:val="26"/>
        </w:rPr>
        <w:t xml:space="preserve">О выплате вознаграждения (премии) </w:t>
      </w:r>
      <w:r w:rsidRPr="00A313C2">
        <w:rPr>
          <w:sz w:val="26"/>
          <w:szCs w:val="26"/>
        </w:rPr>
        <w:t>членам</w:t>
      </w:r>
      <w:r>
        <w:rPr>
          <w:sz w:val="26"/>
          <w:szCs w:val="26"/>
        </w:rPr>
        <w:t xml:space="preserve"> территориальной и</w:t>
      </w:r>
      <w:r w:rsidRPr="00A313C2">
        <w:rPr>
          <w:sz w:val="26"/>
          <w:szCs w:val="26"/>
        </w:rPr>
        <w:t>збирательной комиссии гор</w:t>
      </w:r>
      <w:r>
        <w:rPr>
          <w:sz w:val="26"/>
          <w:szCs w:val="26"/>
        </w:rPr>
        <w:t>ода Каспийск</w:t>
      </w:r>
      <w:r w:rsidRPr="00A313C2">
        <w:rPr>
          <w:sz w:val="26"/>
          <w:szCs w:val="26"/>
        </w:rPr>
        <w:t>, участковым избирательным комиссиям гор</w:t>
      </w:r>
      <w:r>
        <w:rPr>
          <w:sz w:val="26"/>
          <w:szCs w:val="26"/>
        </w:rPr>
        <w:t>ода Каспий</w:t>
      </w:r>
      <w:proofErr w:type="gramStart"/>
      <w:r>
        <w:rPr>
          <w:sz w:val="26"/>
          <w:szCs w:val="26"/>
        </w:rPr>
        <w:t>ск</w:t>
      </w:r>
      <w:r w:rsidRPr="00A313C2">
        <w:rPr>
          <w:sz w:val="26"/>
          <w:szCs w:val="26"/>
        </w:rPr>
        <w:t xml:space="preserve"> с пр</w:t>
      </w:r>
      <w:proofErr w:type="gramEnd"/>
      <w:r w:rsidRPr="00A313C2">
        <w:rPr>
          <w:sz w:val="26"/>
          <w:szCs w:val="26"/>
        </w:rPr>
        <w:t xml:space="preserve">авом решающего голоса, работающим не на постоянной (штатной) основе, а также гражданам, привлекаемым к работе в комиссиях, по итогам выборов депутатов Собрания </w:t>
      </w:r>
      <w:r>
        <w:rPr>
          <w:sz w:val="26"/>
          <w:szCs w:val="26"/>
        </w:rPr>
        <w:t>депутатов городского округа " город Каспийск" шестого созыва по единому избирательному округу</w:t>
      </w:r>
    </w:p>
    <w:p w:rsidR="0009252C" w:rsidRDefault="0009252C" w:rsidP="0009252C">
      <w:pPr>
        <w:ind w:firstLine="567"/>
        <w:jc w:val="right"/>
        <w:rPr>
          <w:sz w:val="26"/>
          <w:szCs w:val="26"/>
        </w:rPr>
      </w:pPr>
      <w:proofErr w:type="spellStart"/>
      <w:r>
        <w:rPr>
          <w:sz w:val="26"/>
          <w:szCs w:val="26"/>
        </w:rPr>
        <w:t>Перцева</w:t>
      </w:r>
      <w:proofErr w:type="spellEnd"/>
      <w:r>
        <w:rPr>
          <w:sz w:val="26"/>
          <w:szCs w:val="26"/>
        </w:rPr>
        <w:t xml:space="preserve"> Л.В.</w:t>
      </w:r>
    </w:p>
    <w:p w:rsidR="0009252C" w:rsidRDefault="0009252C" w:rsidP="0009252C">
      <w:pPr>
        <w:ind w:firstLine="540"/>
        <w:jc w:val="both"/>
      </w:pPr>
    </w:p>
    <w:p w:rsidR="0009252C" w:rsidRDefault="0009252C" w:rsidP="0009252C">
      <w:pPr>
        <w:ind w:firstLine="540"/>
        <w:jc w:val="center"/>
        <w:rPr>
          <w:b/>
          <w:sz w:val="26"/>
          <w:szCs w:val="26"/>
        </w:rPr>
      </w:pPr>
      <w:r>
        <w:rPr>
          <w:b/>
          <w:sz w:val="26"/>
          <w:szCs w:val="26"/>
        </w:rPr>
        <w:t>октябрь</w:t>
      </w:r>
    </w:p>
    <w:p w:rsidR="0009252C" w:rsidRDefault="0009252C" w:rsidP="0009252C">
      <w:pPr>
        <w:ind w:firstLine="540"/>
        <w:jc w:val="both"/>
        <w:rPr>
          <w:sz w:val="26"/>
          <w:szCs w:val="26"/>
        </w:rPr>
      </w:pPr>
      <w:r w:rsidRPr="00E8377F">
        <w:rPr>
          <w:sz w:val="26"/>
          <w:szCs w:val="26"/>
        </w:rPr>
        <w:t>1. О работе избирательных комиссий</w:t>
      </w:r>
      <w:r>
        <w:rPr>
          <w:sz w:val="26"/>
          <w:szCs w:val="26"/>
        </w:rPr>
        <w:t xml:space="preserve"> всех уровней</w:t>
      </w:r>
      <w:r w:rsidRPr="00E8377F">
        <w:rPr>
          <w:sz w:val="26"/>
          <w:szCs w:val="26"/>
        </w:rPr>
        <w:t xml:space="preserve"> с обращениями участников избирательного процесса, поступившими в период подготовки и проведения выборов депутат</w:t>
      </w:r>
      <w:r>
        <w:rPr>
          <w:sz w:val="26"/>
          <w:szCs w:val="26"/>
        </w:rPr>
        <w:t>ов Собрания</w:t>
      </w:r>
      <w:r w:rsidRPr="00E8377F">
        <w:rPr>
          <w:sz w:val="26"/>
        </w:rPr>
        <w:t xml:space="preserve"> </w:t>
      </w:r>
      <w:r w:rsidRPr="00C36E17">
        <w:rPr>
          <w:sz w:val="26"/>
          <w:szCs w:val="26"/>
        </w:rPr>
        <w:t xml:space="preserve"> </w:t>
      </w:r>
      <w:r>
        <w:rPr>
          <w:sz w:val="26"/>
          <w:szCs w:val="26"/>
        </w:rPr>
        <w:t>депутатов городского округа " город Каспийск" шестого созыва по единому избирательному округу</w:t>
      </w:r>
    </w:p>
    <w:p w:rsidR="0009252C" w:rsidRDefault="0009252C" w:rsidP="0009252C">
      <w:pPr>
        <w:ind w:firstLine="567"/>
        <w:jc w:val="right"/>
        <w:rPr>
          <w:sz w:val="26"/>
          <w:szCs w:val="26"/>
        </w:rPr>
      </w:pPr>
      <w:proofErr w:type="spellStart"/>
      <w:r>
        <w:rPr>
          <w:sz w:val="26"/>
          <w:szCs w:val="26"/>
        </w:rPr>
        <w:t>Перцева</w:t>
      </w:r>
      <w:proofErr w:type="spellEnd"/>
      <w:r>
        <w:rPr>
          <w:sz w:val="26"/>
          <w:szCs w:val="26"/>
        </w:rPr>
        <w:t xml:space="preserve"> Л.В.</w:t>
      </w:r>
    </w:p>
    <w:p w:rsidR="0009252C" w:rsidRDefault="0009252C" w:rsidP="0009252C">
      <w:pPr>
        <w:ind w:firstLine="540"/>
        <w:jc w:val="both"/>
        <w:rPr>
          <w:sz w:val="26"/>
          <w:szCs w:val="26"/>
        </w:rPr>
      </w:pPr>
    </w:p>
    <w:p w:rsidR="0009252C" w:rsidRDefault="0009252C" w:rsidP="0009252C">
      <w:pPr>
        <w:ind w:firstLine="540"/>
        <w:jc w:val="right"/>
        <w:rPr>
          <w:sz w:val="26"/>
          <w:szCs w:val="26"/>
        </w:rPr>
      </w:pPr>
    </w:p>
    <w:p w:rsidR="0009252C" w:rsidRDefault="0009252C" w:rsidP="0009252C">
      <w:pPr>
        <w:ind w:firstLine="540"/>
        <w:jc w:val="center"/>
        <w:rPr>
          <w:b/>
          <w:sz w:val="26"/>
          <w:szCs w:val="26"/>
        </w:rPr>
      </w:pPr>
      <w:r>
        <w:rPr>
          <w:b/>
          <w:sz w:val="26"/>
          <w:szCs w:val="26"/>
        </w:rPr>
        <w:t>ноябрь</w:t>
      </w:r>
    </w:p>
    <w:p w:rsidR="0009252C" w:rsidRDefault="0009252C" w:rsidP="0009252C">
      <w:pPr>
        <w:ind w:firstLine="540"/>
        <w:jc w:val="both"/>
        <w:rPr>
          <w:sz w:val="26"/>
          <w:szCs w:val="26"/>
        </w:rPr>
      </w:pPr>
      <w:r w:rsidRPr="00E8377F">
        <w:rPr>
          <w:sz w:val="26"/>
          <w:szCs w:val="26"/>
        </w:rPr>
        <w:t xml:space="preserve">1. </w:t>
      </w:r>
      <w:r>
        <w:rPr>
          <w:sz w:val="26"/>
          <w:szCs w:val="26"/>
        </w:rPr>
        <w:t>О результатах обучающих семинаров членов участковых избирательных комиссий и резерва.</w:t>
      </w:r>
    </w:p>
    <w:p w:rsidR="0009252C" w:rsidRDefault="0009252C" w:rsidP="0009252C">
      <w:pPr>
        <w:ind w:firstLine="540"/>
        <w:jc w:val="right"/>
        <w:rPr>
          <w:sz w:val="26"/>
          <w:szCs w:val="26"/>
        </w:rPr>
      </w:pPr>
      <w:proofErr w:type="spellStart"/>
      <w:r>
        <w:rPr>
          <w:sz w:val="26"/>
          <w:szCs w:val="26"/>
        </w:rPr>
        <w:t>Альборуева</w:t>
      </w:r>
      <w:proofErr w:type="spellEnd"/>
      <w:r>
        <w:rPr>
          <w:sz w:val="26"/>
          <w:szCs w:val="26"/>
        </w:rPr>
        <w:t xml:space="preserve"> О.Н.</w:t>
      </w:r>
    </w:p>
    <w:p w:rsidR="0009252C" w:rsidRDefault="0009252C" w:rsidP="0009252C">
      <w:pPr>
        <w:ind w:firstLine="540"/>
        <w:jc w:val="center"/>
        <w:rPr>
          <w:b/>
          <w:sz w:val="26"/>
          <w:szCs w:val="26"/>
        </w:rPr>
      </w:pPr>
      <w:r>
        <w:rPr>
          <w:b/>
          <w:sz w:val="26"/>
          <w:szCs w:val="26"/>
        </w:rPr>
        <w:t>декабрь</w:t>
      </w:r>
    </w:p>
    <w:p w:rsidR="0009252C" w:rsidRPr="00304B74" w:rsidRDefault="0009252C" w:rsidP="0009252C">
      <w:pPr>
        <w:ind w:firstLine="540"/>
        <w:jc w:val="center"/>
        <w:rPr>
          <w:b/>
          <w:sz w:val="26"/>
          <w:szCs w:val="26"/>
        </w:rPr>
      </w:pPr>
      <w:r w:rsidRPr="00304B74">
        <w:rPr>
          <w:bCs/>
        </w:rPr>
        <w:t xml:space="preserve">1. О реализации Плана мероприятий по повышению правовой культуры избирателей (участников референдума), обучению организаторов выборов и референдумов, совершенствованию и развитию избирательных технологий в городе Каспийске </w:t>
      </w:r>
      <w:r>
        <w:rPr>
          <w:bCs/>
        </w:rPr>
        <w:t>за 2015 год.</w:t>
      </w:r>
    </w:p>
    <w:p w:rsidR="0009252C" w:rsidRPr="00304B74" w:rsidRDefault="0009252C" w:rsidP="0009252C">
      <w:pPr>
        <w:ind w:firstLine="567"/>
        <w:jc w:val="right"/>
      </w:pPr>
      <w:proofErr w:type="spellStart"/>
      <w:r w:rsidRPr="00304B74">
        <w:t>Перцева</w:t>
      </w:r>
      <w:proofErr w:type="spellEnd"/>
      <w:r w:rsidRPr="00304B74">
        <w:t xml:space="preserve"> Л.В.</w:t>
      </w:r>
    </w:p>
    <w:p w:rsidR="0009252C" w:rsidRPr="00304B74" w:rsidRDefault="0009252C" w:rsidP="0009252C">
      <w:pPr>
        <w:ind w:firstLine="540"/>
        <w:jc w:val="both"/>
      </w:pPr>
    </w:p>
    <w:p w:rsidR="0009252C" w:rsidRDefault="0009252C" w:rsidP="0009252C">
      <w:pPr>
        <w:pStyle w:val="a6"/>
        <w:ind w:firstLine="540"/>
        <w:jc w:val="both"/>
        <w:rPr>
          <w:bCs/>
        </w:rPr>
      </w:pPr>
    </w:p>
    <w:p w:rsidR="0009252C" w:rsidRDefault="0009252C" w:rsidP="0009252C">
      <w:pPr>
        <w:pStyle w:val="a6"/>
        <w:ind w:firstLine="540"/>
        <w:jc w:val="both"/>
      </w:pPr>
    </w:p>
    <w:p w:rsidR="0009252C" w:rsidRPr="00DD2807" w:rsidRDefault="0009252C" w:rsidP="0009252C">
      <w:pPr>
        <w:pStyle w:val="a6"/>
        <w:ind w:firstLine="540"/>
        <w:jc w:val="both"/>
      </w:pPr>
      <w:r>
        <w:t xml:space="preserve">2. </w:t>
      </w:r>
      <w:r w:rsidRPr="00DD2807">
        <w:t xml:space="preserve">О выполнении Плана работы </w:t>
      </w:r>
      <w:r>
        <w:t>территориальной и</w:t>
      </w:r>
      <w:r w:rsidRPr="00DD2807">
        <w:t xml:space="preserve">збирательной комиссии </w:t>
      </w:r>
      <w:r>
        <w:t>города Каспийск</w:t>
      </w:r>
      <w:r w:rsidRPr="00DD2807">
        <w:t xml:space="preserve"> </w:t>
      </w:r>
      <w:r>
        <w:t>з</w:t>
      </w:r>
      <w:r w:rsidRPr="00DD2807">
        <w:t xml:space="preserve">а </w:t>
      </w:r>
      <w:r>
        <w:t>второе</w:t>
      </w:r>
      <w:r w:rsidRPr="00DD2807">
        <w:t xml:space="preserve"> полугодие 201</w:t>
      </w:r>
      <w:r>
        <w:t>5</w:t>
      </w:r>
      <w:r w:rsidRPr="00DD2807">
        <w:t xml:space="preserve"> года</w:t>
      </w:r>
      <w:r>
        <w:t>.</w:t>
      </w:r>
    </w:p>
    <w:p w:rsidR="0009252C" w:rsidRDefault="0009252C" w:rsidP="0009252C">
      <w:pPr>
        <w:autoSpaceDE w:val="0"/>
        <w:autoSpaceDN w:val="0"/>
        <w:adjustRightInd w:val="0"/>
        <w:ind w:firstLine="540"/>
        <w:jc w:val="both"/>
        <w:outlineLvl w:val="0"/>
        <w:rPr>
          <w:sz w:val="26"/>
          <w:szCs w:val="26"/>
        </w:rPr>
      </w:pPr>
      <w:r>
        <w:rPr>
          <w:sz w:val="26"/>
          <w:szCs w:val="26"/>
        </w:rPr>
        <w:t xml:space="preserve">                                                                                                                             </w:t>
      </w:r>
      <w:proofErr w:type="spellStart"/>
      <w:r>
        <w:rPr>
          <w:sz w:val="26"/>
          <w:szCs w:val="26"/>
        </w:rPr>
        <w:t>Перцева</w:t>
      </w:r>
      <w:proofErr w:type="spellEnd"/>
      <w:r>
        <w:rPr>
          <w:sz w:val="26"/>
          <w:szCs w:val="26"/>
        </w:rPr>
        <w:t xml:space="preserve"> Л.В.</w:t>
      </w:r>
    </w:p>
    <w:p w:rsidR="0009252C" w:rsidRPr="00DD2807" w:rsidRDefault="0009252C" w:rsidP="0009252C">
      <w:pPr>
        <w:ind w:firstLine="720"/>
        <w:jc w:val="right"/>
        <w:rPr>
          <w:sz w:val="26"/>
          <w:szCs w:val="26"/>
        </w:rPr>
      </w:pPr>
    </w:p>
    <w:p w:rsidR="0009252C" w:rsidRPr="00DD2807" w:rsidRDefault="0009252C" w:rsidP="0009252C">
      <w:pPr>
        <w:ind w:firstLine="540"/>
        <w:jc w:val="both"/>
        <w:rPr>
          <w:sz w:val="26"/>
          <w:szCs w:val="26"/>
        </w:rPr>
      </w:pPr>
      <w:r>
        <w:rPr>
          <w:sz w:val="26"/>
          <w:szCs w:val="26"/>
        </w:rPr>
        <w:t>3</w:t>
      </w:r>
      <w:r w:rsidRPr="00DD2807">
        <w:rPr>
          <w:sz w:val="26"/>
          <w:szCs w:val="26"/>
        </w:rPr>
        <w:t xml:space="preserve">. О Плане работы </w:t>
      </w:r>
      <w:r>
        <w:rPr>
          <w:sz w:val="26"/>
          <w:szCs w:val="26"/>
        </w:rPr>
        <w:t xml:space="preserve">территориальной избирательной </w:t>
      </w:r>
      <w:r w:rsidRPr="00DD2807">
        <w:rPr>
          <w:sz w:val="26"/>
          <w:szCs w:val="26"/>
        </w:rPr>
        <w:t xml:space="preserve">комиссии </w:t>
      </w:r>
      <w:r>
        <w:rPr>
          <w:sz w:val="26"/>
          <w:szCs w:val="26"/>
        </w:rPr>
        <w:t>города Каспийск</w:t>
      </w:r>
      <w:r w:rsidRPr="00DD2807">
        <w:rPr>
          <w:sz w:val="26"/>
          <w:szCs w:val="26"/>
        </w:rPr>
        <w:t xml:space="preserve"> на </w:t>
      </w:r>
      <w:r>
        <w:rPr>
          <w:sz w:val="26"/>
          <w:szCs w:val="26"/>
        </w:rPr>
        <w:t>первое</w:t>
      </w:r>
      <w:r w:rsidRPr="00DD2807">
        <w:rPr>
          <w:sz w:val="26"/>
          <w:szCs w:val="26"/>
        </w:rPr>
        <w:t xml:space="preserve"> полугодие 201</w:t>
      </w:r>
      <w:r>
        <w:rPr>
          <w:sz w:val="26"/>
          <w:szCs w:val="26"/>
        </w:rPr>
        <w:t>6</w:t>
      </w:r>
      <w:r w:rsidRPr="00DD2807">
        <w:rPr>
          <w:sz w:val="26"/>
          <w:szCs w:val="26"/>
        </w:rPr>
        <w:t xml:space="preserve"> года. </w:t>
      </w:r>
    </w:p>
    <w:p w:rsidR="0009252C" w:rsidRPr="003779EF" w:rsidRDefault="0009252C" w:rsidP="0009252C">
      <w:pPr>
        <w:tabs>
          <w:tab w:val="left" w:pos="7455"/>
        </w:tabs>
        <w:rPr>
          <w:sz w:val="26"/>
          <w:szCs w:val="26"/>
        </w:rPr>
      </w:pPr>
      <w:r>
        <w:rPr>
          <w:sz w:val="26"/>
          <w:szCs w:val="26"/>
        </w:rPr>
        <w:tab/>
        <w:t xml:space="preserve">                    </w:t>
      </w:r>
      <w:proofErr w:type="spellStart"/>
      <w:r>
        <w:rPr>
          <w:sz w:val="26"/>
          <w:szCs w:val="26"/>
        </w:rPr>
        <w:t>Перцева</w:t>
      </w:r>
      <w:proofErr w:type="spellEnd"/>
      <w:r>
        <w:rPr>
          <w:sz w:val="26"/>
          <w:szCs w:val="26"/>
        </w:rPr>
        <w:t xml:space="preserve"> Л.В.</w:t>
      </w:r>
    </w:p>
    <w:p w:rsidR="0009252C" w:rsidRPr="0081782A" w:rsidRDefault="0009252C" w:rsidP="0009252C">
      <w:pPr>
        <w:autoSpaceDE w:val="0"/>
        <w:autoSpaceDN w:val="0"/>
        <w:adjustRightInd w:val="0"/>
        <w:ind w:firstLine="540"/>
        <w:jc w:val="both"/>
        <w:outlineLvl w:val="0"/>
        <w:rPr>
          <w:sz w:val="26"/>
          <w:szCs w:val="26"/>
        </w:rPr>
      </w:pPr>
    </w:p>
    <w:p w:rsidR="0009252C" w:rsidRPr="00A21AD7" w:rsidRDefault="0009252C" w:rsidP="0009252C">
      <w:pPr>
        <w:pStyle w:val="3"/>
        <w:numPr>
          <w:ilvl w:val="0"/>
          <w:numId w:val="3"/>
        </w:numPr>
        <w:spacing w:line="240" w:lineRule="auto"/>
        <w:jc w:val="center"/>
        <w:rPr>
          <w:b/>
          <w:sz w:val="26"/>
          <w:szCs w:val="26"/>
        </w:rPr>
      </w:pPr>
      <w:r w:rsidRPr="00A21AD7">
        <w:rPr>
          <w:b/>
          <w:sz w:val="26"/>
          <w:szCs w:val="26"/>
        </w:rPr>
        <w:t>Организационная, методическая и аналитическая деятельность</w:t>
      </w:r>
    </w:p>
    <w:p w:rsidR="0009252C" w:rsidRPr="00A8464B" w:rsidRDefault="0009252C" w:rsidP="0009252C">
      <w:pPr>
        <w:pStyle w:val="21"/>
        <w:ind w:firstLine="567"/>
        <w:rPr>
          <w:sz w:val="26"/>
          <w:szCs w:val="26"/>
        </w:rPr>
      </w:pPr>
    </w:p>
    <w:p w:rsidR="0009252C" w:rsidRPr="00DD2807" w:rsidRDefault="0009252C" w:rsidP="0009252C">
      <w:pPr>
        <w:pStyle w:val="21"/>
        <w:ind w:firstLine="567"/>
        <w:rPr>
          <w:sz w:val="26"/>
          <w:szCs w:val="26"/>
        </w:rPr>
      </w:pPr>
      <w:r w:rsidRPr="00DD2807">
        <w:rPr>
          <w:sz w:val="26"/>
          <w:szCs w:val="26"/>
        </w:rPr>
        <w:t>1. Сбор, обобщение и анализ сведений о численности избирателей (участников р</w:t>
      </w:r>
      <w:r>
        <w:rPr>
          <w:sz w:val="26"/>
          <w:szCs w:val="26"/>
        </w:rPr>
        <w:t>еферендума) в городе Каспийск</w:t>
      </w:r>
      <w:r w:rsidRPr="00DD2807">
        <w:rPr>
          <w:sz w:val="26"/>
          <w:szCs w:val="26"/>
        </w:rPr>
        <w:t xml:space="preserve"> (ежемесячно) и представление сведений о числе зарегистрированных избирателей (участниках референдума) по состоянию на 1 </w:t>
      </w:r>
      <w:r>
        <w:rPr>
          <w:sz w:val="26"/>
          <w:szCs w:val="26"/>
        </w:rPr>
        <w:t xml:space="preserve">июля </w:t>
      </w:r>
      <w:r w:rsidRPr="00DD2807">
        <w:rPr>
          <w:sz w:val="26"/>
          <w:szCs w:val="26"/>
        </w:rPr>
        <w:t>201</w:t>
      </w:r>
      <w:r>
        <w:rPr>
          <w:sz w:val="26"/>
          <w:szCs w:val="26"/>
        </w:rPr>
        <w:t>5</w:t>
      </w:r>
      <w:r w:rsidRPr="00DD2807">
        <w:rPr>
          <w:sz w:val="26"/>
          <w:szCs w:val="26"/>
        </w:rPr>
        <w:t xml:space="preserve"> года в </w:t>
      </w:r>
      <w:r>
        <w:rPr>
          <w:sz w:val="26"/>
          <w:szCs w:val="26"/>
        </w:rPr>
        <w:t>Избирательную комиссию Республики Дагестан.</w:t>
      </w:r>
    </w:p>
    <w:p w:rsidR="0009252C" w:rsidRPr="00DD2807" w:rsidRDefault="0009252C" w:rsidP="0009252C">
      <w:pPr>
        <w:ind w:firstLine="567"/>
        <w:jc w:val="both"/>
        <w:rPr>
          <w:sz w:val="26"/>
          <w:szCs w:val="26"/>
        </w:rPr>
      </w:pPr>
      <w:r>
        <w:rPr>
          <w:sz w:val="26"/>
          <w:szCs w:val="26"/>
        </w:rPr>
        <w:t xml:space="preserve">Июль                  </w:t>
      </w:r>
      <w:r w:rsidRPr="00DD2807">
        <w:rPr>
          <w:sz w:val="26"/>
          <w:szCs w:val="26"/>
        </w:rPr>
        <w:t xml:space="preserve">                                                                </w:t>
      </w:r>
      <w:r>
        <w:rPr>
          <w:sz w:val="26"/>
          <w:szCs w:val="26"/>
        </w:rPr>
        <w:t xml:space="preserve">                               </w:t>
      </w:r>
      <w:proofErr w:type="spellStart"/>
      <w:r>
        <w:rPr>
          <w:sz w:val="26"/>
          <w:szCs w:val="26"/>
        </w:rPr>
        <w:t>Перцева</w:t>
      </w:r>
      <w:proofErr w:type="spellEnd"/>
      <w:r>
        <w:rPr>
          <w:sz w:val="26"/>
          <w:szCs w:val="26"/>
        </w:rPr>
        <w:t xml:space="preserve"> Л.В.</w:t>
      </w:r>
    </w:p>
    <w:p w:rsidR="0009252C" w:rsidRPr="00DD2807" w:rsidRDefault="0009252C" w:rsidP="0009252C">
      <w:pPr>
        <w:pStyle w:val="21"/>
        <w:ind w:firstLine="567"/>
        <w:rPr>
          <w:sz w:val="26"/>
          <w:szCs w:val="26"/>
        </w:rPr>
      </w:pPr>
      <w:r w:rsidRPr="00DD2807">
        <w:rPr>
          <w:sz w:val="26"/>
          <w:szCs w:val="26"/>
        </w:rPr>
        <w:t xml:space="preserve">2. Осуществление </w:t>
      </w:r>
      <w:proofErr w:type="gramStart"/>
      <w:r w:rsidRPr="00DD2807">
        <w:rPr>
          <w:sz w:val="26"/>
          <w:szCs w:val="26"/>
        </w:rPr>
        <w:t>контроля за</w:t>
      </w:r>
      <w:proofErr w:type="gramEnd"/>
      <w:r w:rsidRPr="00DD2807">
        <w:rPr>
          <w:sz w:val="26"/>
          <w:szCs w:val="26"/>
        </w:rPr>
        <w:t xml:space="preserve"> соблюдением требований избирательного законодательства:</w:t>
      </w:r>
    </w:p>
    <w:p w:rsidR="0009252C" w:rsidRPr="00DD2807" w:rsidRDefault="0009252C" w:rsidP="0009252C">
      <w:pPr>
        <w:pStyle w:val="21"/>
        <w:rPr>
          <w:sz w:val="26"/>
          <w:szCs w:val="26"/>
        </w:rPr>
      </w:pPr>
      <w:r w:rsidRPr="00DD2807">
        <w:rPr>
          <w:sz w:val="26"/>
          <w:szCs w:val="26"/>
        </w:rPr>
        <w:t xml:space="preserve">-при формировании </w:t>
      </w:r>
      <w:r>
        <w:rPr>
          <w:sz w:val="26"/>
          <w:szCs w:val="26"/>
        </w:rPr>
        <w:t xml:space="preserve">резерва участковых </w:t>
      </w:r>
      <w:r w:rsidRPr="00DD2807">
        <w:rPr>
          <w:sz w:val="26"/>
          <w:szCs w:val="26"/>
        </w:rPr>
        <w:t>избирательных комиссий;</w:t>
      </w:r>
    </w:p>
    <w:p w:rsidR="0009252C" w:rsidRDefault="0009252C" w:rsidP="0009252C">
      <w:pPr>
        <w:pStyle w:val="21"/>
        <w:rPr>
          <w:sz w:val="26"/>
          <w:szCs w:val="26"/>
        </w:rPr>
      </w:pPr>
      <w:r w:rsidRPr="00DD2807">
        <w:rPr>
          <w:sz w:val="26"/>
          <w:szCs w:val="26"/>
        </w:rPr>
        <w:t>-при составлении списков избирателей;</w:t>
      </w:r>
    </w:p>
    <w:p w:rsidR="0009252C" w:rsidRPr="00DD2807" w:rsidRDefault="0009252C" w:rsidP="0009252C">
      <w:pPr>
        <w:pStyle w:val="21"/>
        <w:rPr>
          <w:sz w:val="26"/>
          <w:szCs w:val="26"/>
        </w:rPr>
      </w:pPr>
      <w:r>
        <w:rPr>
          <w:sz w:val="26"/>
          <w:szCs w:val="26"/>
        </w:rPr>
        <w:t>-при регистрации кандидатов;</w:t>
      </w:r>
    </w:p>
    <w:p w:rsidR="0009252C" w:rsidRPr="00DD2807" w:rsidRDefault="0009252C" w:rsidP="0009252C">
      <w:pPr>
        <w:pStyle w:val="21"/>
        <w:rPr>
          <w:sz w:val="26"/>
          <w:szCs w:val="26"/>
        </w:rPr>
      </w:pPr>
      <w:r w:rsidRPr="00DD2807">
        <w:rPr>
          <w:sz w:val="26"/>
          <w:szCs w:val="26"/>
        </w:rPr>
        <w:t>-в период проведения агитационных мероприятий.</w:t>
      </w:r>
    </w:p>
    <w:p w:rsidR="0009252C" w:rsidRDefault="0009252C" w:rsidP="0009252C">
      <w:pPr>
        <w:pStyle w:val="21"/>
        <w:rPr>
          <w:sz w:val="26"/>
          <w:szCs w:val="26"/>
        </w:rPr>
      </w:pPr>
      <w:r>
        <w:rPr>
          <w:sz w:val="26"/>
          <w:szCs w:val="26"/>
        </w:rPr>
        <w:t xml:space="preserve">                                                                                     </w:t>
      </w:r>
      <w:r w:rsidRPr="00DD2807">
        <w:rPr>
          <w:sz w:val="26"/>
          <w:szCs w:val="26"/>
        </w:rPr>
        <w:t xml:space="preserve">  </w:t>
      </w:r>
      <w:r>
        <w:rPr>
          <w:sz w:val="26"/>
          <w:szCs w:val="26"/>
        </w:rPr>
        <w:t xml:space="preserve">                                     члены ТИК</w:t>
      </w:r>
    </w:p>
    <w:p w:rsidR="0009252C" w:rsidRDefault="0009252C" w:rsidP="0009252C">
      <w:pPr>
        <w:pStyle w:val="21"/>
        <w:ind w:firstLine="567"/>
        <w:rPr>
          <w:sz w:val="26"/>
          <w:szCs w:val="26"/>
        </w:rPr>
      </w:pPr>
      <w:r w:rsidRPr="00DD2807">
        <w:rPr>
          <w:sz w:val="26"/>
          <w:szCs w:val="26"/>
        </w:rPr>
        <w:t>3. Рассмотрение жалоб, заявлений участников избирательного процесса</w:t>
      </w:r>
      <w:r>
        <w:rPr>
          <w:sz w:val="26"/>
          <w:szCs w:val="26"/>
        </w:rPr>
        <w:t xml:space="preserve"> </w:t>
      </w:r>
      <w:r w:rsidRPr="00DD2807">
        <w:rPr>
          <w:sz w:val="26"/>
          <w:szCs w:val="26"/>
        </w:rPr>
        <w:t>в период проведения избирательных кампаний</w:t>
      </w:r>
      <w:r>
        <w:rPr>
          <w:sz w:val="26"/>
          <w:szCs w:val="26"/>
        </w:rPr>
        <w:t>.</w:t>
      </w:r>
    </w:p>
    <w:p w:rsidR="0009252C" w:rsidRDefault="0009252C" w:rsidP="0009252C">
      <w:pPr>
        <w:pStyle w:val="21"/>
        <w:rPr>
          <w:sz w:val="26"/>
          <w:szCs w:val="26"/>
        </w:rPr>
      </w:pPr>
      <w:r>
        <w:rPr>
          <w:sz w:val="26"/>
          <w:szCs w:val="26"/>
        </w:rPr>
        <w:t xml:space="preserve">                                                                                     </w:t>
      </w:r>
      <w:r w:rsidRPr="00DD2807">
        <w:rPr>
          <w:sz w:val="26"/>
          <w:szCs w:val="26"/>
        </w:rPr>
        <w:t xml:space="preserve">  </w:t>
      </w:r>
      <w:r>
        <w:rPr>
          <w:sz w:val="26"/>
          <w:szCs w:val="26"/>
        </w:rPr>
        <w:t xml:space="preserve">                                     члены ТИК</w:t>
      </w:r>
    </w:p>
    <w:p w:rsidR="0009252C" w:rsidRDefault="0009252C" w:rsidP="0009252C">
      <w:pPr>
        <w:pStyle w:val="21"/>
        <w:jc w:val="right"/>
        <w:rPr>
          <w:sz w:val="26"/>
          <w:szCs w:val="26"/>
        </w:rPr>
      </w:pPr>
    </w:p>
    <w:p w:rsidR="0009252C" w:rsidRPr="00A21AD7" w:rsidRDefault="0009252C" w:rsidP="0009252C">
      <w:pPr>
        <w:pStyle w:val="25"/>
        <w:ind w:firstLine="567"/>
        <w:jc w:val="center"/>
        <w:rPr>
          <w:b/>
          <w:sz w:val="26"/>
          <w:szCs w:val="26"/>
        </w:rPr>
      </w:pPr>
      <w:r w:rsidRPr="00A21AD7">
        <w:rPr>
          <w:b/>
          <w:sz w:val="26"/>
          <w:szCs w:val="26"/>
        </w:rPr>
        <w:t>4. Правовое обучение членов участковых избирательных комиссий  города Каспийск</w:t>
      </w:r>
    </w:p>
    <w:p w:rsidR="0009252C" w:rsidRPr="00DD2807" w:rsidRDefault="0009252C" w:rsidP="0009252C">
      <w:pPr>
        <w:tabs>
          <w:tab w:val="left" w:pos="7584"/>
        </w:tabs>
        <w:ind w:firstLine="567"/>
        <w:jc w:val="both"/>
        <w:rPr>
          <w:sz w:val="26"/>
          <w:szCs w:val="26"/>
        </w:rPr>
      </w:pPr>
      <w:r w:rsidRPr="00DD2807">
        <w:rPr>
          <w:sz w:val="26"/>
          <w:szCs w:val="26"/>
        </w:rPr>
        <w:t xml:space="preserve">1. Организация и проведение обучающих семинаров с председателями, заместителями председателей и секретарями </w:t>
      </w:r>
      <w:r>
        <w:rPr>
          <w:sz w:val="26"/>
          <w:szCs w:val="26"/>
        </w:rPr>
        <w:t>участковых</w:t>
      </w:r>
      <w:r w:rsidRPr="00DD2807">
        <w:rPr>
          <w:sz w:val="26"/>
          <w:szCs w:val="26"/>
        </w:rPr>
        <w:t xml:space="preserve"> избирательных комиссий </w:t>
      </w:r>
      <w:r>
        <w:rPr>
          <w:sz w:val="26"/>
          <w:szCs w:val="26"/>
        </w:rPr>
        <w:t xml:space="preserve">города Каспийск </w:t>
      </w:r>
      <w:r w:rsidRPr="00DD2807">
        <w:rPr>
          <w:sz w:val="26"/>
          <w:szCs w:val="26"/>
        </w:rPr>
        <w:t xml:space="preserve">по вопросам применения норм </w:t>
      </w:r>
      <w:r>
        <w:rPr>
          <w:sz w:val="26"/>
          <w:szCs w:val="26"/>
        </w:rPr>
        <w:t>Закона Республики Дагестан « О муниципальных выборах в Республике Дагестан"»</w:t>
      </w:r>
    </w:p>
    <w:p w:rsidR="0009252C" w:rsidRPr="00DD2807" w:rsidRDefault="0009252C" w:rsidP="0009252C">
      <w:pPr>
        <w:pStyle w:val="8"/>
        <w:tabs>
          <w:tab w:val="left" w:pos="7584"/>
        </w:tabs>
        <w:rPr>
          <w:rFonts w:ascii="Times New Roman" w:hAnsi="Times New Roman"/>
          <w:i/>
          <w:sz w:val="26"/>
          <w:szCs w:val="26"/>
        </w:rPr>
      </w:pPr>
      <w:r>
        <w:rPr>
          <w:rFonts w:ascii="Times New Roman" w:hAnsi="Times New Roman"/>
          <w:i/>
          <w:sz w:val="26"/>
          <w:szCs w:val="26"/>
        </w:rPr>
        <w:t xml:space="preserve">весь период                                                                                                              </w:t>
      </w:r>
      <w:proofErr w:type="spellStart"/>
      <w:r>
        <w:rPr>
          <w:rFonts w:ascii="Times New Roman" w:hAnsi="Times New Roman"/>
          <w:i/>
          <w:sz w:val="26"/>
          <w:szCs w:val="26"/>
        </w:rPr>
        <w:t>Перцева</w:t>
      </w:r>
      <w:proofErr w:type="spellEnd"/>
      <w:r>
        <w:rPr>
          <w:rFonts w:ascii="Times New Roman" w:hAnsi="Times New Roman"/>
          <w:i/>
          <w:sz w:val="26"/>
          <w:szCs w:val="26"/>
        </w:rPr>
        <w:t xml:space="preserve"> Л.В.</w:t>
      </w:r>
    </w:p>
    <w:p w:rsidR="0009252C" w:rsidRDefault="0009252C" w:rsidP="0009252C">
      <w:pPr>
        <w:tabs>
          <w:tab w:val="left" w:pos="7584"/>
        </w:tabs>
        <w:ind w:firstLine="567"/>
        <w:jc w:val="both"/>
        <w:rPr>
          <w:sz w:val="26"/>
          <w:szCs w:val="26"/>
        </w:rPr>
      </w:pPr>
    </w:p>
    <w:p w:rsidR="0009252C" w:rsidRPr="005F32C4" w:rsidRDefault="0009252C" w:rsidP="0009252C">
      <w:pPr>
        <w:ind w:firstLine="540"/>
        <w:jc w:val="both"/>
        <w:rPr>
          <w:sz w:val="26"/>
          <w:szCs w:val="26"/>
        </w:rPr>
      </w:pPr>
      <w:r w:rsidRPr="005F32C4">
        <w:rPr>
          <w:sz w:val="26"/>
          <w:szCs w:val="26"/>
        </w:rPr>
        <w:t>2. Организация обучения членов участковых избира</w:t>
      </w:r>
      <w:r>
        <w:rPr>
          <w:sz w:val="26"/>
          <w:szCs w:val="26"/>
        </w:rPr>
        <w:t>тельных комиссий города Каспийск</w:t>
      </w:r>
      <w:r w:rsidRPr="005F32C4">
        <w:rPr>
          <w:sz w:val="26"/>
          <w:szCs w:val="26"/>
        </w:rPr>
        <w:t xml:space="preserve"> по вопросам орг</w:t>
      </w:r>
      <w:r>
        <w:rPr>
          <w:sz w:val="26"/>
          <w:szCs w:val="26"/>
        </w:rPr>
        <w:t>анизации голосования на выборах</w:t>
      </w:r>
      <w:r w:rsidRPr="005F32C4">
        <w:rPr>
          <w:sz w:val="26"/>
          <w:szCs w:val="26"/>
        </w:rPr>
        <w:t>.</w:t>
      </w:r>
    </w:p>
    <w:p w:rsidR="0009252C" w:rsidRDefault="0009252C" w:rsidP="0009252C">
      <w:pPr>
        <w:tabs>
          <w:tab w:val="left" w:pos="7584"/>
        </w:tabs>
        <w:jc w:val="both"/>
        <w:rPr>
          <w:sz w:val="26"/>
          <w:szCs w:val="26"/>
        </w:rPr>
      </w:pPr>
      <w:r>
        <w:rPr>
          <w:sz w:val="26"/>
          <w:szCs w:val="26"/>
        </w:rPr>
        <w:t xml:space="preserve">         Июнь – сентябрь                                                                                             </w:t>
      </w:r>
      <w:proofErr w:type="spellStart"/>
      <w:r>
        <w:rPr>
          <w:sz w:val="26"/>
          <w:szCs w:val="26"/>
        </w:rPr>
        <w:t>Перцева</w:t>
      </w:r>
      <w:proofErr w:type="spellEnd"/>
      <w:r>
        <w:rPr>
          <w:sz w:val="26"/>
          <w:szCs w:val="26"/>
        </w:rPr>
        <w:t xml:space="preserve"> Л.В.</w:t>
      </w:r>
    </w:p>
    <w:p w:rsidR="0009252C" w:rsidRPr="00DD2807" w:rsidRDefault="0009252C" w:rsidP="0009252C">
      <w:pPr>
        <w:tabs>
          <w:tab w:val="left" w:pos="7584"/>
        </w:tabs>
        <w:jc w:val="both"/>
        <w:rPr>
          <w:sz w:val="26"/>
          <w:szCs w:val="26"/>
        </w:rPr>
      </w:pPr>
      <w:r>
        <w:rPr>
          <w:sz w:val="26"/>
          <w:szCs w:val="26"/>
        </w:rPr>
        <w:t xml:space="preserve">                                                                                                                                    </w:t>
      </w:r>
      <w:proofErr w:type="spellStart"/>
      <w:r>
        <w:rPr>
          <w:sz w:val="26"/>
          <w:szCs w:val="26"/>
        </w:rPr>
        <w:t>Гусенов</w:t>
      </w:r>
      <w:proofErr w:type="spellEnd"/>
      <w:r>
        <w:rPr>
          <w:sz w:val="26"/>
          <w:szCs w:val="26"/>
        </w:rPr>
        <w:t xml:space="preserve"> К.К.</w:t>
      </w:r>
    </w:p>
    <w:p w:rsidR="0009252C" w:rsidRPr="00DD2807" w:rsidRDefault="0009252C" w:rsidP="0009252C">
      <w:pPr>
        <w:jc w:val="right"/>
        <w:rPr>
          <w:sz w:val="26"/>
          <w:szCs w:val="26"/>
        </w:rPr>
      </w:pPr>
    </w:p>
    <w:p w:rsidR="0009252C" w:rsidRPr="005F32C4" w:rsidRDefault="0009252C" w:rsidP="0009252C">
      <w:pPr>
        <w:tabs>
          <w:tab w:val="left" w:pos="7584"/>
        </w:tabs>
        <w:ind w:firstLine="567"/>
        <w:jc w:val="both"/>
        <w:rPr>
          <w:sz w:val="26"/>
          <w:szCs w:val="26"/>
        </w:rPr>
      </w:pPr>
      <w:r w:rsidRPr="005F32C4">
        <w:rPr>
          <w:sz w:val="26"/>
          <w:szCs w:val="26"/>
        </w:rPr>
        <w:t>3. Изучение опыта организации и проведения избирательных кампаний, правоприменительной практики другими субъектами Российской Федерации.</w:t>
      </w:r>
    </w:p>
    <w:p w:rsidR="0009252C" w:rsidRDefault="0009252C" w:rsidP="0009252C">
      <w:pPr>
        <w:tabs>
          <w:tab w:val="left" w:pos="7584"/>
        </w:tabs>
        <w:ind w:firstLine="567"/>
        <w:jc w:val="both"/>
        <w:rPr>
          <w:sz w:val="26"/>
          <w:szCs w:val="26"/>
        </w:rPr>
      </w:pPr>
      <w:r w:rsidRPr="005F32C4">
        <w:rPr>
          <w:sz w:val="26"/>
          <w:szCs w:val="26"/>
        </w:rPr>
        <w:t xml:space="preserve">                                                                                           </w:t>
      </w:r>
      <w:r>
        <w:rPr>
          <w:sz w:val="26"/>
          <w:szCs w:val="26"/>
        </w:rPr>
        <w:t xml:space="preserve">                               </w:t>
      </w:r>
      <w:proofErr w:type="spellStart"/>
      <w:r>
        <w:rPr>
          <w:sz w:val="26"/>
          <w:szCs w:val="26"/>
        </w:rPr>
        <w:t>Перцева</w:t>
      </w:r>
      <w:proofErr w:type="spellEnd"/>
      <w:r>
        <w:rPr>
          <w:sz w:val="26"/>
          <w:szCs w:val="26"/>
        </w:rPr>
        <w:t xml:space="preserve"> Л.В.</w:t>
      </w:r>
    </w:p>
    <w:p w:rsidR="0009252C" w:rsidRPr="00DD2807" w:rsidRDefault="0009252C" w:rsidP="0009252C">
      <w:pPr>
        <w:tabs>
          <w:tab w:val="left" w:pos="7584"/>
        </w:tabs>
        <w:ind w:firstLine="567"/>
        <w:jc w:val="both"/>
        <w:rPr>
          <w:sz w:val="26"/>
          <w:szCs w:val="26"/>
        </w:rPr>
      </w:pPr>
    </w:p>
    <w:p w:rsidR="0009252C" w:rsidRPr="00A21AD7" w:rsidRDefault="0009252C" w:rsidP="0009252C">
      <w:pPr>
        <w:tabs>
          <w:tab w:val="left" w:pos="7584"/>
        </w:tabs>
        <w:ind w:left="1440"/>
        <w:jc w:val="center"/>
        <w:rPr>
          <w:b/>
          <w:sz w:val="26"/>
          <w:szCs w:val="26"/>
        </w:rPr>
      </w:pPr>
      <w:r w:rsidRPr="00A21AD7">
        <w:rPr>
          <w:b/>
          <w:sz w:val="26"/>
          <w:szCs w:val="26"/>
        </w:rPr>
        <w:t>5. Информационное обеспечение деятельности</w:t>
      </w:r>
    </w:p>
    <w:p w:rsidR="0009252C" w:rsidRPr="00DD2807" w:rsidRDefault="0009252C" w:rsidP="0009252C">
      <w:pPr>
        <w:tabs>
          <w:tab w:val="left" w:pos="7584"/>
        </w:tabs>
        <w:ind w:left="1080"/>
        <w:rPr>
          <w:b/>
          <w:sz w:val="26"/>
          <w:szCs w:val="26"/>
        </w:rPr>
      </w:pPr>
    </w:p>
    <w:p w:rsidR="0009252C" w:rsidRPr="00DD2807" w:rsidRDefault="0009252C" w:rsidP="0009252C">
      <w:pPr>
        <w:tabs>
          <w:tab w:val="left" w:pos="7584"/>
        </w:tabs>
        <w:ind w:firstLine="567"/>
        <w:jc w:val="both"/>
        <w:rPr>
          <w:sz w:val="26"/>
          <w:szCs w:val="26"/>
        </w:rPr>
      </w:pPr>
      <w:r w:rsidRPr="00DD2807">
        <w:rPr>
          <w:sz w:val="26"/>
          <w:szCs w:val="26"/>
        </w:rPr>
        <w:t xml:space="preserve">1. Выступления, интервью руководителей и членов </w:t>
      </w:r>
      <w:r>
        <w:rPr>
          <w:sz w:val="26"/>
          <w:szCs w:val="26"/>
        </w:rPr>
        <w:t>к</w:t>
      </w:r>
      <w:r w:rsidRPr="00DD2807">
        <w:rPr>
          <w:sz w:val="26"/>
          <w:szCs w:val="26"/>
        </w:rPr>
        <w:t xml:space="preserve">омиссии в средствах массовой информации, в </w:t>
      </w:r>
      <w:proofErr w:type="spellStart"/>
      <w:r w:rsidRPr="00DD2807">
        <w:rPr>
          <w:sz w:val="26"/>
          <w:szCs w:val="26"/>
        </w:rPr>
        <w:t>т.ч</w:t>
      </w:r>
      <w:proofErr w:type="spellEnd"/>
      <w:r w:rsidRPr="00DD2807">
        <w:rPr>
          <w:sz w:val="26"/>
          <w:szCs w:val="26"/>
        </w:rPr>
        <w:t>. э</w:t>
      </w:r>
      <w:r>
        <w:rPr>
          <w:sz w:val="26"/>
          <w:szCs w:val="26"/>
        </w:rPr>
        <w:t>лектронных, о ходе избирательной кампании</w:t>
      </w:r>
      <w:r w:rsidRPr="00DD2807">
        <w:rPr>
          <w:sz w:val="26"/>
          <w:szCs w:val="26"/>
        </w:rPr>
        <w:t>, по применению избирательного законодательства</w:t>
      </w:r>
      <w:r>
        <w:rPr>
          <w:sz w:val="26"/>
          <w:szCs w:val="26"/>
        </w:rPr>
        <w:t>.</w:t>
      </w:r>
    </w:p>
    <w:p w:rsidR="0009252C" w:rsidRPr="00DD2807" w:rsidRDefault="0009252C" w:rsidP="0009252C">
      <w:pPr>
        <w:tabs>
          <w:tab w:val="left" w:pos="7584"/>
        </w:tabs>
        <w:ind w:firstLine="567"/>
        <w:jc w:val="both"/>
        <w:rPr>
          <w:sz w:val="26"/>
          <w:szCs w:val="26"/>
        </w:rPr>
      </w:pPr>
      <w:r>
        <w:rPr>
          <w:sz w:val="26"/>
          <w:szCs w:val="26"/>
        </w:rPr>
        <w:t>весь период</w:t>
      </w:r>
    </w:p>
    <w:p w:rsidR="0009252C" w:rsidRPr="00DD2807" w:rsidRDefault="0009252C" w:rsidP="0009252C">
      <w:pPr>
        <w:rPr>
          <w:sz w:val="26"/>
          <w:szCs w:val="26"/>
        </w:rPr>
      </w:pPr>
      <w:r>
        <w:rPr>
          <w:sz w:val="26"/>
          <w:szCs w:val="26"/>
        </w:rPr>
        <w:t xml:space="preserve">                                                                                                                                    Члены ТИК</w:t>
      </w:r>
    </w:p>
    <w:p w:rsidR="0009252C" w:rsidRPr="00DD2807" w:rsidRDefault="0009252C" w:rsidP="0009252C">
      <w:pPr>
        <w:tabs>
          <w:tab w:val="left" w:pos="7584"/>
        </w:tabs>
        <w:ind w:firstLine="567"/>
        <w:jc w:val="both"/>
        <w:rPr>
          <w:sz w:val="26"/>
          <w:szCs w:val="26"/>
        </w:rPr>
      </w:pPr>
      <w:r w:rsidRPr="00DD2807">
        <w:rPr>
          <w:sz w:val="26"/>
          <w:szCs w:val="26"/>
        </w:rPr>
        <w:t xml:space="preserve">2. Освещение хода голосования по выборам, проводимым на территории </w:t>
      </w:r>
      <w:r>
        <w:rPr>
          <w:sz w:val="26"/>
          <w:szCs w:val="26"/>
        </w:rPr>
        <w:t>города Каспийск</w:t>
      </w:r>
      <w:r w:rsidRPr="00DD2807">
        <w:rPr>
          <w:sz w:val="26"/>
          <w:szCs w:val="26"/>
        </w:rPr>
        <w:t>, рассмотрение обращений  избирателей</w:t>
      </w:r>
      <w:r>
        <w:rPr>
          <w:sz w:val="26"/>
          <w:szCs w:val="26"/>
        </w:rPr>
        <w:t>.</w:t>
      </w:r>
    </w:p>
    <w:p w:rsidR="0009252C" w:rsidRDefault="0009252C" w:rsidP="0009252C">
      <w:pPr>
        <w:tabs>
          <w:tab w:val="left" w:pos="7584"/>
        </w:tabs>
        <w:rPr>
          <w:sz w:val="26"/>
          <w:szCs w:val="26"/>
        </w:rPr>
      </w:pPr>
      <w:r>
        <w:rPr>
          <w:sz w:val="26"/>
          <w:szCs w:val="26"/>
        </w:rPr>
        <w:tab/>
        <w:t xml:space="preserve">                </w:t>
      </w:r>
      <w:proofErr w:type="spellStart"/>
      <w:r>
        <w:rPr>
          <w:sz w:val="26"/>
          <w:szCs w:val="26"/>
        </w:rPr>
        <w:t>Перцева</w:t>
      </w:r>
      <w:proofErr w:type="spellEnd"/>
      <w:r>
        <w:rPr>
          <w:sz w:val="26"/>
          <w:szCs w:val="26"/>
        </w:rPr>
        <w:t xml:space="preserve"> Л.В.</w:t>
      </w:r>
    </w:p>
    <w:p w:rsidR="0009252C" w:rsidRDefault="0009252C" w:rsidP="0009252C">
      <w:pPr>
        <w:rPr>
          <w:sz w:val="26"/>
          <w:szCs w:val="26"/>
        </w:rPr>
      </w:pPr>
    </w:p>
    <w:p w:rsidR="0009252C" w:rsidRPr="00DD2807" w:rsidRDefault="0009252C" w:rsidP="0009252C">
      <w:pPr>
        <w:rPr>
          <w:sz w:val="26"/>
          <w:szCs w:val="26"/>
        </w:rPr>
      </w:pPr>
    </w:p>
    <w:p w:rsidR="0009252C" w:rsidRPr="00DD2807" w:rsidRDefault="0009252C" w:rsidP="0009252C">
      <w:pPr>
        <w:pStyle w:val="21"/>
        <w:ind w:firstLine="567"/>
        <w:rPr>
          <w:sz w:val="26"/>
          <w:szCs w:val="26"/>
        </w:rPr>
      </w:pPr>
      <w:r w:rsidRPr="00DD2807">
        <w:rPr>
          <w:sz w:val="26"/>
          <w:szCs w:val="26"/>
        </w:rPr>
        <w:t>3. Информирование избирателей о сроках и порядке организации избирательных действий</w:t>
      </w:r>
      <w:r>
        <w:rPr>
          <w:sz w:val="26"/>
          <w:szCs w:val="26"/>
        </w:rPr>
        <w:t xml:space="preserve"> в ходе проведения избирательной кампании.</w:t>
      </w:r>
    </w:p>
    <w:p w:rsidR="0009252C" w:rsidRPr="00DD2807" w:rsidRDefault="0009252C" w:rsidP="0009252C">
      <w:pPr>
        <w:pStyle w:val="21"/>
        <w:ind w:firstLine="567"/>
        <w:rPr>
          <w:sz w:val="26"/>
          <w:szCs w:val="26"/>
        </w:rPr>
      </w:pPr>
      <w:r>
        <w:rPr>
          <w:sz w:val="26"/>
          <w:szCs w:val="26"/>
        </w:rPr>
        <w:t>август - сентябрь                                                                                                   члены ТИК</w:t>
      </w:r>
    </w:p>
    <w:p w:rsidR="0009252C" w:rsidRPr="00DD2807" w:rsidRDefault="0009252C" w:rsidP="0009252C">
      <w:pPr>
        <w:tabs>
          <w:tab w:val="left" w:pos="7584"/>
        </w:tabs>
        <w:jc w:val="both"/>
        <w:rPr>
          <w:sz w:val="26"/>
          <w:szCs w:val="26"/>
        </w:rPr>
      </w:pPr>
      <w:r w:rsidRPr="00DD2807">
        <w:rPr>
          <w:sz w:val="26"/>
          <w:szCs w:val="26"/>
        </w:rPr>
        <w:t xml:space="preserve">                                                       </w:t>
      </w:r>
    </w:p>
    <w:p w:rsidR="0009252C" w:rsidRDefault="0009252C" w:rsidP="0009252C"/>
    <w:p w:rsidR="00A413EA" w:rsidRDefault="00A413EA" w:rsidP="0009252C"/>
    <w:p w:rsidR="00A413EA" w:rsidRDefault="00A413EA" w:rsidP="0009252C"/>
    <w:p w:rsidR="00A413EA" w:rsidRDefault="00A413EA" w:rsidP="0009252C"/>
    <w:p w:rsidR="00A413EA" w:rsidRDefault="00A413EA" w:rsidP="0009252C"/>
    <w:p w:rsidR="00A413EA" w:rsidRDefault="00A413EA" w:rsidP="0009252C"/>
    <w:p w:rsidR="00A413EA" w:rsidRDefault="00A413EA" w:rsidP="0009252C"/>
    <w:p w:rsidR="00A413EA" w:rsidRDefault="00A413EA" w:rsidP="0009252C"/>
    <w:p w:rsidR="00A413EA" w:rsidRDefault="00A413EA" w:rsidP="0009252C"/>
    <w:p w:rsidR="00A413EA" w:rsidRDefault="00A413EA" w:rsidP="0009252C"/>
    <w:p w:rsidR="00A413EA" w:rsidRDefault="00A413EA" w:rsidP="0009252C"/>
    <w:p w:rsidR="000D2376" w:rsidRPr="00571A86" w:rsidRDefault="000D2376" w:rsidP="000D2376">
      <w:pPr>
        <w:rPr>
          <w:rFonts w:ascii="Times New Roman" w:hAnsi="Times New Roman" w:cs="Times New Roman"/>
          <w:b/>
          <w:szCs w:val="28"/>
        </w:rPr>
      </w:pPr>
    </w:p>
    <w:p w:rsidR="002F45F9" w:rsidRPr="00571A86" w:rsidRDefault="002F45F9" w:rsidP="002F45F9">
      <w:pPr>
        <w:pStyle w:val="2"/>
        <w:rPr>
          <w:szCs w:val="28"/>
        </w:rPr>
      </w:pPr>
      <w:r w:rsidRPr="00571A86">
        <w:rPr>
          <w:szCs w:val="28"/>
        </w:rPr>
        <w:t xml:space="preserve">ТЕРРИТОРИАЛЬНАЯ ИЗБИРАТЕЛЬНАЯ КОМИССИЯ </w:t>
      </w:r>
    </w:p>
    <w:p w:rsidR="002F45F9" w:rsidRPr="00571A86" w:rsidRDefault="002F45F9" w:rsidP="002F45F9">
      <w:pPr>
        <w:pStyle w:val="2"/>
        <w:rPr>
          <w:szCs w:val="28"/>
        </w:rPr>
      </w:pPr>
      <w:r w:rsidRPr="00571A86">
        <w:rPr>
          <w:szCs w:val="28"/>
        </w:rPr>
        <w:t>ГОРОДА КАСПИЙСК</w:t>
      </w:r>
    </w:p>
    <w:p w:rsidR="002F45F9" w:rsidRPr="00571A86" w:rsidRDefault="002F45F9" w:rsidP="002F45F9">
      <w:pPr>
        <w:tabs>
          <w:tab w:val="left" w:pos="1710"/>
        </w:tabs>
        <w:rPr>
          <w:rFonts w:ascii="Times New Roman" w:hAnsi="Times New Roman" w:cs="Times New Roman"/>
          <w:sz w:val="28"/>
          <w:szCs w:val="28"/>
        </w:rPr>
      </w:pPr>
      <w:r w:rsidRPr="00571A86">
        <w:rPr>
          <w:rFonts w:ascii="Times New Roman" w:hAnsi="Times New Roman" w:cs="Times New Roman"/>
          <w:sz w:val="28"/>
          <w:szCs w:val="28"/>
        </w:rPr>
        <w:tab/>
      </w:r>
    </w:p>
    <w:tbl>
      <w:tblPr>
        <w:tblW w:w="0" w:type="auto"/>
        <w:tblBorders>
          <w:top w:val="thickThinSmallGap" w:sz="24" w:space="0" w:color="auto"/>
        </w:tblBorders>
        <w:tblLayout w:type="fixed"/>
        <w:tblLook w:val="04A0" w:firstRow="1" w:lastRow="0" w:firstColumn="1" w:lastColumn="0" w:noHBand="0" w:noVBand="1"/>
      </w:tblPr>
      <w:tblGrid>
        <w:gridCol w:w="5070"/>
        <w:gridCol w:w="4536"/>
      </w:tblGrid>
      <w:tr w:rsidR="002F45F9" w:rsidRPr="00571A86" w:rsidTr="00AE7B30">
        <w:trPr>
          <w:cantSplit/>
        </w:trPr>
        <w:tc>
          <w:tcPr>
            <w:tcW w:w="9606" w:type="dxa"/>
            <w:gridSpan w:val="2"/>
            <w:tcBorders>
              <w:top w:val="thickThinSmallGap" w:sz="24" w:space="0" w:color="auto"/>
              <w:left w:val="nil"/>
              <w:bottom w:val="nil"/>
              <w:right w:val="nil"/>
            </w:tcBorders>
          </w:tcPr>
          <w:p w:rsidR="002F45F9" w:rsidRPr="00571A86" w:rsidRDefault="002F45F9" w:rsidP="00AE7B30">
            <w:pPr>
              <w:jc w:val="center"/>
              <w:rPr>
                <w:rFonts w:ascii="Times New Roman" w:eastAsia="Times New Roman" w:hAnsi="Times New Roman" w:cs="Times New Roman"/>
                <w:b/>
                <w:sz w:val="28"/>
                <w:szCs w:val="28"/>
              </w:rPr>
            </w:pPr>
          </w:p>
          <w:p w:rsidR="002F45F9" w:rsidRPr="00571A86" w:rsidRDefault="002F45F9" w:rsidP="00AE7B30">
            <w:pPr>
              <w:jc w:val="center"/>
              <w:rPr>
                <w:rFonts w:ascii="Times New Roman" w:hAnsi="Times New Roman" w:cs="Times New Roman"/>
                <w:b/>
                <w:sz w:val="28"/>
                <w:szCs w:val="28"/>
              </w:rPr>
            </w:pPr>
            <w:proofErr w:type="gramStart"/>
            <w:r w:rsidRPr="00571A86">
              <w:rPr>
                <w:rFonts w:ascii="Times New Roman" w:hAnsi="Times New Roman" w:cs="Times New Roman"/>
                <w:b/>
                <w:sz w:val="28"/>
                <w:szCs w:val="28"/>
              </w:rPr>
              <w:t>Р</w:t>
            </w:r>
            <w:proofErr w:type="gramEnd"/>
            <w:r w:rsidRPr="00571A86">
              <w:rPr>
                <w:rFonts w:ascii="Times New Roman" w:hAnsi="Times New Roman" w:cs="Times New Roman"/>
                <w:b/>
                <w:sz w:val="28"/>
                <w:szCs w:val="28"/>
              </w:rPr>
              <w:t xml:space="preserve"> Е Ш Е Н И Е</w:t>
            </w:r>
          </w:p>
        </w:tc>
      </w:tr>
      <w:tr w:rsidR="002F45F9" w:rsidRPr="00571A86" w:rsidTr="00AE7B30">
        <w:trPr>
          <w:cantSplit/>
        </w:trPr>
        <w:tc>
          <w:tcPr>
            <w:tcW w:w="5070" w:type="dxa"/>
            <w:tcBorders>
              <w:top w:val="nil"/>
              <w:left w:val="nil"/>
              <w:bottom w:val="nil"/>
              <w:right w:val="nil"/>
            </w:tcBorders>
            <w:hideMark/>
          </w:tcPr>
          <w:p w:rsidR="002F45F9" w:rsidRPr="00571A86" w:rsidRDefault="002F45F9" w:rsidP="00AE7B30">
            <w:pPr>
              <w:rPr>
                <w:rFonts w:ascii="Times New Roman" w:hAnsi="Times New Roman" w:cs="Times New Roman"/>
                <w:sz w:val="28"/>
                <w:szCs w:val="28"/>
              </w:rPr>
            </w:pPr>
            <w:r w:rsidRPr="00571A86">
              <w:rPr>
                <w:rFonts w:ascii="Times New Roman" w:hAnsi="Times New Roman" w:cs="Times New Roman"/>
                <w:b/>
                <w:sz w:val="28"/>
                <w:szCs w:val="28"/>
                <w:lang w:val="en-US"/>
              </w:rPr>
              <w:t xml:space="preserve"> </w:t>
            </w:r>
            <w:r w:rsidRPr="00571A86">
              <w:rPr>
                <w:rFonts w:ascii="Times New Roman" w:hAnsi="Times New Roman" w:cs="Times New Roman"/>
                <w:b/>
                <w:sz w:val="28"/>
                <w:szCs w:val="28"/>
              </w:rPr>
              <w:t xml:space="preserve"> 23 июня 2015 года</w:t>
            </w:r>
          </w:p>
        </w:tc>
        <w:tc>
          <w:tcPr>
            <w:tcW w:w="4536" w:type="dxa"/>
            <w:tcBorders>
              <w:top w:val="nil"/>
              <w:left w:val="nil"/>
              <w:bottom w:val="nil"/>
              <w:right w:val="nil"/>
            </w:tcBorders>
            <w:hideMark/>
          </w:tcPr>
          <w:p w:rsidR="002F45F9" w:rsidRPr="00571A86" w:rsidRDefault="002F45F9" w:rsidP="00AE7B30">
            <w:pPr>
              <w:rPr>
                <w:rFonts w:ascii="Times New Roman" w:hAnsi="Times New Roman" w:cs="Times New Roman"/>
                <w:b/>
                <w:sz w:val="28"/>
                <w:szCs w:val="28"/>
              </w:rPr>
            </w:pPr>
            <w:r w:rsidRPr="00571A86">
              <w:rPr>
                <w:rFonts w:ascii="Times New Roman" w:hAnsi="Times New Roman" w:cs="Times New Roman"/>
                <w:b/>
                <w:sz w:val="28"/>
                <w:szCs w:val="28"/>
              </w:rPr>
              <w:t xml:space="preserve">                      </w:t>
            </w:r>
            <w:r w:rsidR="00F532DA" w:rsidRPr="00571A86">
              <w:rPr>
                <w:rFonts w:ascii="Times New Roman" w:hAnsi="Times New Roman" w:cs="Times New Roman"/>
                <w:b/>
                <w:sz w:val="28"/>
                <w:szCs w:val="28"/>
              </w:rPr>
              <w:t xml:space="preserve">                          №6 /22</w:t>
            </w:r>
            <w:r w:rsidRPr="00571A86">
              <w:rPr>
                <w:rFonts w:ascii="Times New Roman" w:hAnsi="Times New Roman" w:cs="Times New Roman"/>
                <w:b/>
                <w:sz w:val="28"/>
                <w:szCs w:val="28"/>
              </w:rPr>
              <w:t xml:space="preserve">  </w:t>
            </w:r>
          </w:p>
        </w:tc>
      </w:tr>
    </w:tbl>
    <w:p w:rsidR="002F45F9" w:rsidRPr="00571A86" w:rsidRDefault="002F45F9" w:rsidP="002F45F9">
      <w:pPr>
        <w:jc w:val="center"/>
        <w:rPr>
          <w:rFonts w:ascii="Times New Roman" w:hAnsi="Times New Roman" w:cs="Times New Roman"/>
          <w:sz w:val="24"/>
          <w:szCs w:val="24"/>
        </w:rPr>
      </w:pPr>
      <w:r w:rsidRPr="00571A86">
        <w:rPr>
          <w:rFonts w:ascii="Times New Roman" w:hAnsi="Times New Roman" w:cs="Times New Roman"/>
          <w:b/>
          <w:sz w:val="24"/>
          <w:szCs w:val="24"/>
        </w:rPr>
        <w:t>г. Каспийск</w:t>
      </w:r>
      <w:r w:rsidRPr="00571A86">
        <w:rPr>
          <w:rFonts w:ascii="Times New Roman" w:hAnsi="Times New Roman" w:cs="Times New Roman"/>
          <w:sz w:val="24"/>
          <w:szCs w:val="24"/>
        </w:rPr>
        <w:t xml:space="preserve">                                                          </w:t>
      </w:r>
    </w:p>
    <w:p w:rsidR="002F45F9" w:rsidRPr="00571A86" w:rsidRDefault="002F45F9" w:rsidP="002F45F9">
      <w:pPr>
        <w:rPr>
          <w:rFonts w:ascii="Times New Roman" w:hAnsi="Times New Roman" w:cs="Times New Roman"/>
          <w:b/>
          <w:sz w:val="28"/>
          <w:szCs w:val="28"/>
        </w:rPr>
      </w:pPr>
      <w:r w:rsidRPr="00571A86">
        <w:rPr>
          <w:rFonts w:ascii="Times New Roman" w:hAnsi="Times New Roman" w:cs="Times New Roman"/>
          <w:b/>
          <w:sz w:val="28"/>
          <w:szCs w:val="28"/>
        </w:rPr>
        <w:t xml:space="preserve">Об утверждении календарного плана мероприятий по подготовке и проведению </w:t>
      </w:r>
      <w:r w:rsidR="00DE61BE" w:rsidRPr="00571A86">
        <w:rPr>
          <w:rFonts w:ascii="Times New Roman" w:hAnsi="Times New Roman" w:cs="Times New Roman"/>
          <w:b/>
          <w:sz w:val="28"/>
          <w:szCs w:val="28"/>
        </w:rPr>
        <w:t>выборов депутатов Собрания депутатов городского округа  "город Каспийск" шестого созыва</w:t>
      </w:r>
    </w:p>
    <w:p w:rsidR="002F45F9" w:rsidRPr="00571A86" w:rsidRDefault="002F45F9" w:rsidP="00F532DA">
      <w:pPr>
        <w:rPr>
          <w:rFonts w:ascii="Times New Roman" w:hAnsi="Times New Roman" w:cs="Times New Roman"/>
          <w:sz w:val="28"/>
          <w:szCs w:val="28"/>
        </w:rPr>
      </w:pPr>
      <w:r w:rsidRPr="00571A86">
        <w:rPr>
          <w:rFonts w:ascii="Times New Roman" w:hAnsi="Times New Roman" w:cs="Times New Roman"/>
          <w:sz w:val="28"/>
          <w:szCs w:val="28"/>
        </w:rPr>
        <w:t xml:space="preserve">      </w:t>
      </w:r>
      <w:proofErr w:type="gramStart"/>
      <w:r w:rsidRPr="00571A86">
        <w:rPr>
          <w:rFonts w:ascii="Times New Roman" w:hAnsi="Times New Roman" w:cs="Times New Roman"/>
          <w:sz w:val="28"/>
          <w:szCs w:val="28"/>
        </w:rPr>
        <w:t xml:space="preserve">В соответствии  </w:t>
      </w:r>
      <w:r w:rsidR="00DE61BE" w:rsidRPr="00571A86">
        <w:rPr>
          <w:rFonts w:ascii="Times New Roman" w:hAnsi="Times New Roman" w:cs="Times New Roman"/>
          <w:sz w:val="28"/>
          <w:szCs w:val="28"/>
        </w:rPr>
        <w:t>с подпунктом " в" пункта</w:t>
      </w:r>
      <w:r w:rsidRPr="00571A86">
        <w:rPr>
          <w:rFonts w:ascii="Times New Roman" w:hAnsi="Times New Roman" w:cs="Times New Roman"/>
          <w:sz w:val="28"/>
          <w:szCs w:val="28"/>
        </w:rPr>
        <w:t xml:space="preserve"> 9 статьи 26 Федерального закона « Об основных гарантиях избирательных прав и права на участие в референдуме граждан Российской Федерации»</w:t>
      </w:r>
      <w:r w:rsidR="00DE61BE" w:rsidRPr="00571A86">
        <w:rPr>
          <w:rFonts w:ascii="Times New Roman" w:hAnsi="Times New Roman" w:cs="Times New Roman"/>
          <w:sz w:val="28"/>
          <w:szCs w:val="28"/>
        </w:rPr>
        <w:t>,  пунктом 2</w:t>
      </w:r>
      <w:r w:rsidRPr="00571A86">
        <w:rPr>
          <w:rFonts w:ascii="Times New Roman" w:hAnsi="Times New Roman" w:cs="Times New Roman"/>
          <w:sz w:val="28"/>
          <w:szCs w:val="28"/>
        </w:rPr>
        <w:t xml:space="preserve">  статьи 26 Закона Республики Дагестан « Об избирательных комиссиях в Республике Дагестан»</w:t>
      </w:r>
      <w:r w:rsidR="00DE61BE" w:rsidRPr="00571A86">
        <w:rPr>
          <w:rFonts w:ascii="Times New Roman" w:hAnsi="Times New Roman" w:cs="Times New Roman"/>
          <w:sz w:val="28"/>
          <w:szCs w:val="28"/>
        </w:rPr>
        <w:t>, пунктом 3 постановления Избирательной комиссии Республики Дагестан от 31 марта 2015г.№ 85/538-5" О примерном календарном плане мероприятий по подготовке и проведению</w:t>
      </w:r>
      <w:proofErr w:type="gramEnd"/>
      <w:r w:rsidR="00DE61BE" w:rsidRPr="00571A86">
        <w:rPr>
          <w:rFonts w:ascii="Times New Roman" w:hAnsi="Times New Roman" w:cs="Times New Roman"/>
          <w:sz w:val="28"/>
          <w:szCs w:val="28"/>
        </w:rPr>
        <w:t xml:space="preserve"> выборов депутатов представительных органов муниципальных образований Республики Дагестан в единый день голосования 13 сентября 2015 года"</w:t>
      </w:r>
      <w:r w:rsidRPr="00571A86">
        <w:rPr>
          <w:rFonts w:ascii="Times New Roman" w:hAnsi="Times New Roman" w:cs="Times New Roman"/>
          <w:sz w:val="28"/>
          <w:szCs w:val="28"/>
        </w:rPr>
        <w:t xml:space="preserve"> Территориальная избирательная комиссия города Каспийск   </w:t>
      </w:r>
    </w:p>
    <w:p w:rsidR="002F45F9" w:rsidRPr="00571A86" w:rsidRDefault="002F45F9" w:rsidP="00F532DA">
      <w:pPr>
        <w:rPr>
          <w:rFonts w:ascii="Times New Roman" w:hAnsi="Times New Roman" w:cs="Times New Roman"/>
          <w:b/>
          <w:sz w:val="28"/>
          <w:szCs w:val="28"/>
        </w:rPr>
      </w:pPr>
      <w:r w:rsidRPr="00571A86">
        <w:rPr>
          <w:rFonts w:ascii="Times New Roman" w:hAnsi="Times New Roman" w:cs="Times New Roman"/>
          <w:sz w:val="28"/>
          <w:szCs w:val="28"/>
        </w:rPr>
        <w:t xml:space="preserve">  </w:t>
      </w:r>
      <w:r w:rsidRPr="00571A86">
        <w:rPr>
          <w:rFonts w:ascii="Times New Roman" w:hAnsi="Times New Roman" w:cs="Times New Roman"/>
          <w:b/>
          <w:sz w:val="28"/>
          <w:szCs w:val="28"/>
        </w:rPr>
        <w:t>РЕШИЛА:</w:t>
      </w:r>
      <w:r w:rsidR="00DE61BE" w:rsidRPr="00571A86">
        <w:rPr>
          <w:rFonts w:ascii="Times New Roman" w:hAnsi="Times New Roman" w:cs="Times New Roman"/>
          <w:b/>
          <w:sz w:val="28"/>
          <w:szCs w:val="28"/>
        </w:rPr>
        <w:t xml:space="preserve"> </w:t>
      </w:r>
    </w:p>
    <w:p w:rsidR="002F45F9" w:rsidRPr="00571A86" w:rsidRDefault="002F45F9" w:rsidP="00F532DA">
      <w:pPr>
        <w:rPr>
          <w:rFonts w:ascii="Times New Roman" w:hAnsi="Times New Roman" w:cs="Times New Roman"/>
          <w:sz w:val="28"/>
          <w:szCs w:val="28"/>
        </w:rPr>
      </w:pPr>
      <w:r w:rsidRPr="00571A86">
        <w:rPr>
          <w:rFonts w:ascii="Times New Roman" w:hAnsi="Times New Roman" w:cs="Times New Roman"/>
          <w:sz w:val="28"/>
          <w:szCs w:val="28"/>
        </w:rPr>
        <w:t xml:space="preserve"> 1.Утвердить </w:t>
      </w:r>
      <w:r w:rsidR="00DE61BE" w:rsidRPr="00571A86">
        <w:rPr>
          <w:rFonts w:ascii="Times New Roman" w:hAnsi="Times New Roman" w:cs="Times New Roman"/>
          <w:sz w:val="28"/>
          <w:szCs w:val="28"/>
        </w:rPr>
        <w:t xml:space="preserve">   календарный план мероприятий по подготовке и проведению выборов депутатов Собрания депутатов городского округа  "город Каспийск" шестого созыва </w:t>
      </w:r>
      <w:r w:rsidRPr="00571A86">
        <w:rPr>
          <w:rFonts w:ascii="Times New Roman" w:hAnsi="Times New Roman" w:cs="Times New Roman"/>
          <w:sz w:val="28"/>
          <w:szCs w:val="28"/>
        </w:rPr>
        <w:t>(прилагается).</w:t>
      </w:r>
    </w:p>
    <w:p w:rsidR="002F45F9" w:rsidRPr="00571A86" w:rsidRDefault="00DE61BE" w:rsidP="00F532DA">
      <w:pPr>
        <w:rPr>
          <w:rFonts w:ascii="Times New Roman" w:hAnsi="Times New Roman" w:cs="Times New Roman"/>
          <w:sz w:val="28"/>
          <w:szCs w:val="28"/>
        </w:rPr>
      </w:pPr>
      <w:r w:rsidRPr="00571A86">
        <w:rPr>
          <w:rFonts w:ascii="Times New Roman" w:hAnsi="Times New Roman" w:cs="Times New Roman"/>
          <w:sz w:val="28"/>
          <w:szCs w:val="28"/>
        </w:rPr>
        <w:t>2</w:t>
      </w:r>
      <w:r w:rsidR="002F45F9" w:rsidRPr="00571A86">
        <w:rPr>
          <w:rFonts w:ascii="Times New Roman" w:hAnsi="Times New Roman" w:cs="Times New Roman"/>
          <w:sz w:val="28"/>
          <w:szCs w:val="28"/>
        </w:rPr>
        <w:t>.Опубликовать настоящее решение в газете « Трудовой Каспийск» и разместить на сайте администрации ГО « город Каспийск» в сети Интернет в разделе  «территориальная избирательная комиссия».</w:t>
      </w:r>
    </w:p>
    <w:p w:rsidR="00DE61BE" w:rsidRPr="00571A86" w:rsidRDefault="00F532DA" w:rsidP="00F532DA">
      <w:pPr>
        <w:rPr>
          <w:rFonts w:ascii="Times New Roman" w:hAnsi="Times New Roman" w:cs="Times New Roman"/>
          <w:sz w:val="28"/>
          <w:szCs w:val="28"/>
        </w:rPr>
      </w:pPr>
      <w:r w:rsidRPr="00571A86">
        <w:rPr>
          <w:rFonts w:ascii="Times New Roman" w:hAnsi="Times New Roman" w:cs="Times New Roman"/>
          <w:sz w:val="28"/>
          <w:szCs w:val="28"/>
        </w:rPr>
        <w:t>3. Признать утрати</w:t>
      </w:r>
      <w:r w:rsidR="00DE61BE" w:rsidRPr="00571A86">
        <w:rPr>
          <w:rFonts w:ascii="Times New Roman" w:hAnsi="Times New Roman" w:cs="Times New Roman"/>
          <w:sz w:val="28"/>
          <w:szCs w:val="28"/>
        </w:rPr>
        <w:t>вшим силу решение территориальной избирател</w:t>
      </w:r>
      <w:r w:rsidRPr="00571A86">
        <w:rPr>
          <w:rFonts w:ascii="Times New Roman" w:hAnsi="Times New Roman" w:cs="Times New Roman"/>
          <w:sz w:val="28"/>
          <w:szCs w:val="28"/>
        </w:rPr>
        <w:t>ьной комиссии города Каспийск о</w:t>
      </w:r>
      <w:r w:rsidR="00DE61BE" w:rsidRPr="00571A86">
        <w:rPr>
          <w:rFonts w:ascii="Times New Roman" w:hAnsi="Times New Roman" w:cs="Times New Roman"/>
          <w:sz w:val="28"/>
          <w:szCs w:val="28"/>
        </w:rPr>
        <w:t xml:space="preserve">т 21 июля 2010г.№ 13 " Об утверждении </w:t>
      </w:r>
      <w:r w:rsidRPr="00571A86">
        <w:rPr>
          <w:rFonts w:ascii="Times New Roman" w:hAnsi="Times New Roman" w:cs="Times New Roman"/>
          <w:sz w:val="28"/>
          <w:szCs w:val="28"/>
        </w:rPr>
        <w:t xml:space="preserve">   календарного плана мероприятий по подготовке и проведению выборов депутатов Собрания депутатов городского округа  "город Каспийск" пятого созыва .</w:t>
      </w:r>
    </w:p>
    <w:p w:rsidR="002F45F9" w:rsidRPr="00571A86" w:rsidRDefault="002F45F9" w:rsidP="00F532DA">
      <w:pPr>
        <w:rPr>
          <w:rFonts w:ascii="Times New Roman" w:hAnsi="Times New Roman" w:cs="Times New Roman"/>
          <w:sz w:val="28"/>
          <w:szCs w:val="28"/>
        </w:rPr>
      </w:pPr>
      <w:r w:rsidRPr="00571A86">
        <w:rPr>
          <w:rFonts w:ascii="Times New Roman" w:hAnsi="Times New Roman" w:cs="Times New Roman"/>
          <w:sz w:val="28"/>
          <w:szCs w:val="28"/>
        </w:rPr>
        <w:t>4.</w:t>
      </w:r>
      <w:proofErr w:type="gramStart"/>
      <w:r w:rsidRPr="00571A86">
        <w:rPr>
          <w:rFonts w:ascii="Times New Roman" w:hAnsi="Times New Roman" w:cs="Times New Roman"/>
          <w:sz w:val="28"/>
          <w:szCs w:val="28"/>
        </w:rPr>
        <w:t>Контроль  за</w:t>
      </w:r>
      <w:proofErr w:type="gramEnd"/>
      <w:r w:rsidRPr="00571A86">
        <w:rPr>
          <w:rFonts w:ascii="Times New Roman" w:hAnsi="Times New Roman" w:cs="Times New Roman"/>
          <w:sz w:val="28"/>
          <w:szCs w:val="28"/>
        </w:rPr>
        <w:t xml:space="preserve"> выполнением плана работы возложить на секретаря территориальной избирательной комиссии города Каспийск  </w:t>
      </w:r>
      <w:proofErr w:type="spellStart"/>
      <w:r w:rsidRPr="00571A86">
        <w:rPr>
          <w:rFonts w:ascii="Times New Roman" w:hAnsi="Times New Roman" w:cs="Times New Roman"/>
          <w:sz w:val="28"/>
          <w:szCs w:val="28"/>
        </w:rPr>
        <w:t>Альборуеву</w:t>
      </w:r>
      <w:proofErr w:type="spellEnd"/>
      <w:r w:rsidRPr="00571A86">
        <w:rPr>
          <w:rFonts w:ascii="Times New Roman" w:hAnsi="Times New Roman" w:cs="Times New Roman"/>
          <w:sz w:val="28"/>
          <w:szCs w:val="28"/>
        </w:rPr>
        <w:t xml:space="preserve"> О.Н.</w:t>
      </w:r>
    </w:p>
    <w:p w:rsidR="002F45F9" w:rsidRPr="00571A86" w:rsidRDefault="002F45F9" w:rsidP="002F45F9">
      <w:pPr>
        <w:pStyle w:val="a4"/>
        <w:rPr>
          <w:rFonts w:ascii="Times New Roman" w:hAnsi="Times New Roman" w:cs="Times New Roman"/>
          <w:sz w:val="28"/>
          <w:szCs w:val="28"/>
        </w:rPr>
      </w:pPr>
    </w:p>
    <w:p w:rsidR="002F45F9" w:rsidRPr="00571A86" w:rsidRDefault="002F45F9" w:rsidP="002F45F9">
      <w:pPr>
        <w:pStyle w:val="a4"/>
        <w:rPr>
          <w:rFonts w:ascii="Times New Roman" w:hAnsi="Times New Roman" w:cs="Times New Roman"/>
          <w:b/>
          <w:sz w:val="28"/>
          <w:szCs w:val="28"/>
        </w:rPr>
      </w:pPr>
      <w:r w:rsidRPr="00571A86">
        <w:rPr>
          <w:rFonts w:ascii="Times New Roman" w:hAnsi="Times New Roman" w:cs="Times New Roman"/>
          <w:b/>
          <w:sz w:val="28"/>
          <w:szCs w:val="28"/>
        </w:rPr>
        <w:t xml:space="preserve">Председатель </w:t>
      </w:r>
      <w:proofErr w:type="gramStart"/>
      <w:r w:rsidRPr="00571A86">
        <w:rPr>
          <w:rFonts w:ascii="Times New Roman" w:hAnsi="Times New Roman" w:cs="Times New Roman"/>
          <w:b/>
          <w:sz w:val="28"/>
          <w:szCs w:val="28"/>
        </w:rPr>
        <w:t>территориальной</w:t>
      </w:r>
      <w:proofErr w:type="gramEnd"/>
    </w:p>
    <w:p w:rsidR="002F45F9" w:rsidRPr="00571A86" w:rsidRDefault="002F45F9" w:rsidP="002F45F9">
      <w:pPr>
        <w:pStyle w:val="2"/>
        <w:jc w:val="left"/>
        <w:rPr>
          <w:szCs w:val="28"/>
        </w:rPr>
      </w:pPr>
      <w:r w:rsidRPr="00571A86">
        <w:rPr>
          <w:szCs w:val="28"/>
        </w:rPr>
        <w:t xml:space="preserve">избирательной комиссии города Каспийск                           </w:t>
      </w:r>
      <w:proofErr w:type="spellStart"/>
      <w:r w:rsidRPr="00571A86">
        <w:rPr>
          <w:szCs w:val="28"/>
        </w:rPr>
        <w:t>Л.В.Перцева</w:t>
      </w:r>
      <w:proofErr w:type="spellEnd"/>
    </w:p>
    <w:p w:rsidR="002F45F9" w:rsidRPr="00571A86" w:rsidRDefault="002F45F9" w:rsidP="002F45F9">
      <w:pPr>
        <w:pStyle w:val="2"/>
        <w:jc w:val="left"/>
        <w:rPr>
          <w:szCs w:val="28"/>
        </w:rPr>
      </w:pPr>
      <w:r w:rsidRPr="00571A86">
        <w:rPr>
          <w:szCs w:val="28"/>
        </w:rPr>
        <w:t xml:space="preserve">                                       </w:t>
      </w:r>
    </w:p>
    <w:p w:rsidR="002F45F9" w:rsidRPr="00571A86" w:rsidRDefault="002F45F9" w:rsidP="002F45F9">
      <w:pPr>
        <w:pStyle w:val="2"/>
        <w:jc w:val="left"/>
        <w:rPr>
          <w:szCs w:val="28"/>
        </w:rPr>
      </w:pPr>
      <w:r w:rsidRPr="00571A86">
        <w:rPr>
          <w:szCs w:val="28"/>
        </w:rPr>
        <w:t xml:space="preserve">Секретарь </w:t>
      </w:r>
      <w:proofErr w:type="gramStart"/>
      <w:r w:rsidRPr="00571A86">
        <w:rPr>
          <w:szCs w:val="28"/>
        </w:rPr>
        <w:t>территориальной</w:t>
      </w:r>
      <w:proofErr w:type="gramEnd"/>
    </w:p>
    <w:p w:rsidR="002F45F9" w:rsidRPr="00571A86" w:rsidRDefault="002F45F9" w:rsidP="002F45F9">
      <w:pPr>
        <w:pStyle w:val="2"/>
        <w:jc w:val="left"/>
        <w:rPr>
          <w:szCs w:val="28"/>
        </w:rPr>
      </w:pPr>
      <w:r w:rsidRPr="00571A86">
        <w:rPr>
          <w:szCs w:val="28"/>
        </w:rPr>
        <w:t xml:space="preserve">избирательной комиссии города Каспийск                          </w:t>
      </w:r>
      <w:proofErr w:type="spellStart"/>
      <w:r w:rsidRPr="00571A86">
        <w:rPr>
          <w:szCs w:val="28"/>
        </w:rPr>
        <w:t>О.Н.Альборуева</w:t>
      </w:r>
      <w:proofErr w:type="spellEnd"/>
    </w:p>
    <w:p w:rsidR="002F45F9" w:rsidRPr="00571A86" w:rsidRDefault="002F45F9" w:rsidP="002F45F9">
      <w:pPr>
        <w:pStyle w:val="2"/>
        <w:jc w:val="left"/>
        <w:rPr>
          <w:szCs w:val="28"/>
        </w:rPr>
      </w:pPr>
      <w:r w:rsidRPr="00571A86">
        <w:rPr>
          <w:szCs w:val="28"/>
        </w:rPr>
        <w:t xml:space="preserve">                                       </w:t>
      </w:r>
    </w:p>
    <w:p w:rsidR="002F45F9" w:rsidRPr="00571A86" w:rsidRDefault="002F45F9" w:rsidP="002F45F9">
      <w:pPr>
        <w:rPr>
          <w:rFonts w:ascii="Times New Roman" w:hAnsi="Times New Roman" w:cs="Times New Roman"/>
          <w:b/>
          <w:szCs w:val="28"/>
        </w:rPr>
      </w:pPr>
    </w:p>
    <w:p w:rsidR="002F45F9" w:rsidRPr="00571A86" w:rsidRDefault="002F45F9" w:rsidP="00893866">
      <w:pPr>
        <w:jc w:val="both"/>
        <w:rPr>
          <w:rFonts w:ascii="Times New Roman" w:hAnsi="Times New Roman" w:cs="Times New Roman"/>
          <w:b/>
          <w:sz w:val="28"/>
          <w:szCs w:val="28"/>
        </w:rPr>
      </w:pPr>
    </w:p>
    <w:p w:rsidR="002F45F9" w:rsidRPr="00571A86" w:rsidRDefault="002F45F9" w:rsidP="00893866">
      <w:pPr>
        <w:jc w:val="both"/>
        <w:rPr>
          <w:rFonts w:ascii="Times New Roman" w:hAnsi="Times New Roman" w:cs="Times New Roman"/>
          <w:b/>
          <w:sz w:val="28"/>
          <w:szCs w:val="28"/>
        </w:rPr>
      </w:pPr>
    </w:p>
    <w:p w:rsidR="002F45F9" w:rsidRPr="00571A86" w:rsidRDefault="002F45F9" w:rsidP="00893866">
      <w:pPr>
        <w:jc w:val="both"/>
        <w:rPr>
          <w:rFonts w:ascii="Times New Roman" w:hAnsi="Times New Roman" w:cs="Times New Roman"/>
          <w:b/>
          <w:sz w:val="28"/>
          <w:szCs w:val="28"/>
        </w:rPr>
      </w:pPr>
    </w:p>
    <w:p w:rsidR="002F45F9" w:rsidRPr="00571A86" w:rsidRDefault="002F45F9" w:rsidP="00893866">
      <w:pPr>
        <w:jc w:val="both"/>
        <w:rPr>
          <w:rFonts w:ascii="Times New Roman" w:hAnsi="Times New Roman" w:cs="Times New Roman"/>
          <w:b/>
          <w:sz w:val="28"/>
          <w:szCs w:val="28"/>
        </w:rPr>
      </w:pPr>
    </w:p>
    <w:p w:rsidR="002F45F9" w:rsidRPr="00571A86" w:rsidRDefault="002F45F9" w:rsidP="00893866">
      <w:pPr>
        <w:jc w:val="both"/>
        <w:rPr>
          <w:rFonts w:ascii="Times New Roman" w:hAnsi="Times New Roman" w:cs="Times New Roman"/>
          <w:b/>
          <w:sz w:val="28"/>
          <w:szCs w:val="28"/>
        </w:rPr>
      </w:pPr>
    </w:p>
    <w:p w:rsidR="002F45F9" w:rsidRPr="00571A86" w:rsidRDefault="002F45F9" w:rsidP="00893866">
      <w:pPr>
        <w:jc w:val="both"/>
        <w:rPr>
          <w:rFonts w:ascii="Times New Roman" w:hAnsi="Times New Roman" w:cs="Times New Roman"/>
          <w:b/>
          <w:sz w:val="28"/>
          <w:szCs w:val="28"/>
        </w:rPr>
      </w:pPr>
    </w:p>
    <w:p w:rsidR="002F45F9" w:rsidRPr="00571A86" w:rsidRDefault="002F45F9" w:rsidP="00893866">
      <w:pPr>
        <w:jc w:val="both"/>
        <w:rPr>
          <w:rFonts w:ascii="Times New Roman" w:hAnsi="Times New Roman" w:cs="Times New Roman"/>
          <w:b/>
          <w:sz w:val="28"/>
          <w:szCs w:val="28"/>
        </w:rPr>
      </w:pPr>
    </w:p>
    <w:p w:rsidR="002F45F9" w:rsidRPr="00571A86" w:rsidRDefault="002F45F9" w:rsidP="00893866">
      <w:pPr>
        <w:jc w:val="both"/>
        <w:rPr>
          <w:rFonts w:ascii="Times New Roman" w:hAnsi="Times New Roman" w:cs="Times New Roman"/>
          <w:b/>
          <w:sz w:val="28"/>
          <w:szCs w:val="28"/>
        </w:rPr>
      </w:pPr>
    </w:p>
    <w:p w:rsidR="002F45F9" w:rsidRPr="00571A86" w:rsidRDefault="002F45F9" w:rsidP="00893866">
      <w:pPr>
        <w:jc w:val="both"/>
        <w:rPr>
          <w:rFonts w:ascii="Times New Roman" w:hAnsi="Times New Roman" w:cs="Times New Roman"/>
          <w:b/>
          <w:sz w:val="28"/>
          <w:szCs w:val="28"/>
        </w:rPr>
      </w:pPr>
    </w:p>
    <w:p w:rsidR="002F45F9" w:rsidRPr="00571A86" w:rsidRDefault="002F45F9" w:rsidP="00893866">
      <w:pPr>
        <w:jc w:val="both"/>
        <w:rPr>
          <w:rFonts w:ascii="Times New Roman" w:hAnsi="Times New Roman" w:cs="Times New Roman"/>
          <w:b/>
          <w:sz w:val="28"/>
          <w:szCs w:val="28"/>
        </w:rPr>
      </w:pPr>
    </w:p>
    <w:p w:rsidR="002F45F9" w:rsidRDefault="002F45F9" w:rsidP="00893866">
      <w:pPr>
        <w:jc w:val="both"/>
        <w:rPr>
          <w:rFonts w:ascii="Times New Roman" w:hAnsi="Times New Roman" w:cs="Times New Roman"/>
          <w:b/>
          <w:sz w:val="28"/>
          <w:szCs w:val="28"/>
        </w:rPr>
      </w:pPr>
    </w:p>
    <w:p w:rsidR="00A413EA" w:rsidRDefault="00A413EA" w:rsidP="00893866">
      <w:pPr>
        <w:jc w:val="both"/>
        <w:rPr>
          <w:rFonts w:ascii="Times New Roman" w:hAnsi="Times New Roman" w:cs="Times New Roman"/>
          <w:b/>
          <w:sz w:val="28"/>
          <w:szCs w:val="28"/>
        </w:rPr>
      </w:pPr>
    </w:p>
    <w:p w:rsidR="00A413EA" w:rsidRPr="00571A86" w:rsidRDefault="00A413EA" w:rsidP="00893866">
      <w:pPr>
        <w:jc w:val="both"/>
        <w:rPr>
          <w:rFonts w:ascii="Times New Roman" w:hAnsi="Times New Roman" w:cs="Times New Roman"/>
          <w:b/>
          <w:sz w:val="28"/>
          <w:szCs w:val="28"/>
        </w:rPr>
      </w:pPr>
    </w:p>
    <w:p w:rsidR="002F45F9" w:rsidRPr="00571A86" w:rsidRDefault="002F45F9" w:rsidP="00893866">
      <w:pPr>
        <w:jc w:val="both"/>
        <w:rPr>
          <w:rFonts w:ascii="Times New Roman" w:hAnsi="Times New Roman" w:cs="Times New Roman"/>
          <w:b/>
          <w:sz w:val="28"/>
          <w:szCs w:val="28"/>
        </w:rPr>
      </w:pPr>
    </w:p>
    <w:p w:rsidR="002F45F9" w:rsidRPr="00571A86" w:rsidRDefault="002F45F9" w:rsidP="00893866">
      <w:pPr>
        <w:jc w:val="both"/>
        <w:rPr>
          <w:rFonts w:ascii="Times New Roman" w:hAnsi="Times New Roman" w:cs="Times New Roman"/>
          <w:b/>
          <w:sz w:val="28"/>
          <w:szCs w:val="28"/>
        </w:rPr>
      </w:pPr>
    </w:p>
    <w:p w:rsidR="002F45F9" w:rsidRPr="00571A86" w:rsidRDefault="002F45F9" w:rsidP="00893866">
      <w:pPr>
        <w:jc w:val="both"/>
        <w:rPr>
          <w:rFonts w:ascii="Times New Roman" w:hAnsi="Times New Roman" w:cs="Times New Roman"/>
          <w:b/>
          <w:sz w:val="28"/>
          <w:szCs w:val="28"/>
        </w:rPr>
      </w:pPr>
    </w:p>
    <w:p w:rsidR="002F45F9" w:rsidRPr="00571A86" w:rsidRDefault="002F45F9" w:rsidP="00893866">
      <w:pPr>
        <w:jc w:val="both"/>
        <w:rPr>
          <w:rFonts w:ascii="Times New Roman" w:hAnsi="Times New Roman" w:cs="Times New Roman"/>
          <w:b/>
          <w:sz w:val="28"/>
          <w:szCs w:val="28"/>
        </w:rPr>
      </w:pPr>
    </w:p>
    <w:p w:rsidR="00ED5DC7" w:rsidRPr="00571A86" w:rsidRDefault="00ED5DC7" w:rsidP="00893866">
      <w:pPr>
        <w:jc w:val="both"/>
        <w:rPr>
          <w:rFonts w:ascii="Times New Roman" w:hAnsi="Times New Roman" w:cs="Times New Roman"/>
          <w:b/>
          <w:sz w:val="28"/>
          <w:szCs w:val="28"/>
        </w:rPr>
      </w:pPr>
    </w:p>
    <w:p w:rsidR="00A413EA" w:rsidRDefault="00A413EA" w:rsidP="00A413EA">
      <w:pPr>
        <w:pStyle w:val="a4"/>
        <w:ind w:left="6946"/>
      </w:pPr>
      <w:r>
        <w:t xml:space="preserve">                                                                                                                                                                                                                                                                              Приложение</w:t>
      </w:r>
    </w:p>
    <w:p w:rsidR="00A413EA" w:rsidRDefault="00A413EA" w:rsidP="00A413EA">
      <w:pPr>
        <w:pStyle w:val="a4"/>
        <w:ind w:left="6946"/>
      </w:pPr>
      <w:r>
        <w:t xml:space="preserve">                                                                                                                                                                                                                                                          к решению ТИК </w:t>
      </w:r>
      <w:proofErr w:type="spellStart"/>
      <w:r>
        <w:t>г</w:t>
      </w:r>
      <w:proofErr w:type="gramStart"/>
      <w:r>
        <w:t>.К</w:t>
      </w:r>
      <w:proofErr w:type="gramEnd"/>
      <w:r>
        <w:t>аспийск</w:t>
      </w:r>
      <w:proofErr w:type="spellEnd"/>
    </w:p>
    <w:p w:rsidR="00A413EA" w:rsidRDefault="00A413EA" w:rsidP="00A413EA">
      <w:pPr>
        <w:pStyle w:val="a4"/>
        <w:ind w:left="6946" w:hanging="6946"/>
      </w:pPr>
      <w:r>
        <w:t xml:space="preserve">                                                                                                                                                                                                                                                          от 23.06.2015г. № 6/22</w:t>
      </w:r>
    </w:p>
    <w:p w:rsidR="00A413EA" w:rsidRDefault="00A413EA" w:rsidP="00A413EA">
      <w:pPr>
        <w:keepNext/>
        <w:jc w:val="center"/>
        <w:outlineLvl w:val="0"/>
        <w:rPr>
          <w:b/>
          <w:spacing w:val="42"/>
          <w:sz w:val="28"/>
          <w:szCs w:val="28"/>
        </w:rPr>
      </w:pPr>
    </w:p>
    <w:p w:rsidR="00A413EA" w:rsidRDefault="00A413EA" w:rsidP="00A413EA">
      <w:pPr>
        <w:keepNext/>
        <w:jc w:val="center"/>
        <w:outlineLvl w:val="0"/>
        <w:rPr>
          <w:b/>
          <w:spacing w:val="42"/>
          <w:sz w:val="28"/>
          <w:szCs w:val="28"/>
        </w:rPr>
      </w:pPr>
      <w:r>
        <w:rPr>
          <w:b/>
          <w:spacing w:val="42"/>
          <w:sz w:val="28"/>
          <w:szCs w:val="28"/>
        </w:rPr>
        <w:t xml:space="preserve"> КАЛЕНДАРНЫЙ ПЛАН</w:t>
      </w:r>
    </w:p>
    <w:p w:rsidR="00A413EA" w:rsidRDefault="00A413EA" w:rsidP="00A413EA">
      <w:pPr>
        <w:jc w:val="center"/>
        <w:rPr>
          <w:b/>
          <w:sz w:val="28"/>
          <w:szCs w:val="28"/>
        </w:rPr>
      </w:pPr>
      <w:r>
        <w:rPr>
          <w:b/>
          <w:sz w:val="28"/>
          <w:szCs w:val="28"/>
        </w:rPr>
        <w:t xml:space="preserve">мероприятий по подготовке и проведению выборов </w:t>
      </w:r>
    </w:p>
    <w:p w:rsidR="00A413EA" w:rsidRDefault="00A413EA" w:rsidP="00A413EA">
      <w:pPr>
        <w:shd w:val="clear" w:color="auto" w:fill="FFFFFF"/>
        <w:jc w:val="center"/>
        <w:textAlignment w:val="top"/>
        <w:rPr>
          <w:b/>
          <w:sz w:val="28"/>
          <w:szCs w:val="28"/>
        </w:rPr>
      </w:pPr>
      <w:r>
        <w:rPr>
          <w:b/>
          <w:sz w:val="28"/>
          <w:szCs w:val="28"/>
        </w:rPr>
        <w:t xml:space="preserve"> депутатов Собрания депутатов городского округа " город Каспийск" шестого созыва</w:t>
      </w:r>
    </w:p>
    <w:p w:rsidR="00A413EA" w:rsidRDefault="00A413EA" w:rsidP="00A413EA">
      <w:pPr>
        <w:shd w:val="clear" w:color="auto" w:fill="FFFFFF"/>
        <w:jc w:val="center"/>
        <w:textAlignment w:val="top"/>
        <w:rPr>
          <w:b/>
          <w:bCs/>
          <w:color w:val="272727"/>
        </w:rPr>
      </w:pPr>
      <w:proofErr w:type="gramStart"/>
      <w:r>
        <w:rPr>
          <w:b/>
          <w:bCs/>
          <w:color w:val="272727"/>
        </w:rPr>
        <w:t>(составлен в соответствии с требованиями Федерального Закона «Об основных гарантиях избирательных прав и права на участие в референдуме граждан Российской Федерации» (далее – ФЗ) и Закона Республики Дагестан</w:t>
      </w:r>
      <w:proofErr w:type="gramEnd"/>
    </w:p>
    <w:p w:rsidR="00A413EA" w:rsidRDefault="00A413EA" w:rsidP="00A413EA">
      <w:pPr>
        <w:shd w:val="clear" w:color="auto" w:fill="FFFFFF"/>
        <w:jc w:val="center"/>
        <w:textAlignment w:val="top"/>
        <w:rPr>
          <w:color w:val="272727"/>
        </w:rPr>
      </w:pPr>
      <w:r>
        <w:rPr>
          <w:b/>
          <w:bCs/>
          <w:color w:val="272727"/>
        </w:rPr>
        <w:t xml:space="preserve"> «О муниципальных выборах в Республике Дагестан» (далее – ЗРД)</w:t>
      </w:r>
    </w:p>
    <w:p w:rsidR="00A413EA" w:rsidRDefault="00A413EA" w:rsidP="00A413EA">
      <w:pPr>
        <w:autoSpaceDE w:val="0"/>
        <w:autoSpaceDN w:val="0"/>
        <w:adjustRightInd w:val="0"/>
        <w:jc w:val="both"/>
        <w:outlineLvl w:val="2"/>
      </w:pPr>
    </w:p>
    <w:p w:rsidR="00A413EA" w:rsidRDefault="00A413EA" w:rsidP="00A413EA">
      <w:pPr>
        <w:autoSpaceDE w:val="0"/>
        <w:autoSpaceDN w:val="0"/>
        <w:adjustRightInd w:val="0"/>
        <w:jc w:val="both"/>
        <w:outlineLvl w:val="2"/>
      </w:pPr>
      <w:r>
        <w:t>Дата принятия решения о назначении выборов депутатов Собрания депутатов городского округа " город Каспийск" шестого созыва –</w:t>
      </w:r>
      <w:r>
        <w:rPr>
          <w:b/>
        </w:rPr>
        <w:t>16 июня 2015 года</w:t>
      </w:r>
    </w:p>
    <w:p w:rsidR="00A413EA" w:rsidRDefault="00A413EA" w:rsidP="00A413EA">
      <w:pPr>
        <w:autoSpaceDE w:val="0"/>
        <w:autoSpaceDN w:val="0"/>
        <w:adjustRightInd w:val="0"/>
        <w:jc w:val="both"/>
        <w:outlineLvl w:val="2"/>
        <w:rPr>
          <w:b/>
          <w:color w:val="272727"/>
        </w:rPr>
      </w:pPr>
      <w:r>
        <w:rPr>
          <w:color w:val="272727"/>
        </w:rPr>
        <w:t>Дата официального опубликования (публикации) решения о назначении выборов – </w:t>
      </w:r>
      <w:r>
        <w:rPr>
          <w:b/>
          <w:color w:val="272727"/>
        </w:rPr>
        <w:t>19 июня 2015 года</w:t>
      </w:r>
    </w:p>
    <w:p w:rsidR="00A413EA" w:rsidRDefault="00A413EA" w:rsidP="00A413EA">
      <w:pPr>
        <w:shd w:val="clear" w:color="auto" w:fill="FFFFFF"/>
        <w:textAlignment w:val="top"/>
        <w:rPr>
          <w:b/>
          <w:color w:val="272727"/>
        </w:rPr>
      </w:pPr>
      <w:r>
        <w:rPr>
          <w:color w:val="272727"/>
        </w:rPr>
        <w:t xml:space="preserve">День голосования – </w:t>
      </w:r>
      <w:r>
        <w:rPr>
          <w:b/>
          <w:color w:val="272727"/>
        </w:rPr>
        <w:t>13 сентября 2015 года</w:t>
      </w:r>
    </w:p>
    <w:p w:rsidR="00A413EA" w:rsidRDefault="00A413EA" w:rsidP="00A413EA">
      <w:pPr>
        <w:shd w:val="clear" w:color="auto" w:fill="FFFFFF"/>
        <w:textAlignment w:val="top"/>
        <w:rPr>
          <w:b/>
          <w:color w:val="272727"/>
        </w:rPr>
      </w:pP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
        <w:gridCol w:w="11"/>
        <w:gridCol w:w="8"/>
        <w:gridCol w:w="9"/>
        <w:gridCol w:w="2637"/>
        <w:gridCol w:w="2734"/>
        <w:gridCol w:w="793"/>
        <w:gridCol w:w="16"/>
        <w:gridCol w:w="33"/>
        <w:gridCol w:w="2777"/>
      </w:tblGrid>
      <w:tr w:rsidR="00A413EA" w:rsidTr="00A413EA">
        <w:trPr>
          <w:trHeight w:val="446"/>
          <w:jc w:val="center"/>
        </w:trPr>
        <w:tc>
          <w:tcPr>
            <w:tcW w:w="181" w:type="pct"/>
            <w:gridSpan w:val="3"/>
            <w:tcBorders>
              <w:top w:val="outset" w:sz="6" w:space="0" w:color="auto"/>
              <w:left w:val="outset" w:sz="6" w:space="0" w:color="auto"/>
              <w:bottom w:val="outset" w:sz="6" w:space="0" w:color="auto"/>
              <w:right w:val="outset" w:sz="6" w:space="0" w:color="auto"/>
            </w:tcBorders>
            <w:hideMark/>
          </w:tcPr>
          <w:p w:rsidR="00A413EA" w:rsidRDefault="00A413EA">
            <w:pPr>
              <w:jc w:val="center"/>
              <w:textAlignment w:val="top"/>
              <w:rPr>
                <w:b/>
                <w:bCs/>
                <w:color w:val="272727"/>
              </w:rPr>
            </w:pPr>
            <w:r>
              <w:rPr>
                <w:b/>
                <w:bCs/>
                <w:color w:val="272727"/>
              </w:rPr>
              <w:t xml:space="preserve">№ </w:t>
            </w:r>
          </w:p>
          <w:p w:rsidR="00A413EA" w:rsidRDefault="00A413EA">
            <w:pPr>
              <w:jc w:val="center"/>
              <w:textAlignment w:val="top"/>
              <w:rPr>
                <w:color w:val="272727"/>
              </w:rPr>
            </w:pPr>
            <w:proofErr w:type="gramStart"/>
            <w:r>
              <w:rPr>
                <w:b/>
                <w:bCs/>
                <w:color w:val="272727"/>
              </w:rPr>
              <w:t>п</w:t>
            </w:r>
            <w:proofErr w:type="gramEnd"/>
            <w:r>
              <w:rPr>
                <w:b/>
                <w:bCs/>
                <w:color w:val="272727"/>
              </w:rPr>
              <w:t>/п</w:t>
            </w:r>
          </w:p>
        </w:tc>
        <w:tc>
          <w:tcPr>
            <w:tcW w:w="1968"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b/>
                <w:bCs/>
                <w:color w:val="272727"/>
              </w:rPr>
              <w:t>Содержание мероприятия</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b/>
                <w:bCs/>
                <w:color w:val="272727"/>
              </w:rPr>
              <w:t>Срок исполнения</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b/>
                <w:bCs/>
                <w:color w:val="272727"/>
              </w:rPr>
              <w:t>Закон</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b/>
                <w:bCs/>
                <w:color w:val="272727"/>
              </w:rPr>
              <w:t>Исполнители</w:t>
            </w:r>
          </w:p>
        </w:tc>
      </w:tr>
      <w:tr w:rsidR="00A413EA" w:rsidTr="00A413EA">
        <w:trPr>
          <w:trHeight w:val="200"/>
          <w:jc w:val="center"/>
        </w:trPr>
        <w:tc>
          <w:tcPr>
            <w:tcW w:w="5000" w:type="pct"/>
            <w:gridSpan w:val="10"/>
            <w:tcBorders>
              <w:top w:val="outset" w:sz="6" w:space="0" w:color="auto"/>
              <w:left w:val="outset" w:sz="6" w:space="0" w:color="auto"/>
              <w:bottom w:val="single" w:sz="4" w:space="0" w:color="auto"/>
              <w:right w:val="outset" w:sz="6" w:space="0" w:color="auto"/>
            </w:tcBorders>
            <w:hideMark/>
          </w:tcPr>
          <w:p w:rsidR="00A413EA" w:rsidRDefault="00A413EA">
            <w:pPr>
              <w:spacing w:after="105"/>
              <w:jc w:val="center"/>
              <w:textAlignment w:val="top"/>
              <w:rPr>
                <w:b/>
                <w:color w:val="272727"/>
              </w:rPr>
            </w:pPr>
            <w:r>
              <w:rPr>
                <w:b/>
                <w:color w:val="272727"/>
              </w:rPr>
              <w:t>НАЗНАЧЕНИЕ ВЫБОРОВ</w:t>
            </w:r>
          </w:p>
        </w:tc>
      </w:tr>
      <w:tr w:rsidR="00A413EA" w:rsidTr="00A413EA">
        <w:trPr>
          <w:trHeight w:val="480"/>
          <w:jc w:val="center"/>
        </w:trPr>
        <w:tc>
          <w:tcPr>
            <w:tcW w:w="186" w:type="pct"/>
            <w:gridSpan w:val="4"/>
            <w:tcBorders>
              <w:top w:val="single" w:sz="4" w:space="0" w:color="auto"/>
              <w:left w:val="outset" w:sz="6" w:space="0" w:color="auto"/>
              <w:bottom w:val="single" w:sz="4" w:space="0" w:color="auto"/>
              <w:right w:val="single" w:sz="4" w:space="0" w:color="auto"/>
            </w:tcBorders>
          </w:tcPr>
          <w:p w:rsidR="00A413EA" w:rsidRDefault="00A413EA">
            <w:pPr>
              <w:spacing w:after="105"/>
              <w:jc w:val="center"/>
              <w:textAlignment w:val="top"/>
              <w:rPr>
                <w:color w:val="272727"/>
              </w:rPr>
            </w:pPr>
            <w:r>
              <w:rPr>
                <w:color w:val="272727"/>
              </w:rPr>
              <w:t>1.</w:t>
            </w:r>
          </w:p>
          <w:p w:rsidR="00A413EA" w:rsidRDefault="00A413EA">
            <w:pPr>
              <w:spacing w:after="105"/>
              <w:jc w:val="center"/>
              <w:textAlignment w:val="top"/>
              <w:rPr>
                <w:color w:val="272727"/>
              </w:rPr>
            </w:pPr>
          </w:p>
        </w:tc>
        <w:tc>
          <w:tcPr>
            <w:tcW w:w="1962" w:type="pct"/>
            <w:tcBorders>
              <w:top w:val="single" w:sz="4" w:space="0" w:color="auto"/>
              <w:left w:val="single" w:sz="4" w:space="0" w:color="auto"/>
              <w:bottom w:val="single" w:sz="4" w:space="0" w:color="auto"/>
              <w:right w:val="single" w:sz="4" w:space="0" w:color="auto"/>
            </w:tcBorders>
            <w:hideMark/>
          </w:tcPr>
          <w:p w:rsidR="00A413EA" w:rsidRDefault="00A413EA">
            <w:pPr>
              <w:spacing w:after="105"/>
              <w:textAlignment w:val="top"/>
              <w:rPr>
                <w:color w:val="272727"/>
              </w:rPr>
            </w:pPr>
            <w:r>
              <w:rPr>
                <w:color w:val="272727"/>
              </w:rPr>
              <w:t xml:space="preserve">Назначение выборов </w:t>
            </w:r>
          </w:p>
        </w:tc>
        <w:tc>
          <w:tcPr>
            <w:tcW w:w="1231" w:type="pct"/>
            <w:tcBorders>
              <w:top w:val="single" w:sz="4" w:space="0" w:color="auto"/>
              <w:left w:val="single" w:sz="4" w:space="0" w:color="auto"/>
              <w:bottom w:val="single" w:sz="4" w:space="0" w:color="auto"/>
              <w:right w:val="single" w:sz="4" w:space="0" w:color="auto"/>
            </w:tcBorders>
            <w:hideMark/>
          </w:tcPr>
          <w:p w:rsidR="00A413EA" w:rsidRDefault="00A413EA">
            <w:pPr>
              <w:spacing w:after="105"/>
              <w:jc w:val="center"/>
              <w:textAlignment w:val="top"/>
              <w:rPr>
                <w:color w:val="272727"/>
              </w:rPr>
            </w:pPr>
            <w:r>
              <w:rPr>
                <w:color w:val="272727"/>
              </w:rPr>
              <w:t xml:space="preserve">Не ранее чем за 90 и не </w:t>
            </w:r>
            <w:proofErr w:type="gramStart"/>
            <w:r>
              <w:rPr>
                <w:color w:val="272727"/>
              </w:rPr>
              <w:t>позднее</w:t>
            </w:r>
            <w:proofErr w:type="gramEnd"/>
            <w:r>
              <w:rPr>
                <w:color w:val="272727"/>
              </w:rPr>
              <w:t xml:space="preserve"> чем за 80 дней до дня голосования</w:t>
            </w:r>
          </w:p>
        </w:tc>
        <w:tc>
          <w:tcPr>
            <w:tcW w:w="540" w:type="pct"/>
            <w:tcBorders>
              <w:top w:val="single" w:sz="4" w:space="0" w:color="auto"/>
              <w:left w:val="single" w:sz="4" w:space="0" w:color="auto"/>
              <w:bottom w:val="single" w:sz="4" w:space="0" w:color="auto"/>
              <w:right w:val="single" w:sz="4" w:space="0" w:color="auto"/>
            </w:tcBorders>
            <w:hideMark/>
          </w:tcPr>
          <w:p w:rsidR="00A413EA" w:rsidRDefault="00A413EA">
            <w:pPr>
              <w:textAlignment w:val="top"/>
              <w:rPr>
                <w:color w:val="272727"/>
              </w:rPr>
            </w:pPr>
            <w:r>
              <w:rPr>
                <w:color w:val="272727"/>
              </w:rPr>
              <w:t xml:space="preserve">п.7 ст.10 ФЗ </w:t>
            </w:r>
          </w:p>
          <w:p w:rsidR="00A413EA" w:rsidRDefault="00A413EA">
            <w:pPr>
              <w:textAlignment w:val="top"/>
              <w:rPr>
                <w:color w:val="272727"/>
              </w:rPr>
            </w:pPr>
            <w:r>
              <w:rPr>
                <w:color w:val="272727"/>
              </w:rPr>
              <w:t>ч.5 ст.12 ЗРД</w:t>
            </w:r>
          </w:p>
        </w:tc>
        <w:tc>
          <w:tcPr>
            <w:tcW w:w="1081" w:type="pct"/>
            <w:gridSpan w:val="3"/>
            <w:tcBorders>
              <w:top w:val="single" w:sz="4" w:space="0" w:color="auto"/>
              <w:left w:val="single" w:sz="4" w:space="0" w:color="auto"/>
              <w:bottom w:val="single" w:sz="4" w:space="0" w:color="auto"/>
              <w:right w:val="outset" w:sz="6" w:space="0" w:color="auto"/>
            </w:tcBorders>
            <w:hideMark/>
          </w:tcPr>
          <w:p w:rsidR="00A413EA" w:rsidRDefault="00A413EA">
            <w:pPr>
              <w:spacing w:after="105"/>
              <w:textAlignment w:val="top"/>
              <w:rPr>
                <w:color w:val="272727"/>
              </w:rPr>
            </w:pPr>
            <w:r>
              <w:rPr>
                <w:color w:val="272727"/>
              </w:rPr>
              <w:t xml:space="preserve"> Собрание депутатов городского округа " город Каспийск"</w:t>
            </w:r>
          </w:p>
        </w:tc>
      </w:tr>
      <w:tr w:rsidR="00A413EA" w:rsidTr="00A413EA">
        <w:trPr>
          <w:trHeight w:val="480"/>
          <w:jc w:val="center"/>
        </w:trPr>
        <w:tc>
          <w:tcPr>
            <w:tcW w:w="186" w:type="pct"/>
            <w:gridSpan w:val="4"/>
            <w:tcBorders>
              <w:top w:val="single" w:sz="4" w:space="0" w:color="auto"/>
              <w:left w:val="outset" w:sz="6" w:space="0" w:color="auto"/>
              <w:bottom w:val="single" w:sz="4" w:space="0" w:color="auto"/>
              <w:right w:val="single" w:sz="4" w:space="0" w:color="auto"/>
            </w:tcBorders>
            <w:hideMark/>
          </w:tcPr>
          <w:p w:rsidR="00A413EA" w:rsidRDefault="00A413EA">
            <w:pPr>
              <w:spacing w:after="105"/>
              <w:jc w:val="center"/>
              <w:textAlignment w:val="top"/>
              <w:rPr>
                <w:color w:val="272727"/>
              </w:rPr>
            </w:pPr>
            <w:r>
              <w:rPr>
                <w:color w:val="272727"/>
              </w:rPr>
              <w:t>2.</w:t>
            </w:r>
          </w:p>
        </w:tc>
        <w:tc>
          <w:tcPr>
            <w:tcW w:w="1962" w:type="pct"/>
            <w:tcBorders>
              <w:top w:val="single" w:sz="4" w:space="0" w:color="auto"/>
              <w:left w:val="single" w:sz="4" w:space="0" w:color="auto"/>
              <w:bottom w:val="single" w:sz="4" w:space="0" w:color="auto"/>
              <w:right w:val="single" w:sz="4" w:space="0" w:color="auto"/>
            </w:tcBorders>
          </w:tcPr>
          <w:p w:rsidR="00A413EA" w:rsidRDefault="00A413EA">
            <w:pPr>
              <w:widowControl w:val="0"/>
              <w:tabs>
                <w:tab w:val="left" w:pos="5972"/>
              </w:tabs>
              <w:rPr>
                <w:color w:val="272727"/>
              </w:rPr>
            </w:pPr>
            <w:r>
              <w:rPr>
                <w:color w:val="272727"/>
              </w:rPr>
              <w:t>Назначение выборов, в случае если Собрание депутатов городского округа " город Каспийск" не назначило выборы в установленный законом срок</w:t>
            </w:r>
          </w:p>
          <w:p w:rsidR="00A413EA" w:rsidRDefault="00A413EA">
            <w:pPr>
              <w:widowControl w:val="0"/>
              <w:tabs>
                <w:tab w:val="left" w:pos="5972"/>
              </w:tabs>
              <w:rPr>
                <w:color w:val="272727"/>
              </w:rPr>
            </w:pPr>
          </w:p>
        </w:tc>
        <w:tc>
          <w:tcPr>
            <w:tcW w:w="1231" w:type="pct"/>
            <w:tcBorders>
              <w:top w:val="single" w:sz="4" w:space="0" w:color="auto"/>
              <w:left w:val="single" w:sz="4" w:space="0" w:color="auto"/>
              <w:bottom w:val="single" w:sz="4" w:space="0" w:color="auto"/>
              <w:right w:val="single" w:sz="4" w:space="0" w:color="auto"/>
            </w:tcBorders>
            <w:hideMark/>
          </w:tcPr>
          <w:p w:rsidR="00A413EA" w:rsidRDefault="00A413EA">
            <w:pPr>
              <w:widowControl w:val="0"/>
              <w:jc w:val="center"/>
              <w:outlineLvl w:val="2"/>
              <w:rPr>
                <w:color w:val="272727"/>
              </w:rPr>
            </w:pPr>
            <w:r>
              <w:rPr>
                <w:color w:val="272727"/>
              </w:rPr>
              <w:t xml:space="preserve">Не </w:t>
            </w:r>
            <w:proofErr w:type="gramStart"/>
            <w:r>
              <w:rPr>
                <w:color w:val="272727"/>
              </w:rPr>
              <w:t>позднее</w:t>
            </w:r>
            <w:proofErr w:type="gramEnd"/>
            <w:r>
              <w:rPr>
                <w:color w:val="272727"/>
              </w:rPr>
              <w:t xml:space="preserve"> чем за 70 дней до дня голосования</w:t>
            </w:r>
          </w:p>
        </w:tc>
        <w:tc>
          <w:tcPr>
            <w:tcW w:w="540" w:type="pct"/>
            <w:tcBorders>
              <w:top w:val="single" w:sz="4" w:space="0" w:color="auto"/>
              <w:left w:val="single" w:sz="4" w:space="0" w:color="auto"/>
              <w:bottom w:val="single" w:sz="4" w:space="0" w:color="auto"/>
              <w:right w:val="single" w:sz="4" w:space="0" w:color="auto"/>
            </w:tcBorders>
            <w:hideMark/>
          </w:tcPr>
          <w:p w:rsidR="00A413EA" w:rsidRDefault="00A413EA">
            <w:pPr>
              <w:widowControl w:val="0"/>
              <w:rPr>
                <w:color w:val="272727"/>
              </w:rPr>
            </w:pPr>
            <w:r>
              <w:rPr>
                <w:color w:val="272727"/>
              </w:rPr>
              <w:t>п. 8 ст. 10 ФЗ</w:t>
            </w:r>
          </w:p>
          <w:p w:rsidR="00A413EA" w:rsidRDefault="00A413EA">
            <w:pPr>
              <w:widowControl w:val="0"/>
              <w:ind w:left="33" w:right="-108"/>
              <w:rPr>
                <w:color w:val="272727"/>
              </w:rPr>
            </w:pPr>
            <w:r>
              <w:rPr>
                <w:color w:val="272727"/>
              </w:rPr>
              <w:t>ч. 6 ст. 12 ЗРД</w:t>
            </w:r>
          </w:p>
        </w:tc>
        <w:tc>
          <w:tcPr>
            <w:tcW w:w="1081" w:type="pct"/>
            <w:gridSpan w:val="3"/>
            <w:tcBorders>
              <w:top w:val="single" w:sz="4" w:space="0" w:color="auto"/>
              <w:left w:val="single" w:sz="4" w:space="0" w:color="auto"/>
              <w:bottom w:val="single" w:sz="4" w:space="0" w:color="auto"/>
              <w:right w:val="outset" w:sz="6" w:space="0" w:color="auto"/>
            </w:tcBorders>
            <w:hideMark/>
          </w:tcPr>
          <w:p w:rsidR="00A413EA" w:rsidRDefault="00A413EA">
            <w:pPr>
              <w:widowControl w:val="0"/>
              <w:rPr>
                <w:color w:val="272727"/>
              </w:rPr>
            </w:pPr>
            <w:r>
              <w:rPr>
                <w:color w:val="272727"/>
              </w:rPr>
              <w:t>Территориальная избирательная комиссия города Каспийск</w:t>
            </w:r>
          </w:p>
        </w:tc>
      </w:tr>
      <w:tr w:rsidR="00A413EA" w:rsidTr="00A413EA">
        <w:trPr>
          <w:trHeight w:val="487"/>
          <w:jc w:val="center"/>
        </w:trPr>
        <w:tc>
          <w:tcPr>
            <w:tcW w:w="186" w:type="pct"/>
            <w:gridSpan w:val="4"/>
            <w:tcBorders>
              <w:top w:val="single" w:sz="4" w:space="0" w:color="auto"/>
              <w:left w:val="outset" w:sz="6" w:space="0" w:color="auto"/>
              <w:bottom w:val="single" w:sz="4" w:space="0" w:color="auto"/>
              <w:right w:val="single" w:sz="4" w:space="0" w:color="auto"/>
            </w:tcBorders>
            <w:hideMark/>
          </w:tcPr>
          <w:p w:rsidR="00A413EA" w:rsidRDefault="00A413EA">
            <w:pPr>
              <w:spacing w:after="105"/>
              <w:jc w:val="center"/>
              <w:textAlignment w:val="top"/>
              <w:rPr>
                <w:color w:val="272727"/>
              </w:rPr>
            </w:pPr>
            <w:r>
              <w:rPr>
                <w:color w:val="272727"/>
              </w:rPr>
              <w:t>3.</w:t>
            </w:r>
          </w:p>
        </w:tc>
        <w:tc>
          <w:tcPr>
            <w:tcW w:w="1962" w:type="pct"/>
            <w:tcBorders>
              <w:top w:val="single" w:sz="4" w:space="0" w:color="auto"/>
              <w:left w:val="single" w:sz="4" w:space="0" w:color="auto"/>
              <w:bottom w:val="single" w:sz="4" w:space="0" w:color="auto"/>
              <w:right w:val="single" w:sz="4" w:space="0" w:color="auto"/>
            </w:tcBorders>
            <w:hideMark/>
          </w:tcPr>
          <w:p w:rsidR="00A413EA" w:rsidRDefault="00A413EA">
            <w:pPr>
              <w:widowControl w:val="0"/>
              <w:rPr>
                <w:color w:val="272727"/>
              </w:rPr>
            </w:pPr>
            <w:r>
              <w:rPr>
                <w:color w:val="272727"/>
              </w:rPr>
              <w:t xml:space="preserve">Официальное опубликование решения о назначении выборов  в средствах массовой информации </w:t>
            </w:r>
          </w:p>
        </w:tc>
        <w:tc>
          <w:tcPr>
            <w:tcW w:w="1231" w:type="pct"/>
            <w:tcBorders>
              <w:top w:val="single" w:sz="4" w:space="0" w:color="auto"/>
              <w:left w:val="single" w:sz="4" w:space="0" w:color="auto"/>
              <w:bottom w:val="single" w:sz="4" w:space="0" w:color="auto"/>
              <w:right w:val="single" w:sz="4" w:space="0" w:color="auto"/>
            </w:tcBorders>
          </w:tcPr>
          <w:p w:rsidR="00A413EA" w:rsidRDefault="00A413EA">
            <w:pPr>
              <w:widowControl w:val="0"/>
              <w:jc w:val="center"/>
              <w:rPr>
                <w:color w:val="272727"/>
              </w:rPr>
            </w:pPr>
            <w:r>
              <w:rPr>
                <w:color w:val="272727"/>
              </w:rPr>
              <w:t>не позднее чем через 5 дней</w:t>
            </w:r>
          </w:p>
          <w:p w:rsidR="00A413EA" w:rsidRDefault="00A413EA">
            <w:pPr>
              <w:widowControl w:val="0"/>
              <w:jc w:val="center"/>
              <w:rPr>
                <w:color w:val="272727"/>
              </w:rPr>
            </w:pPr>
            <w:r>
              <w:rPr>
                <w:color w:val="272727"/>
              </w:rPr>
              <w:t>со дня его принятия</w:t>
            </w:r>
          </w:p>
          <w:p w:rsidR="00A413EA" w:rsidRDefault="00A413EA">
            <w:pPr>
              <w:widowControl w:val="0"/>
              <w:jc w:val="center"/>
              <w:rPr>
                <w:color w:val="272727"/>
              </w:rPr>
            </w:pPr>
          </w:p>
        </w:tc>
        <w:tc>
          <w:tcPr>
            <w:tcW w:w="540" w:type="pct"/>
            <w:tcBorders>
              <w:top w:val="single" w:sz="4" w:space="0" w:color="auto"/>
              <w:left w:val="single" w:sz="4" w:space="0" w:color="auto"/>
              <w:bottom w:val="single" w:sz="4" w:space="0" w:color="auto"/>
              <w:right w:val="single" w:sz="4" w:space="0" w:color="auto"/>
            </w:tcBorders>
          </w:tcPr>
          <w:p w:rsidR="00A413EA" w:rsidRDefault="00A413EA">
            <w:pPr>
              <w:widowControl w:val="0"/>
              <w:ind w:left="33" w:right="-108"/>
              <w:rPr>
                <w:color w:val="272727"/>
              </w:rPr>
            </w:pPr>
            <w:r>
              <w:rPr>
                <w:color w:val="272727"/>
              </w:rPr>
              <w:t>п.7 ст.10 ФЗ</w:t>
            </w:r>
          </w:p>
          <w:p w:rsidR="00A413EA" w:rsidRDefault="00A413EA">
            <w:pPr>
              <w:widowControl w:val="0"/>
              <w:ind w:left="33"/>
              <w:rPr>
                <w:color w:val="272727"/>
                <w:sz w:val="28"/>
                <w:szCs w:val="20"/>
              </w:rPr>
            </w:pPr>
            <w:r>
              <w:rPr>
                <w:color w:val="272727"/>
              </w:rPr>
              <w:t>ч.5 ст. 12 ЗРД</w:t>
            </w:r>
          </w:p>
          <w:p w:rsidR="00A413EA" w:rsidRDefault="00A413EA">
            <w:pPr>
              <w:widowControl w:val="0"/>
              <w:ind w:left="33"/>
              <w:rPr>
                <w:color w:val="272727"/>
              </w:rPr>
            </w:pPr>
          </w:p>
        </w:tc>
        <w:tc>
          <w:tcPr>
            <w:tcW w:w="1081" w:type="pct"/>
            <w:gridSpan w:val="3"/>
            <w:tcBorders>
              <w:top w:val="single" w:sz="4" w:space="0" w:color="auto"/>
              <w:left w:val="single" w:sz="4" w:space="0" w:color="auto"/>
              <w:bottom w:val="single" w:sz="4" w:space="0" w:color="auto"/>
              <w:right w:val="outset" w:sz="6" w:space="0" w:color="auto"/>
            </w:tcBorders>
            <w:hideMark/>
          </w:tcPr>
          <w:p w:rsidR="00A413EA" w:rsidRDefault="00A413EA">
            <w:pPr>
              <w:widowControl w:val="0"/>
              <w:ind w:left="33" w:right="-108"/>
              <w:rPr>
                <w:color w:val="272727"/>
              </w:rPr>
            </w:pPr>
            <w:r>
              <w:rPr>
                <w:color w:val="272727"/>
              </w:rPr>
              <w:t xml:space="preserve"> Городская газета " Трудовой Каспийск"</w:t>
            </w:r>
          </w:p>
        </w:tc>
      </w:tr>
      <w:tr w:rsidR="00A413EA" w:rsidTr="00A413EA">
        <w:trPr>
          <w:trHeight w:val="296"/>
          <w:jc w:val="center"/>
        </w:trPr>
        <w:tc>
          <w:tcPr>
            <w:tcW w:w="5000" w:type="pct"/>
            <w:gridSpan w:val="10"/>
            <w:tcBorders>
              <w:top w:val="single" w:sz="4"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b/>
                <w:color w:val="272727"/>
              </w:rPr>
            </w:pPr>
            <w:r>
              <w:rPr>
                <w:b/>
                <w:color w:val="272727"/>
              </w:rPr>
              <w:t>СПИСКИ ИЗБИРАТЕЛЕЙ</w:t>
            </w:r>
          </w:p>
        </w:tc>
      </w:tr>
      <w:tr w:rsidR="00A413EA" w:rsidTr="00A413EA">
        <w:trPr>
          <w:trHeight w:val="598"/>
          <w:jc w:val="center"/>
        </w:trPr>
        <w:tc>
          <w:tcPr>
            <w:tcW w:w="181" w:type="pct"/>
            <w:gridSpan w:val="3"/>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color w:val="272727"/>
              </w:rPr>
              <w:t>4.</w:t>
            </w:r>
          </w:p>
        </w:tc>
        <w:tc>
          <w:tcPr>
            <w:tcW w:w="1968"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textAlignment w:val="top"/>
              <w:rPr>
                <w:color w:val="272727"/>
              </w:rPr>
            </w:pPr>
            <w:r>
              <w:rPr>
                <w:color w:val="272727"/>
              </w:rPr>
              <w:t>Направление сведений об избирателях в территориальную избирательную комиссию города Каспийск</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color w:val="272727"/>
              </w:rPr>
              <w:t>После  назначения дня голосования</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textAlignment w:val="top"/>
              <w:rPr>
                <w:color w:val="272727"/>
              </w:rPr>
            </w:pPr>
            <w:r>
              <w:rPr>
                <w:color w:val="272727"/>
              </w:rPr>
              <w:t>п.6 ст.17 ФЗ,</w:t>
            </w:r>
          </w:p>
          <w:p w:rsidR="00A413EA" w:rsidRDefault="00A413EA">
            <w:pPr>
              <w:textAlignment w:val="top"/>
              <w:rPr>
                <w:color w:val="272727"/>
              </w:rPr>
            </w:pPr>
            <w:r>
              <w:rPr>
                <w:color w:val="272727"/>
              </w:rPr>
              <w:t>ч.6 ст.22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textAlignment w:val="top"/>
              <w:rPr>
                <w:color w:val="272727"/>
              </w:rPr>
            </w:pPr>
            <w:r>
              <w:rPr>
                <w:color w:val="272727"/>
              </w:rPr>
              <w:t>Уполномоченное должностное лицо  администрации городского округа " город Каспийск"</w:t>
            </w:r>
          </w:p>
        </w:tc>
      </w:tr>
      <w:tr w:rsidR="00A413EA" w:rsidTr="00A413EA">
        <w:trPr>
          <w:jc w:val="center"/>
        </w:trPr>
        <w:tc>
          <w:tcPr>
            <w:tcW w:w="181" w:type="pct"/>
            <w:gridSpan w:val="3"/>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color w:val="272727"/>
              </w:rPr>
              <w:t>5.</w:t>
            </w:r>
          </w:p>
        </w:tc>
        <w:tc>
          <w:tcPr>
            <w:tcW w:w="1968"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textAlignment w:val="top"/>
              <w:rPr>
                <w:color w:val="272727"/>
              </w:rPr>
            </w:pPr>
            <w:r>
              <w:rPr>
                <w:color w:val="272727"/>
              </w:rPr>
              <w:t>Составление списков избирателей отдельно по каждому избирательному участку</w:t>
            </w:r>
          </w:p>
        </w:tc>
        <w:tc>
          <w:tcPr>
            <w:tcW w:w="1231" w:type="pct"/>
            <w:tcBorders>
              <w:top w:val="outset" w:sz="6" w:space="0" w:color="auto"/>
              <w:left w:val="outset" w:sz="6" w:space="0" w:color="auto"/>
              <w:bottom w:val="outset" w:sz="6" w:space="0" w:color="auto"/>
              <w:right w:val="outset" w:sz="6" w:space="0" w:color="auto"/>
            </w:tcBorders>
          </w:tcPr>
          <w:p w:rsidR="00A413EA" w:rsidRDefault="00A413EA">
            <w:pPr>
              <w:spacing w:after="105"/>
              <w:jc w:val="center"/>
              <w:textAlignment w:val="top"/>
              <w:rPr>
                <w:color w:val="272727"/>
              </w:rPr>
            </w:pPr>
            <w:r>
              <w:rPr>
                <w:color w:val="272727"/>
              </w:rPr>
              <w:t xml:space="preserve">Не </w:t>
            </w:r>
            <w:proofErr w:type="gramStart"/>
            <w:r>
              <w:rPr>
                <w:color w:val="272727"/>
              </w:rPr>
              <w:t>позднее</w:t>
            </w:r>
            <w:proofErr w:type="gramEnd"/>
            <w:r>
              <w:rPr>
                <w:color w:val="272727"/>
              </w:rPr>
              <w:t xml:space="preserve"> чем за11 дней до дня голосования</w:t>
            </w:r>
          </w:p>
          <w:p w:rsidR="00A413EA" w:rsidRDefault="00A413EA">
            <w:pPr>
              <w:spacing w:after="105"/>
              <w:jc w:val="center"/>
              <w:textAlignment w:val="top"/>
              <w:rPr>
                <w:b/>
                <w:color w:val="272727"/>
              </w:rPr>
            </w:pP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textAlignment w:val="top"/>
              <w:rPr>
                <w:color w:val="272727"/>
              </w:rPr>
            </w:pPr>
            <w:r>
              <w:rPr>
                <w:color w:val="272727"/>
              </w:rPr>
              <w:t>п.7 ст.17 ФЗ,</w:t>
            </w:r>
          </w:p>
          <w:p w:rsidR="00A413EA" w:rsidRDefault="00A413EA">
            <w:pPr>
              <w:textAlignment w:val="top"/>
              <w:rPr>
                <w:color w:val="272727"/>
              </w:rPr>
            </w:pPr>
            <w:r>
              <w:rPr>
                <w:color w:val="272727"/>
              </w:rPr>
              <w:t xml:space="preserve">ч.7 ст. 22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textAlignment w:val="top"/>
              <w:rPr>
                <w:color w:val="272727"/>
              </w:rPr>
            </w:pPr>
            <w:r>
              <w:rPr>
                <w:color w:val="272727"/>
              </w:rPr>
              <w:t>Территориальная избирательная комиссия города Каспийск</w:t>
            </w:r>
          </w:p>
        </w:tc>
      </w:tr>
      <w:tr w:rsidR="00A413EA" w:rsidTr="00A413EA">
        <w:trPr>
          <w:jc w:val="center"/>
        </w:trPr>
        <w:tc>
          <w:tcPr>
            <w:tcW w:w="181" w:type="pct"/>
            <w:gridSpan w:val="3"/>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color w:val="272727"/>
              </w:rPr>
              <w:t>6.</w:t>
            </w:r>
          </w:p>
        </w:tc>
        <w:tc>
          <w:tcPr>
            <w:tcW w:w="1968"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textAlignment w:val="top"/>
              <w:rPr>
                <w:color w:val="272727"/>
              </w:rPr>
            </w:pPr>
            <w:r>
              <w:rPr>
                <w:color w:val="272727"/>
              </w:rPr>
              <w:t>Передача первого экземпляра списка избирателей по акту в соответствующую участковую избирательную комиссию</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color w:val="272727"/>
              </w:rPr>
              <w:t xml:space="preserve">Не </w:t>
            </w:r>
            <w:proofErr w:type="gramStart"/>
            <w:r>
              <w:rPr>
                <w:color w:val="272727"/>
              </w:rPr>
              <w:t>позднее</w:t>
            </w:r>
            <w:proofErr w:type="gramEnd"/>
            <w:r>
              <w:rPr>
                <w:color w:val="272727"/>
              </w:rPr>
              <w:t xml:space="preserve"> чем за 10 дней до дня голосования</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textAlignment w:val="top"/>
              <w:rPr>
                <w:color w:val="272727"/>
              </w:rPr>
            </w:pPr>
            <w:r>
              <w:rPr>
                <w:color w:val="272727"/>
              </w:rPr>
              <w:t>п.13 ст.17 ФЗ,</w:t>
            </w:r>
          </w:p>
          <w:p w:rsidR="00A413EA" w:rsidRDefault="00A413EA">
            <w:pPr>
              <w:textAlignment w:val="top"/>
              <w:rPr>
                <w:color w:val="272727"/>
              </w:rPr>
            </w:pPr>
            <w:r>
              <w:rPr>
                <w:color w:val="272727"/>
              </w:rPr>
              <w:t xml:space="preserve">ч.13 ст.22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textAlignment w:val="top"/>
              <w:rPr>
                <w:color w:val="272727"/>
              </w:rPr>
            </w:pPr>
            <w:r>
              <w:rPr>
                <w:color w:val="272727"/>
              </w:rPr>
              <w:t>Территориальная избирательная комиссия города Каспийск</w:t>
            </w:r>
          </w:p>
        </w:tc>
      </w:tr>
      <w:tr w:rsidR="00A413EA" w:rsidTr="00A413EA">
        <w:trPr>
          <w:jc w:val="center"/>
        </w:trPr>
        <w:tc>
          <w:tcPr>
            <w:tcW w:w="181" w:type="pct"/>
            <w:gridSpan w:val="3"/>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color w:val="272727"/>
              </w:rPr>
              <w:t>7.</w:t>
            </w:r>
          </w:p>
        </w:tc>
        <w:tc>
          <w:tcPr>
            <w:tcW w:w="1968"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textAlignment w:val="top"/>
              <w:rPr>
                <w:color w:val="272727"/>
              </w:rPr>
            </w:pPr>
            <w:r>
              <w:rPr>
                <w:color w:val="272727"/>
              </w:rPr>
              <w:t>Представление избирателям списков избирателей для ознакомления и дополнительного уточнения</w:t>
            </w:r>
          </w:p>
        </w:tc>
        <w:tc>
          <w:tcPr>
            <w:tcW w:w="1231" w:type="pct"/>
            <w:tcBorders>
              <w:top w:val="outset" w:sz="6" w:space="0" w:color="auto"/>
              <w:left w:val="outset" w:sz="6" w:space="0" w:color="auto"/>
              <w:bottom w:val="outset" w:sz="6" w:space="0" w:color="auto"/>
              <w:right w:val="outset" w:sz="6" w:space="0" w:color="auto"/>
            </w:tcBorders>
          </w:tcPr>
          <w:p w:rsidR="00A413EA" w:rsidRDefault="00A413EA">
            <w:pPr>
              <w:spacing w:after="105"/>
              <w:jc w:val="center"/>
              <w:textAlignment w:val="top"/>
              <w:rPr>
                <w:color w:val="272727"/>
              </w:rPr>
            </w:pPr>
            <w:r>
              <w:rPr>
                <w:color w:val="272727"/>
              </w:rPr>
              <w:t>За 10 дней до дня голосования</w:t>
            </w:r>
          </w:p>
          <w:p w:rsidR="00A413EA" w:rsidRDefault="00A413EA">
            <w:pPr>
              <w:spacing w:after="105"/>
              <w:jc w:val="center"/>
              <w:textAlignment w:val="top"/>
              <w:rPr>
                <w:b/>
                <w:color w:val="272727"/>
              </w:rPr>
            </w:pP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textAlignment w:val="top"/>
              <w:rPr>
                <w:color w:val="272727"/>
              </w:rPr>
            </w:pPr>
            <w:r>
              <w:rPr>
                <w:color w:val="272727"/>
              </w:rPr>
              <w:t>п.15 ст.17 ФЗ,</w:t>
            </w:r>
          </w:p>
          <w:p w:rsidR="00A413EA" w:rsidRDefault="00A413EA">
            <w:pPr>
              <w:textAlignment w:val="top"/>
              <w:rPr>
                <w:color w:val="272727"/>
              </w:rPr>
            </w:pPr>
            <w:r>
              <w:rPr>
                <w:color w:val="272727"/>
              </w:rPr>
              <w:t xml:space="preserve">ч. 1 ст.23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textAlignment w:val="top"/>
              <w:rPr>
                <w:color w:val="272727"/>
              </w:rPr>
            </w:pPr>
            <w:r>
              <w:rPr>
                <w:color w:val="272727"/>
              </w:rPr>
              <w:t>Участковые избирательные комиссии</w:t>
            </w:r>
          </w:p>
        </w:tc>
      </w:tr>
      <w:tr w:rsidR="00A413EA" w:rsidTr="00A413EA">
        <w:trPr>
          <w:trHeight w:val="399"/>
          <w:jc w:val="center"/>
        </w:trPr>
        <w:tc>
          <w:tcPr>
            <w:tcW w:w="181" w:type="pct"/>
            <w:gridSpan w:val="3"/>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color w:val="272727"/>
              </w:rPr>
              <w:t>8.</w:t>
            </w:r>
          </w:p>
        </w:tc>
        <w:tc>
          <w:tcPr>
            <w:tcW w:w="1968"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textAlignment w:val="top"/>
              <w:rPr>
                <w:color w:val="272727"/>
              </w:rPr>
            </w:pPr>
            <w:r>
              <w:rPr>
                <w:color w:val="272727"/>
              </w:rPr>
              <w:t>Уточнение списков избирателей</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b/>
                <w:color w:val="272727"/>
              </w:rPr>
            </w:pPr>
            <w:r>
              <w:rPr>
                <w:color w:val="272727"/>
              </w:rPr>
              <w:t>После их получения из территориальной избирательной комиссии и до окончания времени голосования</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textAlignment w:val="top"/>
              <w:rPr>
                <w:color w:val="272727"/>
              </w:rPr>
            </w:pPr>
            <w:r>
              <w:rPr>
                <w:color w:val="272727"/>
              </w:rPr>
              <w:t>п.п.13,14</w:t>
            </w:r>
          </w:p>
          <w:p w:rsidR="00A413EA" w:rsidRDefault="00A413EA">
            <w:pPr>
              <w:textAlignment w:val="top"/>
              <w:rPr>
                <w:color w:val="272727"/>
              </w:rPr>
            </w:pPr>
            <w:r>
              <w:rPr>
                <w:color w:val="272727"/>
              </w:rPr>
              <w:t>ст.17 ФЗ,</w:t>
            </w:r>
          </w:p>
          <w:p w:rsidR="00A413EA" w:rsidRDefault="00A413EA">
            <w:pPr>
              <w:textAlignment w:val="top"/>
              <w:rPr>
                <w:color w:val="272727"/>
              </w:rPr>
            </w:pPr>
            <w:r>
              <w:rPr>
                <w:color w:val="272727"/>
              </w:rPr>
              <w:t>ст. 23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textAlignment w:val="top"/>
              <w:rPr>
                <w:color w:val="272727"/>
              </w:rPr>
            </w:pPr>
            <w:r>
              <w:rPr>
                <w:color w:val="272727"/>
              </w:rPr>
              <w:t>Участковые избирательные комиссии</w:t>
            </w:r>
          </w:p>
        </w:tc>
      </w:tr>
      <w:tr w:rsidR="00A413EA" w:rsidTr="00A413EA">
        <w:trPr>
          <w:jc w:val="center"/>
        </w:trPr>
        <w:tc>
          <w:tcPr>
            <w:tcW w:w="181" w:type="pct"/>
            <w:gridSpan w:val="3"/>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color w:val="272727"/>
              </w:rPr>
              <w:t>9.</w:t>
            </w:r>
          </w:p>
        </w:tc>
        <w:tc>
          <w:tcPr>
            <w:tcW w:w="1968"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textAlignment w:val="top"/>
              <w:rPr>
                <w:color w:val="272727"/>
              </w:rPr>
            </w:pPr>
            <w:r>
              <w:rPr>
                <w:color w:val="272727"/>
              </w:rPr>
              <w:t xml:space="preserve">Подписание и заверение печатью УИК выверенного и уточненного списка избирателей </w:t>
            </w:r>
          </w:p>
        </w:tc>
        <w:tc>
          <w:tcPr>
            <w:tcW w:w="1231" w:type="pct"/>
            <w:tcBorders>
              <w:top w:val="outset" w:sz="6" w:space="0" w:color="auto"/>
              <w:left w:val="outset" w:sz="6" w:space="0" w:color="auto"/>
              <w:bottom w:val="outset" w:sz="6" w:space="0" w:color="auto"/>
              <w:right w:val="outset" w:sz="6" w:space="0" w:color="auto"/>
            </w:tcBorders>
          </w:tcPr>
          <w:p w:rsidR="00A413EA" w:rsidRDefault="00A413EA">
            <w:pPr>
              <w:spacing w:after="105"/>
              <w:jc w:val="center"/>
              <w:textAlignment w:val="top"/>
              <w:rPr>
                <w:color w:val="272727"/>
              </w:rPr>
            </w:pPr>
            <w:r>
              <w:rPr>
                <w:color w:val="272727"/>
              </w:rPr>
              <w:t>Не позднее дня, предшествующего дню голосования</w:t>
            </w:r>
          </w:p>
          <w:p w:rsidR="00A413EA" w:rsidRDefault="00A413EA">
            <w:pPr>
              <w:spacing w:after="105"/>
              <w:jc w:val="center"/>
              <w:textAlignment w:val="top"/>
              <w:rPr>
                <w:b/>
                <w:color w:val="272727"/>
              </w:rPr>
            </w:pP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textAlignment w:val="top"/>
              <w:rPr>
                <w:color w:val="272727"/>
              </w:rPr>
            </w:pPr>
            <w:r>
              <w:rPr>
                <w:color w:val="272727"/>
              </w:rPr>
              <w:t>п.14 ст.17 ФЗ,</w:t>
            </w:r>
          </w:p>
          <w:p w:rsidR="00A413EA" w:rsidRDefault="00A413EA">
            <w:pPr>
              <w:textAlignment w:val="top"/>
              <w:rPr>
                <w:color w:val="272727"/>
              </w:rPr>
            </w:pPr>
            <w:r>
              <w:rPr>
                <w:color w:val="272727"/>
              </w:rPr>
              <w:t xml:space="preserve">ч.2 ст. 23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textAlignment w:val="top"/>
              <w:rPr>
                <w:color w:val="272727"/>
              </w:rPr>
            </w:pPr>
            <w:r>
              <w:rPr>
                <w:color w:val="272727"/>
              </w:rPr>
              <w:t>Участковые избирательные комиссии</w:t>
            </w:r>
          </w:p>
        </w:tc>
      </w:tr>
      <w:tr w:rsidR="00A413EA" w:rsidTr="00A413EA">
        <w:trPr>
          <w:jc w:val="center"/>
        </w:trPr>
        <w:tc>
          <w:tcPr>
            <w:tcW w:w="181" w:type="pct"/>
            <w:gridSpan w:val="3"/>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color w:val="272727"/>
              </w:rPr>
              <w:t>10.</w:t>
            </w:r>
          </w:p>
        </w:tc>
        <w:tc>
          <w:tcPr>
            <w:tcW w:w="1968"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textAlignment w:val="top"/>
              <w:rPr>
                <w:color w:val="272727"/>
              </w:rPr>
            </w:pPr>
            <w:r>
              <w:rPr>
                <w:color w:val="272727"/>
              </w:rPr>
              <w:t>Оформление отдельных книг списка избирателей (в случае разделения списка на отдельные книги)</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b/>
                <w:color w:val="272727"/>
              </w:rPr>
            </w:pPr>
            <w:r>
              <w:rPr>
                <w:color w:val="272727"/>
              </w:rPr>
              <w:t>После подписания списка избирателей, но не позднее дня, предшествующего дню голосования</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textAlignment w:val="top"/>
              <w:rPr>
                <w:color w:val="272727"/>
              </w:rPr>
            </w:pPr>
            <w:r>
              <w:rPr>
                <w:color w:val="272727"/>
              </w:rPr>
              <w:t>п.13 ст.17 ФЗ,</w:t>
            </w:r>
          </w:p>
          <w:p w:rsidR="00A413EA" w:rsidRDefault="00A413EA">
            <w:pPr>
              <w:textAlignment w:val="top"/>
              <w:rPr>
                <w:color w:val="272727"/>
              </w:rPr>
            </w:pPr>
            <w:r>
              <w:rPr>
                <w:color w:val="272727"/>
              </w:rPr>
              <w:t xml:space="preserve">ч.13 ст. 22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textAlignment w:val="top"/>
              <w:rPr>
                <w:color w:val="272727"/>
              </w:rPr>
            </w:pPr>
            <w:r>
              <w:rPr>
                <w:color w:val="272727"/>
              </w:rPr>
              <w:t>Участковые избирательные комиссии</w:t>
            </w:r>
          </w:p>
        </w:tc>
      </w:tr>
      <w:tr w:rsidR="00A413EA" w:rsidTr="00A413EA">
        <w:trPr>
          <w:jc w:val="center"/>
        </w:trPr>
        <w:tc>
          <w:tcPr>
            <w:tcW w:w="5000" w:type="pct"/>
            <w:gridSpan w:val="10"/>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b/>
                <w:color w:val="272727"/>
              </w:rPr>
            </w:pPr>
            <w:r>
              <w:rPr>
                <w:b/>
                <w:color w:val="272727"/>
              </w:rPr>
              <w:t>ПОЛИТИЧЕСКИЕ ПАРТИИ, ИНЫЕ ОБЩЕСТВЕННЫЕ ОБЪЕДИНЕНИЯ</w:t>
            </w:r>
          </w:p>
        </w:tc>
      </w:tr>
      <w:tr w:rsidR="00A413EA" w:rsidTr="00A413EA">
        <w:trPr>
          <w:jc w:val="center"/>
        </w:trPr>
        <w:tc>
          <w:tcPr>
            <w:tcW w:w="178"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color w:val="272727"/>
              </w:rPr>
              <w:t>11.</w:t>
            </w:r>
          </w:p>
        </w:tc>
        <w:tc>
          <w:tcPr>
            <w:tcW w:w="1971" w:type="pct"/>
            <w:gridSpan w:val="3"/>
            <w:tcBorders>
              <w:top w:val="outset" w:sz="6" w:space="0" w:color="auto"/>
              <w:left w:val="outset" w:sz="6" w:space="0" w:color="auto"/>
              <w:bottom w:val="outset" w:sz="6" w:space="0" w:color="auto"/>
              <w:right w:val="outset" w:sz="6" w:space="0" w:color="auto"/>
            </w:tcBorders>
            <w:hideMark/>
          </w:tcPr>
          <w:p w:rsidR="00A413EA" w:rsidRDefault="00A413EA">
            <w:pPr>
              <w:spacing w:after="105"/>
              <w:textAlignment w:val="top"/>
              <w:rPr>
                <w:color w:val="272727"/>
              </w:rPr>
            </w:pPr>
            <w:r>
              <w:rPr>
                <w:color w:val="272727"/>
              </w:rPr>
              <w:t>Направление в территориальную избирательную комиссию города Каспийск списка политических партий, иных общественных объединений, имеющих право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w:t>
            </w:r>
          </w:p>
        </w:tc>
        <w:tc>
          <w:tcPr>
            <w:tcW w:w="1231" w:type="pct"/>
            <w:vMerge w:val="restart"/>
            <w:tcBorders>
              <w:top w:val="outset" w:sz="6" w:space="0" w:color="auto"/>
              <w:left w:val="outset" w:sz="6" w:space="0" w:color="auto"/>
              <w:bottom w:val="outset" w:sz="6" w:space="0" w:color="auto"/>
              <w:right w:val="outset" w:sz="6" w:space="0" w:color="auto"/>
            </w:tcBorders>
          </w:tcPr>
          <w:p w:rsidR="00A413EA" w:rsidRDefault="00A413EA">
            <w:pPr>
              <w:spacing w:after="105"/>
              <w:jc w:val="center"/>
              <w:textAlignment w:val="top"/>
              <w:rPr>
                <w:color w:val="272727"/>
              </w:rPr>
            </w:pPr>
            <w:r>
              <w:rPr>
                <w:color w:val="272727"/>
              </w:rPr>
              <w:t>Не позднее чем через 3 дня со дня официального опубликования решения о назначении выборов</w:t>
            </w:r>
          </w:p>
          <w:p w:rsidR="00A413EA" w:rsidRDefault="00A413EA">
            <w:pPr>
              <w:spacing w:after="105"/>
              <w:jc w:val="center"/>
              <w:textAlignment w:val="top"/>
              <w:rPr>
                <w:color w:val="272727"/>
              </w:rPr>
            </w:pPr>
          </w:p>
          <w:p w:rsidR="00A413EA" w:rsidRDefault="00A413EA">
            <w:pPr>
              <w:spacing w:after="105"/>
              <w:textAlignment w:val="top"/>
              <w:rPr>
                <w:b/>
                <w:color w:val="272727"/>
              </w:rPr>
            </w:pPr>
          </w:p>
        </w:tc>
        <w:tc>
          <w:tcPr>
            <w:tcW w:w="550" w:type="pct"/>
            <w:gridSpan w:val="2"/>
            <w:vMerge w:val="restart"/>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color w:val="272727"/>
              </w:rPr>
              <w:t>п.9 ст.35 ФЗ</w:t>
            </w:r>
          </w:p>
          <w:p w:rsidR="00A413EA" w:rsidRDefault="00A413EA">
            <w:pPr>
              <w:spacing w:after="105"/>
              <w:textAlignment w:val="top"/>
              <w:rPr>
                <w:color w:val="272727"/>
              </w:rPr>
            </w:pPr>
            <w:r>
              <w:rPr>
                <w:color w:val="272727"/>
              </w:rPr>
              <w:t> </w:t>
            </w:r>
          </w:p>
        </w:tc>
        <w:tc>
          <w:tcPr>
            <w:tcW w:w="1071" w:type="pct"/>
            <w:gridSpan w:val="2"/>
            <w:vMerge w:val="restart"/>
            <w:tcBorders>
              <w:top w:val="outset" w:sz="6" w:space="0" w:color="auto"/>
              <w:left w:val="outset" w:sz="6" w:space="0" w:color="auto"/>
              <w:bottom w:val="outset" w:sz="6" w:space="0" w:color="auto"/>
              <w:right w:val="outset" w:sz="6" w:space="0" w:color="auto"/>
            </w:tcBorders>
            <w:hideMark/>
          </w:tcPr>
          <w:p w:rsidR="00A413EA" w:rsidRDefault="00A413EA">
            <w:pPr>
              <w:spacing w:after="105"/>
              <w:jc w:val="both"/>
              <w:textAlignment w:val="top"/>
              <w:rPr>
                <w:color w:val="272727"/>
              </w:rPr>
            </w:pPr>
            <w:r>
              <w:rPr>
                <w:color w:val="272727"/>
              </w:rPr>
              <w:t>Управление Министерства юстиции Российской Федерации по Республике Дагестан</w:t>
            </w:r>
          </w:p>
        </w:tc>
      </w:tr>
      <w:tr w:rsidR="00A413EA" w:rsidTr="00A413EA">
        <w:trPr>
          <w:jc w:val="center"/>
        </w:trPr>
        <w:tc>
          <w:tcPr>
            <w:tcW w:w="178"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color w:val="272727"/>
              </w:rPr>
              <w:t>12.</w:t>
            </w:r>
          </w:p>
        </w:tc>
        <w:tc>
          <w:tcPr>
            <w:tcW w:w="1971" w:type="pct"/>
            <w:gridSpan w:val="3"/>
            <w:tcBorders>
              <w:top w:val="outset" w:sz="6" w:space="0" w:color="auto"/>
              <w:left w:val="outset" w:sz="6" w:space="0" w:color="auto"/>
              <w:bottom w:val="outset" w:sz="6" w:space="0" w:color="auto"/>
              <w:right w:val="outset" w:sz="6" w:space="0" w:color="auto"/>
            </w:tcBorders>
            <w:hideMark/>
          </w:tcPr>
          <w:p w:rsidR="00A413EA" w:rsidRDefault="00A413EA">
            <w:pPr>
              <w:spacing w:after="105"/>
              <w:textAlignment w:val="top"/>
              <w:rPr>
                <w:color w:val="272727"/>
              </w:rPr>
            </w:pPr>
            <w:r>
              <w:rPr>
                <w:color w:val="272727"/>
              </w:rPr>
              <w:t>Публикация вышеуказанного списка в государственных или муниципальных периодических печатных изданиях, его размещение в информационно-телекоммуникационных сетях общего пользования - сети «Интернет»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13EA" w:rsidRDefault="00A413EA">
            <w:pPr>
              <w:spacing w:after="0" w:line="240" w:lineRule="auto"/>
              <w:rPr>
                <w:b/>
                <w:color w:val="272727"/>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413EA" w:rsidRDefault="00A413EA">
            <w:pPr>
              <w:spacing w:after="0" w:line="240" w:lineRule="auto"/>
              <w:rPr>
                <w:color w:val="272727"/>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413EA" w:rsidRDefault="00A413EA">
            <w:pPr>
              <w:spacing w:after="0" w:line="240" w:lineRule="auto"/>
              <w:rPr>
                <w:color w:val="272727"/>
              </w:rPr>
            </w:pPr>
          </w:p>
        </w:tc>
      </w:tr>
      <w:tr w:rsidR="00A413EA" w:rsidTr="00A413EA">
        <w:trPr>
          <w:jc w:val="center"/>
        </w:trPr>
        <w:tc>
          <w:tcPr>
            <w:tcW w:w="5000" w:type="pct"/>
            <w:gridSpan w:val="10"/>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b/>
                <w:color w:val="272727"/>
              </w:rPr>
            </w:pPr>
            <w:r>
              <w:rPr>
                <w:b/>
                <w:color w:val="272727"/>
              </w:rPr>
              <w:t>ВЫДВИЖЕНИЕ И РЕГИСТРАЦИЯ КАНДИДАТОВ</w:t>
            </w:r>
          </w:p>
        </w:tc>
      </w:tr>
      <w:tr w:rsidR="00A413EA" w:rsidTr="00A413EA">
        <w:trPr>
          <w:jc w:val="center"/>
        </w:trPr>
        <w:tc>
          <w:tcPr>
            <w:tcW w:w="178"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color w:val="272727"/>
              </w:rPr>
              <w:t>14.</w:t>
            </w:r>
          </w:p>
        </w:tc>
        <w:tc>
          <w:tcPr>
            <w:tcW w:w="1971" w:type="pct"/>
            <w:gridSpan w:val="3"/>
            <w:tcBorders>
              <w:top w:val="outset" w:sz="6" w:space="0" w:color="auto"/>
              <w:left w:val="outset" w:sz="6" w:space="0" w:color="auto"/>
              <w:bottom w:val="outset" w:sz="6" w:space="0" w:color="auto"/>
              <w:right w:val="outset" w:sz="6" w:space="0" w:color="auto"/>
            </w:tcBorders>
          </w:tcPr>
          <w:p w:rsidR="00A413EA" w:rsidRDefault="00A413EA">
            <w:pPr>
              <w:autoSpaceDE w:val="0"/>
              <w:autoSpaceDN w:val="0"/>
              <w:adjustRightInd w:val="0"/>
              <w:jc w:val="both"/>
            </w:pPr>
            <w:r>
              <w:t>Выдвижение кандидатов в составе списка кандидатов по единому избирательному округу</w:t>
            </w:r>
          </w:p>
          <w:p w:rsidR="00A413EA" w:rsidRDefault="00A413EA">
            <w:pPr>
              <w:spacing w:after="105"/>
              <w:textAlignment w:val="top"/>
              <w:rPr>
                <w:color w:val="272727"/>
              </w:rPr>
            </w:pPr>
          </w:p>
        </w:tc>
        <w:tc>
          <w:tcPr>
            <w:tcW w:w="1231" w:type="pct"/>
            <w:tcBorders>
              <w:top w:val="outset" w:sz="6" w:space="0" w:color="auto"/>
              <w:left w:val="outset" w:sz="6" w:space="0" w:color="auto"/>
              <w:bottom w:val="outset" w:sz="6" w:space="0" w:color="auto"/>
              <w:right w:val="outset" w:sz="6" w:space="0" w:color="auto"/>
            </w:tcBorders>
          </w:tcPr>
          <w:p w:rsidR="00A413EA" w:rsidRDefault="00A413EA">
            <w:pPr>
              <w:spacing w:after="105"/>
              <w:jc w:val="center"/>
              <w:textAlignment w:val="top"/>
              <w:rPr>
                <w:color w:val="272727"/>
              </w:rPr>
            </w:pPr>
            <w:r>
              <w:rPr>
                <w:color w:val="272727"/>
              </w:rPr>
              <w:t>В течение 30 дней со дня, следующего за днем официального опубликования решения о назначении выборов</w:t>
            </w:r>
          </w:p>
          <w:p w:rsidR="00A413EA" w:rsidRDefault="00A413EA">
            <w:pPr>
              <w:spacing w:after="105"/>
              <w:jc w:val="center"/>
              <w:textAlignment w:val="top"/>
              <w:rPr>
                <w:color w:val="272727"/>
              </w:rPr>
            </w:pPr>
          </w:p>
        </w:tc>
        <w:tc>
          <w:tcPr>
            <w:tcW w:w="562" w:type="pct"/>
            <w:gridSpan w:val="3"/>
            <w:tcBorders>
              <w:top w:val="outset" w:sz="6" w:space="0" w:color="auto"/>
              <w:left w:val="outset" w:sz="6" w:space="0" w:color="auto"/>
              <w:bottom w:val="outset" w:sz="6" w:space="0" w:color="auto"/>
              <w:right w:val="outset" w:sz="6" w:space="0" w:color="auto"/>
            </w:tcBorders>
            <w:hideMark/>
          </w:tcPr>
          <w:p w:rsidR="00A413EA" w:rsidRDefault="00A413EA">
            <w:pPr>
              <w:textAlignment w:val="top"/>
              <w:rPr>
                <w:color w:val="272727"/>
              </w:rPr>
            </w:pPr>
            <w:r>
              <w:rPr>
                <w:color w:val="272727"/>
              </w:rPr>
              <w:t>ч.8 ст.36 ЗРД</w:t>
            </w:r>
          </w:p>
        </w:tc>
        <w:tc>
          <w:tcPr>
            <w:tcW w:w="1059" w:type="pct"/>
            <w:tcBorders>
              <w:top w:val="outset" w:sz="6" w:space="0" w:color="auto"/>
              <w:left w:val="outset" w:sz="6" w:space="0" w:color="auto"/>
              <w:bottom w:val="outset" w:sz="6" w:space="0" w:color="auto"/>
              <w:right w:val="outset" w:sz="6" w:space="0" w:color="auto"/>
            </w:tcBorders>
            <w:hideMark/>
          </w:tcPr>
          <w:p w:rsidR="00A413EA" w:rsidRDefault="00A413EA">
            <w:pPr>
              <w:spacing w:after="105"/>
              <w:textAlignment w:val="top"/>
              <w:rPr>
                <w:color w:val="272727"/>
              </w:rPr>
            </w:pPr>
            <w:r>
              <w:rPr>
                <w:color w:val="272727"/>
              </w:rPr>
              <w:t>Избирательные объединения</w:t>
            </w:r>
          </w:p>
        </w:tc>
      </w:tr>
      <w:tr w:rsidR="00A413EA" w:rsidTr="00A413EA">
        <w:trPr>
          <w:jc w:val="center"/>
        </w:trPr>
        <w:tc>
          <w:tcPr>
            <w:tcW w:w="178"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color w:val="272727"/>
              </w:rPr>
              <w:t>15.</w:t>
            </w:r>
          </w:p>
        </w:tc>
        <w:tc>
          <w:tcPr>
            <w:tcW w:w="1971" w:type="pct"/>
            <w:gridSpan w:val="3"/>
            <w:tcBorders>
              <w:top w:val="outset" w:sz="6" w:space="0" w:color="auto"/>
              <w:left w:val="outset" w:sz="6" w:space="0" w:color="auto"/>
              <w:bottom w:val="outset" w:sz="6" w:space="0" w:color="auto"/>
              <w:right w:val="outset" w:sz="6" w:space="0" w:color="auto"/>
            </w:tcBorders>
            <w:hideMark/>
          </w:tcPr>
          <w:p w:rsidR="00A413EA" w:rsidRDefault="00A413EA">
            <w:pPr>
              <w:spacing w:after="105"/>
              <w:textAlignment w:val="top"/>
              <w:rPr>
                <w:color w:val="272727"/>
              </w:rPr>
            </w:pPr>
            <w:r>
              <w:rPr>
                <w:color w:val="272727"/>
              </w:rPr>
              <w:t>Выдача письменного подтверждения уполномоченному  представителю  избирательного объединения в получении документов о выдвижении списка кандидатов</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color w:val="272727"/>
              </w:rPr>
              <w:t>Незамедлительно после предоставления документов для выдвижения</w:t>
            </w:r>
          </w:p>
        </w:tc>
        <w:tc>
          <w:tcPr>
            <w:tcW w:w="562" w:type="pct"/>
            <w:gridSpan w:val="3"/>
            <w:tcBorders>
              <w:top w:val="outset" w:sz="6" w:space="0" w:color="auto"/>
              <w:left w:val="outset" w:sz="6" w:space="0" w:color="auto"/>
              <w:bottom w:val="outset" w:sz="6" w:space="0" w:color="auto"/>
              <w:right w:val="outset" w:sz="6" w:space="0" w:color="auto"/>
            </w:tcBorders>
            <w:hideMark/>
          </w:tcPr>
          <w:p w:rsidR="00A413EA" w:rsidRDefault="00A413EA">
            <w:pPr>
              <w:textAlignment w:val="top"/>
              <w:rPr>
                <w:color w:val="272727"/>
              </w:rPr>
            </w:pPr>
            <w:r>
              <w:rPr>
                <w:color w:val="272727"/>
              </w:rPr>
              <w:t>     ч.4 ст.38 ЗРД</w:t>
            </w:r>
          </w:p>
        </w:tc>
        <w:tc>
          <w:tcPr>
            <w:tcW w:w="1059" w:type="pct"/>
            <w:tcBorders>
              <w:top w:val="outset" w:sz="6" w:space="0" w:color="auto"/>
              <w:left w:val="outset" w:sz="6" w:space="0" w:color="auto"/>
              <w:bottom w:val="outset" w:sz="6" w:space="0" w:color="auto"/>
              <w:right w:val="outset" w:sz="6" w:space="0" w:color="auto"/>
            </w:tcBorders>
            <w:hideMark/>
          </w:tcPr>
          <w:p w:rsidR="00A413EA" w:rsidRDefault="00A413EA">
            <w:pPr>
              <w:spacing w:after="105"/>
              <w:textAlignment w:val="top"/>
              <w:rPr>
                <w:color w:val="272727"/>
              </w:rPr>
            </w:pPr>
            <w:r>
              <w:rPr>
                <w:color w:val="272727"/>
              </w:rPr>
              <w:t>Территориальная избирательная комиссия города Каспийск</w:t>
            </w:r>
          </w:p>
        </w:tc>
      </w:tr>
      <w:tr w:rsidR="00A413EA" w:rsidTr="00A413EA">
        <w:trPr>
          <w:trHeight w:val="681"/>
          <w:jc w:val="center"/>
        </w:trPr>
        <w:tc>
          <w:tcPr>
            <w:tcW w:w="178"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color w:val="272727"/>
              </w:rPr>
              <w:t>16.</w:t>
            </w:r>
          </w:p>
        </w:tc>
        <w:tc>
          <w:tcPr>
            <w:tcW w:w="1971" w:type="pct"/>
            <w:gridSpan w:val="3"/>
            <w:tcBorders>
              <w:top w:val="outset" w:sz="6" w:space="0" w:color="auto"/>
              <w:left w:val="outset" w:sz="6" w:space="0" w:color="auto"/>
              <w:bottom w:val="outset" w:sz="6" w:space="0" w:color="auto"/>
              <w:right w:val="outset" w:sz="6" w:space="0" w:color="auto"/>
            </w:tcBorders>
            <w:hideMark/>
          </w:tcPr>
          <w:p w:rsidR="00A413EA" w:rsidRDefault="00A413EA">
            <w:pPr>
              <w:spacing w:after="105"/>
              <w:textAlignment w:val="top"/>
              <w:rPr>
                <w:color w:val="272727"/>
              </w:rPr>
            </w:pPr>
            <w:r>
              <w:rPr>
                <w:color w:val="272727"/>
              </w:rPr>
              <w:t>Обращение в соответствующие органы с представлением о проверке достоверности данных и сведений, представленных уполномоченными представителями избирательных объединений при выдвижении списка кандидатов</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color w:val="272727"/>
              </w:rPr>
              <w:t>После представления  соответствующих сведений</w:t>
            </w:r>
          </w:p>
        </w:tc>
        <w:tc>
          <w:tcPr>
            <w:tcW w:w="562" w:type="pct"/>
            <w:gridSpan w:val="3"/>
            <w:tcBorders>
              <w:top w:val="outset" w:sz="6" w:space="0" w:color="auto"/>
              <w:left w:val="outset" w:sz="6" w:space="0" w:color="auto"/>
              <w:bottom w:val="outset" w:sz="6" w:space="0" w:color="auto"/>
              <w:right w:val="outset" w:sz="6" w:space="0" w:color="auto"/>
            </w:tcBorders>
            <w:hideMark/>
          </w:tcPr>
          <w:p w:rsidR="00A413EA" w:rsidRDefault="00A413EA">
            <w:pPr>
              <w:textAlignment w:val="top"/>
              <w:rPr>
                <w:color w:val="272727"/>
              </w:rPr>
            </w:pPr>
            <w:r>
              <w:rPr>
                <w:color w:val="272727"/>
              </w:rPr>
              <w:t>п.6 ст.33 ФЗ,</w:t>
            </w:r>
          </w:p>
          <w:p w:rsidR="00A413EA" w:rsidRDefault="00A413EA">
            <w:pPr>
              <w:textAlignment w:val="top"/>
              <w:rPr>
                <w:color w:val="272727"/>
              </w:rPr>
            </w:pPr>
            <w:r>
              <w:rPr>
                <w:color w:val="272727"/>
              </w:rPr>
              <w:t xml:space="preserve"> ч.7 ст.37 ЗРД </w:t>
            </w:r>
          </w:p>
        </w:tc>
        <w:tc>
          <w:tcPr>
            <w:tcW w:w="1059" w:type="pct"/>
            <w:tcBorders>
              <w:top w:val="outset" w:sz="6" w:space="0" w:color="auto"/>
              <w:left w:val="outset" w:sz="6" w:space="0" w:color="auto"/>
              <w:bottom w:val="outset" w:sz="6" w:space="0" w:color="auto"/>
              <w:right w:val="outset" w:sz="6" w:space="0" w:color="auto"/>
            </w:tcBorders>
            <w:hideMark/>
          </w:tcPr>
          <w:p w:rsidR="00A413EA" w:rsidRDefault="00A413EA">
            <w:pPr>
              <w:spacing w:after="105"/>
              <w:textAlignment w:val="top"/>
              <w:rPr>
                <w:color w:val="272727"/>
              </w:rPr>
            </w:pPr>
            <w:r>
              <w:rPr>
                <w:color w:val="272727"/>
              </w:rPr>
              <w:t>Территориальная избирательная комиссия города Каспийск</w:t>
            </w:r>
          </w:p>
        </w:tc>
      </w:tr>
      <w:tr w:rsidR="00A413EA" w:rsidTr="00A413EA">
        <w:trPr>
          <w:trHeight w:val="2085"/>
          <w:jc w:val="center"/>
        </w:trPr>
        <w:tc>
          <w:tcPr>
            <w:tcW w:w="178"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color w:val="272727"/>
              </w:rPr>
              <w:t>17.</w:t>
            </w:r>
          </w:p>
        </w:tc>
        <w:tc>
          <w:tcPr>
            <w:tcW w:w="1971" w:type="pct"/>
            <w:gridSpan w:val="3"/>
            <w:tcBorders>
              <w:top w:val="outset" w:sz="6" w:space="0" w:color="auto"/>
              <w:left w:val="outset" w:sz="6" w:space="0" w:color="auto"/>
              <w:bottom w:val="outset" w:sz="6" w:space="0" w:color="auto"/>
              <w:right w:val="outset" w:sz="6" w:space="0" w:color="auto"/>
            </w:tcBorders>
            <w:hideMark/>
          </w:tcPr>
          <w:p w:rsidR="00A413EA" w:rsidRDefault="00A413EA">
            <w:pPr>
              <w:spacing w:after="105"/>
              <w:textAlignment w:val="top"/>
              <w:rPr>
                <w:color w:val="272727"/>
              </w:rPr>
            </w:pPr>
            <w:r>
              <w:rPr>
                <w:color w:val="272727"/>
              </w:rPr>
              <w:t>Сообщение территориальной избирательной комиссии города Каспийск (по ее представлению) о результатах проверки достоверности сведений о кандидатах</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autoSpaceDE w:val="0"/>
              <w:autoSpaceDN w:val="0"/>
              <w:adjustRightInd w:val="0"/>
              <w:jc w:val="center"/>
              <w:rPr>
                <w:color w:val="272727"/>
              </w:rPr>
            </w:pPr>
            <w:r>
              <w:rPr>
                <w:color w:val="272727"/>
              </w:rPr>
              <w:t xml:space="preserve">В течение десяти дней со дня получения  представления, а сведений, представляемых в соответствии с </w:t>
            </w:r>
            <w:hyperlink r:id="rId7" w:history="1">
              <w:r>
                <w:rPr>
                  <w:rStyle w:val="a8"/>
                  <w:color w:val="272727"/>
                </w:rPr>
                <w:t>частью 4</w:t>
              </w:r>
            </w:hyperlink>
            <w:r>
              <w:rPr>
                <w:color w:val="272727"/>
              </w:rPr>
              <w:t xml:space="preserve"> статьи 37 ЗРД, и выполнения требований, предусмотренных </w:t>
            </w:r>
            <w:hyperlink r:id="rId8" w:history="1">
              <w:r>
                <w:rPr>
                  <w:rStyle w:val="a8"/>
                  <w:color w:val="272727"/>
                </w:rPr>
                <w:t>частью 4.2</w:t>
              </w:r>
            </w:hyperlink>
            <w:r>
              <w:rPr>
                <w:color w:val="272727"/>
              </w:rPr>
              <w:t xml:space="preserve"> статьи 37 ЗРД, в течение 20 дней, а за 10 и менее дней до дня голосования - в срок, установленный территориальной избирательной комиссией города Каспийск</w:t>
            </w:r>
          </w:p>
        </w:tc>
        <w:tc>
          <w:tcPr>
            <w:tcW w:w="562" w:type="pct"/>
            <w:gridSpan w:val="3"/>
            <w:tcBorders>
              <w:top w:val="outset" w:sz="6" w:space="0" w:color="auto"/>
              <w:left w:val="outset" w:sz="6" w:space="0" w:color="auto"/>
              <w:bottom w:val="outset" w:sz="6" w:space="0" w:color="auto"/>
              <w:right w:val="outset" w:sz="6" w:space="0" w:color="auto"/>
            </w:tcBorders>
            <w:hideMark/>
          </w:tcPr>
          <w:p w:rsidR="00A413EA" w:rsidRDefault="00A413EA">
            <w:pPr>
              <w:textAlignment w:val="top"/>
              <w:rPr>
                <w:color w:val="272727"/>
              </w:rPr>
            </w:pPr>
            <w:r>
              <w:rPr>
                <w:color w:val="272727"/>
              </w:rPr>
              <w:t>п.6 ст.33 ФЗ,</w:t>
            </w:r>
          </w:p>
          <w:p w:rsidR="00A413EA" w:rsidRDefault="00A413EA">
            <w:pPr>
              <w:textAlignment w:val="top"/>
              <w:rPr>
                <w:color w:val="272727"/>
              </w:rPr>
            </w:pPr>
            <w:r>
              <w:rPr>
                <w:color w:val="272727"/>
              </w:rPr>
              <w:t> ч.7 ст.37 ЗРД</w:t>
            </w:r>
          </w:p>
        </w:tc>
        <w:tc>
          <w:tcPr>
            <w:tcW w:w="1059" w:type="pct"/>
            <w:tcBorders>
              <w:top w:val="outset" w:sz="6" w:space="0" w:color="auto"/>
              <w:left w:val="outset" w:sz="6" w:space="0" w:color="auto"/>
              <w:bottom w:val="outset" w:sz="6" w:space="0" w:color="auto"/>
              <w:right w:val="outset" w:sz="6" w:space="0" w:color="auto"/>
            </w:tcBorders>
            <w:hideMark/>
          </w:tcPr>
          <w:p w:rsidR="00A413EA" w:rsidRDefault="00A413EA">
            <w:pPr>
              <w:spacing w:after="105"/>
              <w:textAlignment w:val="top"/>
              <w:rPr>
                <w:color w:val="272727"/>
              </w:rPr>
            </w:pPr>
            <w:r>
              <w:rPr>
                <w:color w:val="272727"/>
              </w:rPr>
              <w:t xml:space="preserve">Соответствующие органы </w:t>
            </w:r>
          </w:p>
        </w:tc>
      </w:tr>
      <w:tr w:rsidR="00A413EA" w:rsidTr="00A413EA">
        <w:trPr>
          <w:jc w:val="center"/>
        </w:trPr>
        <w:tc>
          <w:tcPr>
            <w:tcW w:w="178"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color w:val="272727"/>
              </w:rPr>
              <w:t>18.</w:t>
            </w:r>
          </w:p>
        </w:tc>
        <w:tc>
          <w:tcPr>
            <w:tcW w:w="1971" w:type="pct"/>
            <w:gridSpan w:val="3"/>
            <w:tcBorders>
              <w:top w:val="outset" w:sz="6" w:space="0" w:color="auto"/>
              <w:left w:val="outset" w:sz="6" w:space="0" w:color="auto"/>
              <w:bottom w:val="outset" w:sz="6" w:space="0" w:color="auto"/>
              <w:right w:val="outset" w:sz="6" w:space="0" w:color="auto"/>
            </w:tcBorders>
            <w:hideMark/>
          </w:tcPr>
          <w:p w:rsidR="00A413EA" w:rsidRDefault="00A413EA">
            <w:pPr>
              <w:spacing w:after="105"/>
              <w:jc w:val="both"/>
              <w:textAlignment w:val="top"/>
              <w:rPr>
                <w:color w:val="272727"/>
              </w:rPr>
            </w:pPr>
            <w:r>
              <w:rPr>
                <w:kern w:val="2"/>
              </w:rPr>
              <w:t xml:space="preserve">Представление уполномоченным представителем избирательного объединения в территориальную избирательную </w:t>
            </w:r>
            <w:r>
              <w:t xml:space="preserve">комиссию города Каспийск, в которой будет осуществляться регистрация  списка кандидатов, </w:t>
            </w:r>
            <w:r>
              <w:rPr>
                <w:kern w:val="2"/>
              </w:rPr>
              <w:t xml:space="preserve"> списка кандидатов, а также иных документов, необходимых при выдвижении  списка  кандидатов</w:t>
            </w:r>
          </w:p>
        </w:tc>
        <w:tc>
          <w:tcPr>
            <w:tcW w:w="1231" w:type="pct"/>
            <w:tcBorders>
              <w:top w:val="outset" w:sz="6" w:space="0" w:color="auto"/>
              <w:left w:val="outset" w:sz="6" w:space="0" w:color="auto"/>
              <w:bottom w:val="outset" w:sz="6" w:space="0" w:color="auto"/>
              <w:right w:val="outset" w:sz="6" w:space="0" w:color="auto"/>
            </w:tcBorders>
          </w:tcPr>
          <w:p w:rsidR="00A413EA" w:rsidRDefault="00A413EA">
            <w:pPr>
              <w:autoSpaceDE w:val="0"/>
              <w:autoSpaceDN w:val="0"/>
              <w:adjustRightInd w:val="0"/>
              <w:jc w:val="center"/>
            </w:pPr>
            <w:r>
              <w:t>В течение 30 дней со дня, следующего за днем официального опубликования (публикации) решения о назначении выбор</w:t>
            </w:r>
          </w:p>
          <w:p w:rsidR="00A413EA" w:rsidRDefault="00A413EA">
            <w:pPr>
              <w:autoSpaceDE w:val="0"/>
              <w:autoSpaceDN w:val="0"/>
              <w:adjustRightInd w:val="0"/>
              <w:jc w:val="center"/>
              <w:rPr>
                <w:color w:val="272727"/>
              </w:rPr>
            </w:pPr>
          </w:p>
        </w:tc>
        <w:tc>
          <w:tcPr>
            <w:tcW w:w="562" w:type="pct"/>
            <w:gridSpan w:val="3"/>
            <w:tcBorders>
              <w:top w:val="outset" w:sz="6" w:space="0" w:color="auto"/>
              <w:left w:val="outset" w:sz="6" w:space="0" w:color="auto"/>
              <w:bottom w:val="outset" w:sz="6" w:space="0" w:color="auto"/>
              <w:right w:val="outset" w:sz="6" w:space="0" w:color="auto"/>
            </w:tcBorders>
            <w:hideMark/>
          </w:tcPr>
          <w:p w:rsidR="00A413EA" w:rsidRDefault="00A413EA">
            <w:pPr>
              <w:textAlignment w:val="top"/>
              <w:rPr>
                <w:color w:val="272727"/>
              </w:rPr>
            </w:pPr>
            <w:r>
              <w:rPr>
                <w:color w:val="272727"/>
              </w:rPr>
              <w:t>ст. ст. 35-36 ФЗ</w:t>
            </w:r>
          </w:p>
          <w:p w:rsidR="00A413EA" w:rsidRDefault="00A413EA">
            <w:pPr>
              <w:textAlignment w:val="top"/>
              <w:rPr>
                <w:color w:val="272727"/>
              </w:rPr>
            </w:pPr>
            <w:r>
              <w:rPr>
                <w:color w:val="272727"/>
              </w:rPr>
              <w:t>ст.ст.38-42 ЗРД</w:t>
            </w:r>
          </w:p>
        </w:tc>
        <w:tc>
          <w:tcPr>
            <w:tcW w:w="1059" w:type="pct"/>
            <w:tcBorders>
              <w:top w:val="outset" w:sz="6" w:space="0" w:color="auto"/>
              <w:left w:val="outset" w:sz="6" w:space="0" w:color="auto"/>
              <w:bottom w:val="outset" w:sz="6" w:space="0" w:color="auto"/>
              <w:right w:val="outset" w:sz="6" w:space="0" w:color="auto"/>
            </w:tcBorders>
            <w:hideMark/>
          </w:tcPr>
          <w:p w:rsidR="00A413EA" w:rsidRDefault="00A413EA">
            <w:pPr>
              <w:spacing w:after="105"/>
              <w:jc w:val="both"/>
              <w:textAlignment w:val="top"/>
              <w:rPr>
                <w:color w:val="272727"/>
              </w:rPr>
            </w:pPr>
            <w:r>
              <w:t xml:space="preserve"> Уполномоченный представитель избирательного объединения при выдвижении списка кандидатов</w:t>
            </w:r>
          </w:p>
        </w:tc>
      </w:tr>
      <w:tr w:rsidR="00A413EA" w:rsidTr="00A413EA">
        <w:trPr>
          <w:jc w:val="center"/>
        </w:trPr>
        <w:tc>
          <w:tcPr>
            <w:tcW w:w="178"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color w:val="272727"/>
              </w:rPr>
              <w:t>20.</w:t>
            </w:r>
          </w:p>
        </w:tc>
        <w:tc>
          <w:tcPr>
            <w:tcW w:w="1971" w:type="pct"/>
            <w:gridSpan w:val="3"/>
            <w:tcBorders>
              <w:top w:val="outset" w:sz="6" w:space="0" w:color="auto"/>
              <w:left w:val="outset" w:sz="6" w:space="0" w:color="auto"/>
              <w:bottom w:val="outset" w:sz="6" w:space="0" w:color="auto"/>
              <w:right w:val="outset" w:sz="6" w:space="0" w:color="auto"/>
            </w:tcBorders>
            <w:hideMark/>
          </w:tcPr>
          <w:p w:rsidR="00A413EA" w:rsidRDefault="00A413EA">
            <w:pPr>
              <w:jc w:val="both"/>
              <w:rPr>
                <w:kern w:val="2"/>
              </w:rPr>
            </w:pPr>
            <w:r>
              <w:rPr>
                <w:kern w:val="2"/>
              </w:rPr>
              <w:t xml:space="preserve">Принятие решения о </w:t>
            </w:r>
            <w:proofErr w:type="gramStart"/>
            <w:r>
              <w:rPr>
                <w:kern w:val="2"/>
              </w:rPr>
              <w:t>заверении списка</w:t>
            </w:r>
            <w:proofErr w:type="gramEnd"/>
            <w:r>
              <w:rPr>
                <w:kern w:val="2"/>
              </w:rPr>
              <w:t xml:space="preserve"> кандидатов, представленного уполномоченным представителем избирательного объединения, либо мотивированного отказа  в таком заверении</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jc w:val="center"/>
              <w:rPr>
                <w:kern w:val="2"/>
              </w:rPr>
            </w:pPr>
            <w:r>
              <w:rPr>
                <w:kern w:val="2"/>
              </w:rPr>
              <w:t>В течение трех дней со дня приема соответствующих документов</w:t>
            </w:r>
          </w:p>
        </w:tc>
        <w:tc>
          <w:tcPr>
            <w:tcW w:w="562" w:type="pct"/>
            <w:gridSpan w:val="3"/>
            <w:tcBorders>
              <w:top w:val="outset" w:sz="6" w:space="0" w:color="auto"/>
              <w:left w:val="outset" w:sz="6" w:space="0" w:color="auto"/>
              <w:bottom w:val="outset" w:sz="6" w:space="0" w:color="auto"/>
              <w:right w:val="outset" w:sz="6" w:space="0" w:color="auto"/>
            </w:tcBorders>
            <w:hideMark/>
          </w:tcPr>
          <w:p w:rsidR="00A413EA" w:rsidRDefault="00A413EA">
            <w:pPr>
              <w:textAlignment w:val="top"/>
              <w:rPr>
                <w:color w:val="272727"/>
              </w:rPr>
            </w:pPr>
            <w:r>
              <w:rPr>
                <w:color w:val="272727"/>
              </w:rPr>
              <w:t>ст. 42 ЗРД</w:t>
            </w:r>
          </w:p>
        </w:tc>
        <w:tc>
          <w:tcPr>
            <w:tcW w:w="1059" w:type="pct"/>
            <w:tcBorders>
              <w:top w:val="outset" w:sz="6" w:space="0" w:color="auto"/>
              <w:left w:val="outset" w:sz="6" w:space="0" w:color="auto"/>
              <w:bottom w:val="outset" w:sz="6" w:space="0" w:color="auto"/>
              <w:right w:val="outset" w:sz="6" w:space="0" w:color="auto"/>
            </w:tcBorders>
            <w:hideMark/>
          </w:tcPr>
          <w:p w:rsidR="00A413EA" w:rsidRDefault="00A413EA">
            <w:pPr>
              <w:spacing w:after="105"/>
              <w:textAlignment w:val="top"/>
              <w:rPr>
                <w:color w:val="272727"/>
              </w:rPr>
            </w:pPr>
            <w:r>
              <w:t>Территориальная избирательная комиссия города Каспийск</w:t>
            </w:r>
          </w:p>
        </w:tc>
      </w:tr>
      <w:tr w:rsidR="00A413EA" w:rsidTr="00A413EA">
        <w:trPr>
          <w:jc w:val="center"/>
        </w:trPr>
        <w:tc>
          <w:tcPr>
            <w:tcW w:w="178"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color w:val="272727"/>
              </w:rPr>
              <w:t>21.</w:t>
            </w:r>
          </w:p>
        </w:tc>
        <w:tc>
          <w:tcPr>
            <w:tcW w:w="1971" w:type="pct"/>
            <w:gridSpan w:val="3"/>
            <w:tcBorders>
              <w:top w:val="outset" w:sz="6" w:space="0" w:color="auto"/>
              <w:left w:val="outset" w:sz="6" w:space="0" w:color="auto"/>
              <w:bottom w:val="outset" w:sz="6" w:space="0" w:color="auto"/>
              <w:right w:val="outset" w:sz="6" w:space="0" w:color="auto"/>
            </w:tcBorders>
            <w:hideMark/>
          </w:tcPr>
          <w:p w:rsidR="00A413EA" w:rsidRDefault="00A413EA">
            <w:pPr>
              <w:jc w:val="both"/>
              <w:rPr>
                <w:kern w:val="2"/>
                <w:szCs w:val="20"/>
              </w:rPr>
            </w:pPr>
            <w:r>
              <w:rPr>
                <w:kern w:val="2"/>
                <w:szCs w:val="20"/>
              </w:rPr>
              <w:t xml:space="preserve">Регистрация уполномоченных представителей по финансовым вопросам  избирательного объединения </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jc w:val="center"/>
              <w:rPr>
                <w:kern w:val="2"/>
              </w:rPr>
            </w:pPr>
            <w:r>
              <w:rPr>
                <w:kern w:val="2"/>
              </w:rPr>
              <w:t>В течение трех дней после предоставления документов, необходимых для такой регистрации</w:t>
            </w:r>
          </w:p>
        </w:tc>
        <w:tc>
          <w:tcPr>
            <w:tcW w:w="562" w:type="pct"/>
            <w:gridSpan w:val="3"/>
            <w:tcBorders>
              <w:top w:val="outset" w:sz="6" w:space="0" w:color="auto"/>
              <w:left w:val="outset" w:sz="6" w:space="0" w:color="auto"/>
              <w:bottom w:val="outset" w:sz="6" w:space="0" w:color="auto"/>
              <w:right w:val="outset" w:sz="6" w:space="0" w:color="auto"/>
            </w:tcBorders>
            <w:hideMark/>
          </w:tcPr>
          <w:p w:rsidR="00A413EA" w:rsidRDefault="00A413EA">
            <w:pPr>
              <w:jc w:val="center"/>
              <w:rPr>
                <w:kern w:val="2"/>
              </w:rPr>
            </w:pPr>
            <w:r>
              <w:rPr>
                <w:kern w:val="2"/>
              </w:rPr>
              <w:t>ст.41 ЗРД</w:t>
            </w:r>
          </w:p>
        </w:tc>
        <w:tc>
          <w:tcPr>
            <w:tcW w:w="1059" w:type="pct"/>
            <w:tcBorders>
              <w:top w:val="outset" w:sz="6" w:space="0" w:color="auto"/>
              <w:left w:val="outset" w:sz="6" w:space="0" w:color="auto"/>
              <w:bottom w:val="outset" w:sz="6" w:space="0" w:color="auto"/>
              <w:right w:val="outset" w:sz="6" w:space="0" w:color="auto"/>
            </w:tcBorders>
            <w:hideMark/>
          </w:tcPr>
          <w:p w:rsidR="00A413EA" w:rsidRDefault="00A413EA">
            <w:pPr>
              <w:rPr>
                <w:kern w:val="2"/>
              </w:rPr>
            </w:pPr>
            <w:r>
              <w:t>Территориальная избирательная комиссия города Каспийск</w:t>
            </w:r>
          </w:p>
        </w:tc>
      </w:tr>
      <w:tr w:rsidR="00A413EA" w:rsidTr="00A413EA">
        <w:trPr>
          <w:jc w:val="center"/>
        </w:trPr>
        <w:tc>
          <w:tcPr>
            <w:tcW w:w="178"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color w:val="272727"/>
              </w:rPr>
              <w:t>23.</w:t>
            </w:r>
          </w:p>
        </w:tc>
        <w:tc>
          <w:tcPr>
            <w:tcW w:w="1971" w:type="pct"/>
            <w:gridSpan w:val="3"/>
            <w:tcBorders>
              <w:top w:val="outset" w:sz="6" w:space="0" w:color="auto"/>
              <w:left w:val="outset" w:sz="6" w:space="0" w:color="auto"/>
              <w:bottom w:val="outset" w:sz="6" w:space="0" w:color="auto"/>
              <w:right w:val="outset" w:sz="6" w:space="0" w:color="auto"/>
            </w:tcBorders>
            <w:hideMark/>
          </w:tcPr>
          <w:p w:rsidR="00A413EA" w:rsidRDefault="00A413EA">
            <w:pPr>
              <w:jc w:val="both"/>
              <w:rPr>
                <w:kern w:val="2"/>
              </w:rPr>
            </w:pPr>
            <w:r>
              <w:rPr>
                <w:kern w:val="2"/>
              </w:rPr>
              <w:t>Представление документов в территориальную избирательную комиссию города Каспийск  для регистрации  списка кандидатов</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jc w:val="center"/>
              <w:rPr>
                <w:kern w:val="2"/>
              </w:rPr>
            </w:pPr>
            <w:r>
              <w:rPr>
                <w:kern w:val="2"/>
              </w:rPr>
              <w:t xml:space="preserve">Не </w:t>
            </w:r>
            <w:proofErr w:type="gramStart"/>
            <w:r>
              <w:rPr>
                <w:kern w:val="2"/>
              </w:rPr>
              <w:t>позднее</w:t>
            </w:r>
            <w:proofErr w:type="gramEnd"/>
            <w:r>
              <w:rPr>
                <w:kern w:val="2"/>
              </w:rPr>
              <w:t xml:space="preserve"> чем за 40 дней до дня голосования  (до 18 часов по местному времени)</w:t>
            </w:r>
          </w:p>
        </w:tc>
        <w:tc>
          <w:tcPr>
            <w:tcW w:w="562" w:type="pct"/>
            <w:gridSpan w:val="3"/>
            <w:tcBorders>
              <w:top w:val="outset" w:sz="6" w:space="0" w:color="auto"/>
              <w:left w:val="outset" w:sz="6" w:space="0" w:color="auto"/>
              <w:bottom w:val="outset" w:sz="6" w:space="0" w:color="auto"/>
              <w:right w:val="outset" w:sz="6" w:space="0" w:color="auto"/>
            </w:tcBorders>
            <w:hideMark/>
          </w:tcPr>
          <w:p w:rsidR="00A413EA" w:rsidRDefault="00A413EA">
            <w:pPr>
              <w:jc w:val="center"/>
              <w:rPr>
                <w:kern w:val="2"/>
              </w:rPr>
            </w:pPr>
            <w:r>
              <w:rPr>
                <w:kern w:val="2"/>
              </w:rPr>
              <w:t>ст.44 ЗРД</w:t>
            </w:r>
          </w:p>
        </w:tc>
        <w:tc>
          <w:tcPr>
            <w:tcW w:w="1059" w:type="pct"/>
            <w:tcBorders>
              <w:top w:val="outset" w:sz="6" w:space="0" w:color="auto"/>
              <w:left w:val="outset" w:sz="6" w:space="0" w:color="auto"/>
              <w:bottom w:val="outset" w:sz="6" w:space="0" w:color="auto"/>
              <w:right w:val="outset" w:sz="6" w:space="0" w:color="auto"/>
            </w:tcBorders>
            <w:hideMark/>
          </w:tcPr>
          <w:p w:rsidR="00A413EA" w:rsidRDefault="00A413EA">
            <w:pPr>
              <w:rPr>
                <w:kern w:val="2"/>
              </w:rPr>
            </w:pPr>
            <w:r>
              <w:rPr>
                <w:color w:val="272727"/>
              </w:rPr>
              <w:t>Избирательные объединения</w:t>
            </w:r>
          </w:p>
        </w:tc>
      </w:tr>
      <w:tr w:rsidR="00A413EA" w:rsidTr="00A413EA">
        <w:trPr>
          <w:jc w:val="center"/>
        </w:trPr>
        <w:tc>
          <w:tcPr>
            <w:tcW w:w="178"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color w:val="272727"/>
              </w:rPr>
              <w:t>24.</w:t>
            </w:r>
          </w:p>
        </w:tc>
        <w:tc>
          <w:tcPr>
            <w:tcW w:w="1971" w:type="pct"/>
            <w:gridSpan w:val="3"/>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outlineLvl w:val="0"/>
              <w:rPr>
                <w:rFonts w:ascii="Arial" w:hAnsi="Arial" w:cs="Arial"/>
                <w:kern w:val="2"/>
                <w:sz w:val="20"/>
                <w:szCs w:val="20"/>
              </w:rPr>
            </w:pPr>
            <w:r>
              <w:rPr>
                <w:kern w:val="2"/>
              </w:rPr>
              <w:t xml:space="preserve">Проверка соответствия порядка выдвижения  списка кандидатов, </w:t>
            </w:r>
            <w:r>
              <w:t>порядка сбора подписей избирателей и оформления подписных листов</w:t>
            </w:r>
            <w:r>
              <w:rPr>
                <w:kern w:val="2"/>
              </w:rPr>
              <w:t xml:space="preserve"> требованиям избирательного законодательства </w:t>
            </w:r>
          </w:p>
        </w:tc>
        <w:tc>
          <w:tcPr>
            <w:tcW w:w="1231" w:type="pct"/>
            <w:tcBorders>
              <w:top w:val="outset" w:sz="6" w:space="0" w:color="auto"/>
              <w:left w:val="outset" w:sz="6" w:space="0" w:color="auto"/>
              <w:bottom w:val="outset" w:sz="6" w:space="0" w:color="auto"/>
              <w:right w:val="outset" w:sz="6" w:space="0" w:color="auto"/>
            </w:tcBorders>
          </w:tcPr>
          <w:p w:rsidR="00A413EA" w:rsidRDefault="00A413EA">
            <w:pPr>
              <w:autoSpaceDE w:val="0"/>
              <w:autoSpaceDN w:val="0"/>
              <w:adjustRightInd w:val="0"/>
              <w:jc w:val="center"/>
              <w:rPr>
                <w:kern w:val="2"/>
              </w:rPr>
            </w:pPr>
            <w:r>
              <w:t>не позднее чем через семь дней после приема необходимых для регистрации  документов</w:t>
            </w:r>
          </w:p>
          <w:p w:rsidR="00A413EA" w:rsidRDefault="00A413EA">
            <w:pPr>
              <w:jc w:val="center"/>
              <w:rPr>
                <w:kern w:val="2"/>
              </w:rPr>
            </w:pPr>
          </w:p>
        </w:tc>
        <w:tc>
          <w:tcPr>
            <w:tcW w:w="562" w:type="pct"/>
            <w:gridSpan w:val="3"/>
            <w:tcBorders>
              <w:top w:val="outset" w:sz="6" w:space="0" w:color="auto"/>
              <w:left w:val="outset" w:sz="6" w:space="0" w:color="auto"/>
              <w:bottom w:val="outset" w:sz="6" w:space="0" w:color="auto"/>
              <w:right w:val="outset" w:sz="6" w:space="0" w:color="auto"/>
            </w:tcBorders>
            <w:hideMark/>
          </w:tcPr>
          <w:p w:rsidR="00A413EA" w:rsidRDefault="00A413EA">
            <w:pPr>
              <w:jc w:val="center"/>
              <w:rPr>
                <w:kern w:val="2"/>
              </w:rPr>
            </w:pPr>
            <w:r>
              <w:rPr>
                <w:kern w:val="2"/>
              </w:rPr>
              <w:t>ст.44 ЗРД</w:t>
            </w:r>
          </w:p>
        </w:tc>
        <w:tc>
          <w:tcPr>
            <w:tcW w:w="1059" w:type="pct"/>
            <w:tcBorders>
              <w:top w:val="outset" w:sz="6" w:space="0" w:color="auto"/>
              <w:left w:val="outset" w:sz="6" w:space="0" w:color="auto"/>
              <w:bottom w:val="outset" w:sz="6" w:space="0" w:color="auto"/>
              <w:right w:val="outset" w:sz="6" w:space="0" w:color="auto"/>
            </w:tcBorders>
            <w:hideMark/>
          </w:tcPr>
          <w:p w:rsidR="00A413EA" w:rsidRDefault="00A413EA">
            <w:pPr>
              <w:rPr>
                <w:kern w:val="2"/>
              </w:rPr>
            </w:pPr>
            <w:r>
              <w:t>Территориальная избирательная комиссия города Каспийск</w:t>
            </w:r>
          </w:p>
        </w:tc>
      </w:tr>
      <w:tr w:rsidR="00A413EA" w:rsidTr="00A413EA">
        <w:trPr>
          <w:jc w:val="center"/>
        </w:trPr>
        <w:tc>
          <w:tcPr>
            <w:tcW w:w="178"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color w:val="272727"/>
              </w:rPr>
              <w:t>25.</w:t>
            </w:r>
          </w:p>
        </w:tc>
        <w:tc>
          <w:tcPr>
            <w:tcW w:w="1971" w:type="pct"/>
            <w:gridSpan w:val="3"/>
            <w:tcBorders>
              <w:top w:val="outset" w:sz="6" w:space="0" w:color="auto"/>
              <w:left w:val="outset" w:sz="6" w:space="0" w:color="auto"/>
              <w:bottom w:val="outset" w:sz="6" w:space="0" w:color="auto"/>
              <w:right w:val="outset" w:sz="6" w:space="0" w:color="auto"/>
            </w:tcBorders>
            <w:hideMark/>
          </w:tcPr>
          <w:p w:rsidR="00A413EA" w:rsidRDefault="00A413EA">
            <w:pPr>
              <w:jc w:val="both"/>
              <w:rPr>
                <w:kern w:val="2"/>
              </w:rPr>
            </w:pPr>
            <w:r>
              <w:rPr>
                <w:kern w:val="2"/>
              </w:rPr>
              <w:t>Принятие решения о регистрации  списка кандидатов либо об отказе в регистрации</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autoSpaceDE w:val="0"/>
              <w:autoSpaceDN w:val="0"/>
              <w:adjustRightInd w:val="0"/>
              <w:jc w:val="center"/>
              <w:rPr>
                <w:kern w:val="2"/>
              </w:rPr>
            </w:pPr>
            <w:r>
              <w:t>не позднее чем через семь дней после приема необходимых для регистрации документов</w:t>
            </w:r>
          </w:p>
        </w:tc>
        <w:tc>
          <w:tcPr>
            <w:tcW w:w="562" w:type="pct"/>
            <w:gridSpan w:val="3"/>
            <w:tcBorders>
              <w:top w:val="outset" w:sz="6" w:space="0" w:color="auto"/>
              <w:left w:val="outset" w:sz="6" w:space="0" w:color="auto"/>
              <w:bottom w:val="outset" w:sz="6" w:space="0" w:color="auto"/>
              <w:right w:val="outset" w:sz="6" w:space="0" w:color="auto"/>
            </w:tcBorders>
            <w:hideMark/>
          </w:tcPr>
          <w:p w:rsidR="00A413EA" w:rsidRDefault="00A413EA">
            <w:pPr>
              <w:jc w:val="center"/>
              <w:rPr>
                <w:kern w:val="2"/>
              </w:rPr>
            </w:pPr>
            <w:r>
              <w:rPr>
                <w:kern w:val="2"/>
              </w:rPr>
              <w:t>ст.44 ЗРД</w:t>
            </w:r>
          </w:p>
        </w:tc>
        <w:tc>
          <w:tcPr>
            <w:tcW w:w="1059" w:type="pct"/>
            <w:tcBorders>
              <w:top w:val="outset" w:sz="6" w:space="0" w:color="auto"/>
              <w:left w:val="outset" w:sz="6" w:space="0" w:color="auto"/>
              <w:bottom w:val="outset" w:sz="6" w:space="0" w:color="auto"/>
              <w:right w:val="outset" w:sz="6" w:space="0" w:color="auto"/>
            </w:tcBorders>
            <w:hideMark/>
          </w:tcPr>
          <w:p w:rsidR="00A413EA" w:rsidRDefault="00A413EA">
            <w:pPr>
              <w:rPr>
                <w:kern w:val="2"/>
              </w:rPr>
            </w:pPr>
            <w:r>
              <w:t>Территориальная избирательная комиссия города Каспийск</w:t>
            </w:r>
          </w:p>
        </w:tc>
      </w:tr>
      <w:tr w:rsidR="00A413EA" w:rsidTr="00A413EA">
        <w:trPr>
          <w:jc w:val="center"/>
        </w:trPr>
        <w:tc>
          <w:tcPr>
            <w:tcW w:w="178"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color w:val="272727"/>
              </w:rPr>
              <w:t>26.</w:t>
            </w:r>
          </w:p>
        </w:tc>
        <w:tc>
          <w:tcPr>
            <w:tcW w:w="1971" w:type="pct"/>
            <w:gridSpan w:val="3"/>
            <w:tcBorders>
              <w:top w:val="outset" w:sz="6" w:space="0" w:color="auto"/>
              <w:left w:val="outset" w:sz="6" w:space="0" w:color="auto"/>
              <w:bottom w:val="outset" w:sz="6" w:space="0" w:color="auto"/>
              <w:right w:val="outset" w:sz="6" w:space="0" w:color="auto"/>
            </w:tcBorders>
            <w:hideMark/>
          </w:tcPr>
          <w:p w:rsidR="00A413EA" w:rsidRDefault="00A413EA">
            <w:pPr>
              <w:jc w:val="both"/>
              <w:rPr>
                <w:kern w:val="2"/>
              </w:rPr>
            </w:pPr>
            <w:r>
              <w:rPr>
                <w:kern w:val="2"/>
              </w:rPr>
              <w:t>Передача в СМИ сведений о  зарегистрированных списках кандидатов, в объеме, определенном территориальной  избирательной комиссией города Каспийск</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jc w:val="center"/>
              <w:rPr>
                <w:kern w:val="2"/>
              </w:rPr>
            </w:pPr>
            <w:r>
              <w:rPr>
                <w:kern w:val="2"/>
              </w:rPr>
              <w:t>В течение 48 часов после регистрации списка кандидатов</w:t>
            </w:r>
          </w:p>
        </w:tc>
        <w:tc>
          <w:tcPr>
            <w:tcW w:w="562" w:type="pct"/>
            <w:gridSpan w:val="3"/>
            <w:tcBorders>
              <w:top w:val="outset" w:sz="6" w:space="0" w:color="auto"/>
              <w:left w:val="outset" w:sz="6" w:space="0" w:color="auto"/>
              <w:bottom w:val="outset" w:sz="6" w:space="0" w:color="auto"/>
              <w:right w:val="outset" w:sz="6" w:space="0" w:color="auto"/>
            </w:tcBorders>
            <w:hideMark/>
          </w:tcPr>
          <w:p w:rsidR="00A413EA" w:rsidRDefault="00A413EA">
            <w:pPr>
              <w:jc w:val="center"/>
              <w:rPr>
                <w:kern w:val="2"/>
              </w:rPr>
            </w:pPr>
            <w:r>
              <w:rPr>
                <w:kern w:val="2"/>
              </w:rPr>
              <w:t>ст.44 ЗРД</w:t>
            </w:r>
          </w:p>
        </w:tc>
        <w:tc>
          <w:tcPr>
            <w:tcW w:w="1059" w:type="pct"/>
            <w:tcBorders>
              <w:top w:val="outset" w:sz="6" w:space="0" w:color="auto"/>
              <w:left w:val="outset" w:sz="6" w:space="0" w:color="auto"/>
              <w:bottom w:val="outset" w:sz="6" w:space="0" w:color="auto"/>
              <w:right w:val="outset" w:sz="6" w:space="0" w:color="auto"/>
            </w:tcBorders>
            <w:hideMark/>
          </w:tcPr>
          <w:p w:rsidR="00A413EA" w:rsidRDefault="00A413EA">
            <w:pPr>
              <w:rPr>
                <w:kern w:val="2"/>
              </w:rPr>
            </w:pPr>
            <w:r>
              <w:t>Территориальная избирательная комиссия города Каспийск</w:t>
            </w:r>
          </w:p>
        </w:tc>
      </w:tr>
      <w:tr w:rsidR="00A413EA" w:rsidTr="00A413EA">
        <w:trPr>
          <w:jc w:val="center"/>
        </w:trPr>
        <w:tc>
          <w:tcPr>
            <w:tcW w:w="178"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color w:val="272727"/>
              </w:rPr>
              <w:t>27.</w:t>
            </w:r>
          </w:p>
        </w:tc>
        <w:tc>
          <w:tcPr>
            <w:tcW w:w="1971" w:type="pct"/>
            <w:gridSpan w:val="3"/>
            <w:tcBorders>
              <w:top w:val="outset" w:sz="6" w:space="0" w:color="auto"/>
              <w:left w:val="outset" w:sz="6" w:space="0" w:color="auto"/>
              <w:bottom w:val="outset" w:sz="6" w:space="0" w:color="auto"/>
              <w:right w:val="outset" w:sz="6" w:space="0" w:color="auto"/>
            </w:tcBorders>
            <w:hideMark/>
          </w:tcPr>
          <w:p w:rsidR="00A413EA" w:rsidRDefault="00A413EA">
            <w:pPr>
              <w:jc w:val="both"/>
              <w:rPr>
                <w:kern w:val="2"/>
              </w:rPr>
            </w:pPr>
            <w:r>
              <w:rPr>
                <w:kern w:val="2"/>
              </w:rPr>
              <w:t>Выдача копии решения территориальной  избирательной комиссии города Каспийск об отказе в регистрации  списка кандидатов, исключения из списка кандидатов, с изложением оснований отказа в регистрации  списка кандидатов, исключении из списка кандидатов.</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jc w:val="center"/>
              <w:rPr>
                <w:kern w:val="2"/>
              </w:rPr>
            </w:pPr>
            <w:r>
              <w:rPr>
                <w:kern w:val="2"/>
              </w:rPr>
              <w:t>В течение суток с момента принятия соответствующего  решения</w:t>
            </w:r>
          </w:p>
        </w:tc>
        <w:tc>
          <w:tcPr>
            <w:tcW w:w="562" w:type="pct"/>
            <w:gridSpan w:val="3"/>
            <w:tcBorders>
              <w:top w:val="outset" w:sz="6" w:space="0" w:color="auto"/>
              <w:left w:val="outset" w:sz="6" w:space="0" w:color="auto"/>
              <w:bottom w:val="outset" w:sz="6" w:space="0" w:color="auto"/>
              <w:right w:val="outset" w:sz="6" w:space="0" w:color="auto"/>
            </w:tcBorders>
            <w:hideMark/>
          </w:tcPr>
          <w:p w:rsidR="00A413EA" w:rsidRDefault="00A413EA">
            <w:pPr>
              <w:jc w:val="center"/>
              <w:rPr>
                <w:kern w:val="2"/>
              </w:rPr>
            </w:pPr>
            <w:r>
              <w:rPr>
                <w:kern w:val="2"/>
              </w:rPr>
              <w:t>ст.44 ЗРД</w:t>
            </w:r>
          </w:p>
        </w:tc>
        <w:tc>
          <w:tcPr>
            <w:tcW w:w="1059" w:type="pct"/>
            <w:tcBorders>
              <w:top w:val="outset" w:sz="6" w:space="0" w:color="auto"/>
              <w:left w:val="outset" w:sz="6" w:space="0" w:color="auto"/>
              <w:bottom w:val="outset" w:sz="6" w:space="0" w:color="auto"/>
              <w:right w:val="outset" w:sz="6" w:space="0" w:color="auto"/>
            </w:tcBorders>
            <w:hideMark/>
          </w:tcPr>
          <w:p w:rsidR="00A413EA" w:rsidRDefault="00A413EA">
            <w:pPr>
              <w:rPr>
                <w:kern w:val="2"/>
              </w:rPr>
            </w:pPr>
            <w:r>
              <w:t>Территориальная избирательная комиссия города Каспийск</w:t>
            </w:r>
          </w:p>
        </w:tc>
      </w:tr>
      <w:tr w:rsidR="00A413EA" w:rsidTr="00A413EA">
        <w:trPr>
          <w:jc w:val="center"/>
        </w:trPr>
        <w:tc>
          <w:tcPr>
            <w:tcW w:w="178" w:type="pct"/>
            <w:gridSpan w:val="2"/>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color w:val="272727"/>
              </w:rPr>
            </w:pPr>
            <w:r>
              <w:rPr>
                <w:color w:val="272727"/>
              </w:rPr>
              <w:t>28.</w:t>
            </w:r>
          </w:p>
        </w:tc>
        <w:tc>
          <w:tcPr>
            <w:tcW w:w="1971" w:type="pct"/>
            <w:gridSpan w:val="3"/>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rPr>
                <w:rFonts w:ascii="Arial" w:hAnsi="Arial" w:cs="Arial"/>
                <w:sz w:val="20"/>
                <w:szCs w:val="20"/>
              </w:rPr>
            </w:pPr>
            <w:r>
              <w:t>Размещение на стендах в помещениях избирательных комиссий информации о зарегистрированных  списках кандидатов, с указанием сведений о доходах и имуществе кандидатов, их супругов и несовершеннолетних детей, а также  информация об отмене регистрации зарегистрированного кандидата в составе списка кандидатов</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ind w:left="-70" w:right="-70"/>
              <w:jc w:val="center"/>
            </w:pPr>
            <w:r>
              <w:t xml:space="preserve">Не </w:t>
            </w:r>
            <w:proofErr w:type="gramStart"/>
            <w:r>
              <w:t>позднее</w:t>
            </w:r>
            <w:proofErr w:type="gramEnd"/>
            <w:r>
              <w:t xml:space="preserve"> чем за 15 дней</w:t>
            </w:r>
          </w:p>
          <w:p w:rsidR="00A413EA" w:rsidRDefault="00A413EA">
            <w:pPr>
              <w:widowControl w:val="0"/>
              <w:ind w:left="-70" w:right="-70"/>
              <w:jc w:val="center"/>
              <w:rPr>
                <w:b/>
                <w:i/>
                <w:iCs/>
                <w:color w:val="365F91"/>
              </w:rPr>
            </w:pPr>
            <w:r>
              <w:t>до дня голосования</w:t>
            </w:r>
          </w:p>
        </w:tc>
        <w:tc>
          <w:tcPr>
            <w:tcW w:w="562" w:type="pct"/>
            <w:gridSpan w:val="3"/>
            <w:tcBorders>
              <w:top w:val="outset" w:sz="6" w:space="0" w:color="auto"/>
              <w:left w:val="outset" w:sz="6" w:space="0" w:color="auto"/>
              <w:bottom w:val="outset" w:sz="6" w:space="0" w:color="auto"/>
              <w:right w:val="outset" w:sz="6" w:space="0" w:color="auto"/>
            </w:tcBorders>
          </w:tcPr>
          <w:p w:rsidR="00A413EA" w:rsidRDefault="00A413EA">
            <w:pPr>
              <w:widowControl w:val="0"/>
              <w:jc w:val="center"/>
            </w:pPr>
          </w:p>
        </w:tc>
        <w:tc>
          <w:tcPr>
            <w:tcW w:w="1059" w:type="pct"/>
            <w:tcBorders>
              <w:top w:val="outset" w:sz="6" w:space="0" w:color="auto"/>
              <w:left w:val="outset" w:sz="6" w:space="0" w:color="auto"/>
              <w:bottom w:val="outset" w:sz="6" w:space="0" w:color="auto"/>
              <w:right w:val="outset" w:sz="6" w:space="0" w:color="auto"/>
            </w:tcBorders>
            <w:hideMark/>
          </w:tcPr>
          <w:p w:rsidR="00A413EA" w:rsidRDefault="00A413EA">
            <w:pPr>
              <w:rPr>
                <w:kern w:val="2"/>
              </w:rPr>
            </w:pPr>
            <w:r>
              <w:t>Территориальная избирательная комиссия города Каспийск, участковые избирательные комиссии</w:t>
            </w:r>
          </w:p>
        </w:tc>
      </w:tr>
      <w:tr w:rsidR="00A413EA" w:rsidTr="00A413EA">
        <w:trPr>
          <w:jc w:val="center"/>
        </w:trPr>
        <w:tc>
          <w:tcPr>
            <w:tcW w:w="5000" w:type="pct"/>
            <w:gridSpan w:val="10"/>
            <w:tcBorders>
              <w:top w:val="outset" w:sz="6" w:space="0" w:color="auto"/>
              <w:left w:val="outset" w:sz="6" w:space="0" w:color="auto"/>
              <w:bottom w:val="outset" w:sz="6" w:space="0" w:color="auto"/>
              <w:right w:val="outset" w:sz="6" w:space="0" w:color="auto"/>
            </w:tcBorders>
            <w:hideMark/>
          </w:tcPr>
          <w:p w:rsidR="00A413EA" w:rsidRDefault="00A413EA">
            <w:pPr>
              <w:spacing w:after="105"/>
              <w:jc w:val="center"/>
              <w:textAlignment w:val="top"/>
              <w:rPr>
                <w:b/>
                <w:color w:val="272727"/>
              </w:rPr>
            </w:pPr>
            <w:r>
              <w:rPr>
                <w:b/>
                <w:color w:val="272727"/>
              </w:rPr>
              <w:t>СТАТУС КАНДИДАТА</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29.</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Представление в территориальную избирательную комиссию города Каспийск</w:t>
            </w:r>
            <w:proofErr w:type="gramStart"/>
            <w:r>
              <w:t xml:space="preserve"> ,</w:t>
            </w:r>
            <w:proofErr w:type="gramEnd"/>
            <w:r>
              <w:t xml:space="preserve">  заверенной копии приказа (распоряжения) об освобождении от выполнения должностных или служебных обязанностей</w:t>
            </w:r>
          </w:p>
        </w:tc>
        <w:tc>
          <w:tcPr>
            <w:tcW w:w="1231" w:type="pct"/>
            <w:tcBorders>
              <w:top w:val="outset" w:sz="6" w:space="0" w:color="auto"/>
              <w:left w:val="outset" w:sz="6" w:space="0" w:color="auto"/>
              <w:bottom w:val="outset" w:sz="6" w:space="0" w:color="auto"/>
              <w:right w:val="outset" w:sz="6" w:space="0" w:color="auto"/>
            </w:tcBorders>
          </w:tcPr>
          <w:p w:rsidR="00A413EA" w:rsidRDefault="00A413EA">
            <w:pPr>
              <w:widowControl w:val="0"/>
              <w:autoSpaceDE w:val="0"/>
              <w:autoSpaceDN w:val="0"/>
              <w:adjustRightInd w:val="0"/>
              <w:jc w:val="center"/>
            </w:pPr>
            <w:r>
              <w:t>не позднее чем через 5 дней со дня регистрации.</w:t>
            </w:r>
          </w:p>
          <w:p w:rsidR="00A413EA" w:rsidRDefault="00A413EA">
            <w:pPr>
              <w:widowControl w:val="0"/>
              <w:autoSpaceDE w:val="0"/>
              <w:autoSpaceDN w:val="0"/>
              <w:adjustRightInd w:val="0"/>
              <w:jc w:val="center"/>
            </w:pP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п.2. ст.40 ФЗ,</w:t>
            </w:r>
          </w:p>
          <w:p w:rsidR="00A413EA" w:rsidRDefault="00A413EA">
            <w:pPr>
              <w:widowControl w:val="0"/>
              <w:autoSpaceDE w:val="0"/>
              <w:autoSpaceDN w:val="0"/>
              <w:adjustRightInd w:val="0"/>
              <w:jc w:val="both"/>
            </w:pPr>
            <w:r>
              <w:t xml:space="preserve">ч.2 ст.47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Кандидаты, находящиеся на государственной или муниципальной службе либо работающие в организациях, выпускающих СМИ</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30.</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Назначение доверенных лиц  избирательного объединения</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После выдвижения  списка кандидатов</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ст.43 ФЗ,</w:t>
            </w:r>
          </w:p>
          <w:p w:rsidR="00A413EA" w:rsidRDefault="00A413EA">
            <w:pPr>
              <w:widowControl w:val="0"/>
              <w:autoSpaceDE w:val="0"/>
              <w:autoSpaceDN w:val="0"/>
              <w:adjustRightInd w:val="0"/>
              <w:jc w:val="both"/>
            </w:pPr>
            <w:r>
              <w:t xml:space="preserve"> ч.1 ст.49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Избирательное объединение</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31.</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Регистрация доверенных лиц  избирательного объединения</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В течение трех дней со дня поступления письменного представления  избирательного объединения  вместе с заявлениями граждан о согласии быть доверенными лицами</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п.1 ст.43 ФЗ,</w:t>
            </w:r>
          </w:p>
          <w:p w:rsidR="00A413EA" w:rsidRDefault="00A413EA">
            <w:pPr>
              <w:widowControl w:val="0"/>
              <w:autoSpaceDE w:val="0"/>
              <w:autoSpaceDN w:val="0"/>
              <w:adjustRightInd w:val="0"/>
              <w:jc w:val="both"/>
            </w:pPr>
            <w:r>
              <w:t xml:space="preserve">     ч.1 ст.49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Территориальная избирательная комиссия города Каспийск</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32.</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Реализация права избирательного объединения на отзыв доверенных лиц</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После представления кандидатом уведомления об отзыве</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п.3 ст.43 ФЗ,</w:t>
            </w:r>
          </w:p>
          <w:p w:rsidR="00A413EA" w:rsidRDefault="00A413EA">
            <w:pPr>
              <w:widowControl w:val="0"/>
              <w:autoSpaceDE w:val="0"/>
              <w:autoSpaceDN w:val="0"/>
              <w:adjustRightInd w:val="0"/>
              <w:jc w:val="both"/>
            </w:pPr>
            <w:r>
              <w:t xml:space="preserve">  ч.3 ст.49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Избирательное объединение</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34.</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Реализация права избирательного </w:t>
            </w:r>
            <w:proofErr w:type="gramStart"/>
            <w:r>
              <w:t>объединения</w:t>
            </w:r>
            <w:proofErr w:type="gramEnd"/>
            <w:r>
              <w:t xml:space="preserve"> на отзыв кандидата выдвинутого в составе списка кандидатов</w:t>
            </w:r>
          </w:p>
        </w:tc>
        <w:tc>
          <w:tcPr>
            <w:tcW w:w="1231" w:type="pct"/>
            <w:tcBorders>
              <w:top w:val="outset" w:sz="6" w:space="0" w:color="auto"/>
              <w:left w:val="outset" w:sz="6" w:space="0" w:color="auto"/>
              <w:bottom w:val="outset" w:sz="6" w:space="0" w:color="auto"/>
              <w:right w:val="outset" w:sz="6" w:space="0" w:color="auto"/>
            </w:tcBorders>
          </w:tcPr>
          <w:p w:rsidR="00A413EA" w:rsidRDefault="00A413EA">
            <w:pPr>
              <w:widowControl w:val="0"/>
              <w:autoSpaceDE w:val="0"/>
              <w:autoSpaceDN w:val="0"/>
              <w:adjustRightInd w:val="0"/>
              <w:jc w:val="center"/>
            </w:pPr>
            <w:r>
              <w:t xml:space="preserve">не </w:t>
            </w:r>
            <w:proofErr w:type="gramStart"/>
            <w:r>
              <w:t>позднее</w:t>
            </w:r>
            <w:proofErr w:type="gramEnd"/>
            <w:r>
              <w:t xml:space="preserve"> чем за 5 дней до дня голосования</w:t>
            </w:r>
          </w:p>
          <w:p w:rsidR="00A413EA" w:rsidRDefault="00A413EA">
            <w:pPr>
              <w:widowControl w:val="0"/>
              <w:autoSpaceDE w:val="0"/>
              <w:autoSpaceDN w:val="0"/>
              <w:adjustRightInd w:val="0"/>
              <w:jc w:val="center"/>
            </w:pP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п.п.31,32 ст.38 ФЗ, </w:t>
            </w:r>
          </w:p>
          <w:p w:rsidR="00A413EA" w:rsidRDefault="00A413EA">
            <w:pPr>
              <w:widowControl w:val="0"/>
              <w:autoSpaceDE w:val="0"/>
              <w:autoSpaceDN w:val="0"/>
              <w:adjustRightInd w:val="0"/>
              <w:jc w:val="both"/>
            </w:pPr>
            <w:r>
              <w:t>ст. 45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Избирательное объединение </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35.</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Реализация права кандидата, выдвинутого в составе списка кандидатов снять свою кандидатуру</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 xml:space="preserve">Не </w:t>
            </w:r>
            <w:proofErr w:type="gramStart"/>
            <w:r>
              <w:t>позднее</w:t>
            </w:r>
            <w:proofErr w:type="gramEnd"/>
            <w:r>
              <w:t xml:space="preserve"> чем за 15 дней до дня голосования, а при наличии вынуждающих к тому обстоятельств не позднее чем за 1 день до голосования</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п.30 ст.38 ФЗ,</w:t>
            </w:r>
          </w:p>
          <w:p w:rsidR="00A413EA" w:rsidRDefault="00A413EA">
            <w:pPr>
              <w:widowControl w:val="0"/>
              <w:autoSpaceDE w:val="0"/>
              <w:autoSpaceDN w:val="0"/>
              <w:adjustRightInd w:val="0"/>
              <w:jc w:val="both"/>
            </w:pPr>
            <w:r>
              <w:t>ст. 45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Кандидат </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36.</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Назначение члена избирательной комиссии с правом совещательного голоса в территориальную избирательную комиссию города Каспийск</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Со дня представления документов для регистрации списка  кандидатов</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п.20 ст.29 ФЗ,</w:t>
            </w:r>
          </w:p>
          <w:p w:rsidR="00A413EA" w:rsidRDefault="00A413EA">
            <w:pPr>
              <w:widowControl w:val="0"/>
              <w:autoSpaceDE w:val="0"/>
              <w:autoSpaceDN w:val="0"/>
              <w:adjustRightInd w:val="0"/>
              <w:jc w:val="both"/>
            </w:pPr>
            <w:r>
              <w:t xml:space="preserve"> ч. 14 ст.32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Избирательное объединение</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37.</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Назначение члена избирательной комиссии с правом совещательного голоса в участковую избирательную комиссию</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Со дня принятия решения о регистрации списка  кандидатов</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п.20 ст.29 ФЗ,</w:t>
            </w:r>
          </w:p>
          <w:p w:rsidR="00A413EA" w:rsidRDefault="00A413EA">
            <w:pPr>
              <w:widowControl w:val="0"/>
              <w:autoSpaceDE w:val="0"/>
              <w:autoSpaceDN w:val="0"/>
              <w:adjustRightInd w:val="0"/>
              <w:jc w:val="both"/>
            </w:pPr>
            <w:r>
              <w:t xml:space="preserve">ч. 14 ст.32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Избирательное объединение</w:t>
            </w:r>
          </w:p>
        </w:tc>
      </w:tr>
      <w:tr w:rsidR="00A413EA" w:rsidTr="00A413EA">
        <w:trPr>
          <w:jc w:val="center"/>
        </w:trPr>
        <w:tc>
          <w:tcPr>
            <w:tcW w:w="5000" w:type="pct"/>
            <w:gridSpan w:val="10"/>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rPr>
                <w:b/>
              </w:rPr>
            </w:pPr>
            <w:r>
              <w:rPr>
                <w:b/>
              </w:rPr>
              <w:t>ИНФОРМИРОВАНИЕ ИЗБИРАТЕЛЕЙ И ПРЕДВЫБОРНАЯ АГИТАЦИЯ</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38.</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Агитационный период</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Начинается со дня выдвижения  списка кандидатов и прекращается в ноль часов по московскому времени за сутки до дня голосования</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п.1 ст.49 ФЗ, п.1     ч.1 ст.55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избирательные объединения</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39.</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Предоставление территориальной избирательной комиссии города Каспийск   бесплатной печатной площади для информирования избирателей, а также бесплатной площади для опубликования ее решений и актов, размещения иной печатной информации </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Со дня официального опубликования решения о назначении выборов и до дня официального опубликования их результатов</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п.18 ст.20 ФЗ,  </w:t>
            </w:r>
          </w:p>
          <w:p w:rsidR="00A413EA" w:rsidRDefault="00A413EA">
            <w:pPr>
              <w:widowControl w:val="0"/>
              <w:autoSpaceDE w:val="0"/>
              <w:autoSpaceDN w:val="0"/>
              <w:adjustRightInd w:val="0"/>
              <w:jc w:val="both"/>
            </w:pPr>
            <w:r>
              <w:t xml:space="preserve">ч.15 ст.24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Муниципальные организации   телерадиовещания,  муниципальные периодические печатные издания, выходящие не реже 1 раза в неделю</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40.</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Запрет на опубликование (обнародование) результатов общественного мнения, прогнозов, иных исследований, связанных с выборами, в том числе их размещение в информационно-телекоммуникационных сетях общего пользования (включая сеть Интернет)</w:t>
            </w:r>
          </w:p>
        </w:tc>
        <w:tc>
          <w:tcPr>
            <w:tcW w:w="1231" w:type="pct"/>
            <w:tcBorders>
              <w:top w:val="outset" w:sz="6" w:space="0" w:color="auto"/>
              <w:left w:val="outset" w:sz="6" w:space="0" w:color="auto"/>
              <w:bottom w:val="outset" w:sz="6" w:space="0" w:color="auto"/>
              <w:right w:val="outset" w:sz="6" w:space="0" w:color="auto"/>
            </w:tcBorders>
          </w:tcPr>
          <w:p w:rsidR="00A413EA" w:rsidRDefault="00A413EA">
            <w:pPr>
              <w:widowControl w:val="0"/>
              <w:autoSpaceDE w:val="0"/>
              <w:autoSpaceDN w:val="0"/>
              <w:adjustRightInd w:val="0"/>
              <w:jc w:val="center"/>
            </w:pPr>
            <w:r>
              <w:t>В течение 5 дней до дня голосования, а также в день голосования</w:t>
            </w:r>
          </w:p>
          <w:p w:rsidR="00A413EA" w:rsidRDefault="00A413EA">
            <w:pPr>
              <w:widowControl w:val="0"/>
              <w:autoSpaceDE w:val="0"/>
              <w:autoSpaceDN w:val="0"/>
              <w:adjustRightInd w:val="0"/>
              <w:jc w:val="center"/>
            </w:pP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п.3 ст.46 ФЗ,</w:t>
            </w:r>
          </w:p>
          <w:p w:rsidR="00A413EA" w:rsidRDefault="00A413EA">
            <w:pPr>
              <w:widowControl w:val="0"/>
              <w:autoSpaceDE w:val="0"/>
              <w:autoSpaceDN w:val="0"/>
              <w:adjustRightInd w:val="0"/>
              <w:jc w:val="both"/>
            </w:pPr>
            <w:r>
              <w:t xml:space="preserve">ч. 3 ст.52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СМИ </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41.</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Предоставление в территориальную избирательную комиссию города Каспийск перечня государственных и муниципальных организаций </w:t>
            </w:r>
            <w:proofErr w:type="gramStart"/>
            <w:r>
              <w:t>теле</w:t>
            </w:r>
            <w:proofErr w:type="gramEnd"/>
            <w:r>
              <w:t xml:space="preserve"> - и (или) радиовещания, периодических печатных изданий, которые обязаны предоставить эфирное время, печатную площадь для проведения предвыборной агитации </w:t>
            </w:r>
          </w:p>
        </w:tc>
        <w:tc>
          <w:tcPr>
            <w:tcW w:w="1231" w:type="pct"/>
            <w:tcBorders>
              <w:top w:val="outset" w:sz="6" w:space="0" w:color="auto"/>
              <w:left w:val="outset" w:sz="6" w:space="0" w:color="auto"/>
              <w:bottom w:val="outset" w:sz="6" w:space="0" w:color="auto"/>
              <w:right w:val="outset" w:sz="6" w:space="0" w:color="auto"/>
            </w:tcBorders>
          </w:tcPr>
          <w:p w:rsidR="00A413EA" w:rsidRDefault="00A413EA">
            <w:pPr>
              <w:widowControl w:val="0"/>
              <w:autoSpaceDE w:val="0"/>
              <w:autoSpaceDN w:val="0"/>
              <w:adjustRightInd w:val="0"/>
              <w:jc w:val="center"/>
            </w:pPr>
            <w:r>
              <w:t xml:space="preserve">Не </w:t>
            </w:r>
            <w:proofErr w:type="gramStart"/>
            <w:r>
              <w:t>позднее</w:t>
            </w:r>
            <w:proofErr w:type="gramEnd"/>
            <w:r>
              <w:t xml:space="preserve"> чем на пятый день после дня официального опубликования решения о назначении выборов</w:t>
            </w:r>
          </w:p>
          <w:p w:rsidR="00A413EA" w:rsidRDefault="00A413EA">
            <w:pPr>
              <w:widowControl w:val="0"/>
              <w:autoSpaceDE w:val="0"/>
              <w:autoSpaceDN w:val="0"/>
              <w:adjustRightInd w:val="0"/>
              <w:jc w:val="center"/>
            </w:pP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п.7,8 ст.47 ФЗ</w:t>
            </w:r>
          </w:p>
          <w:p w:rsidR="00A413EA" w:rsidRDefault="00A413EA">
            <w:pPr>
              <w:widowControl w:val="0"/>
              <w:autoSpaceDE w:val="0"/>
              <w:autoSpaceDN w:val="0"/>
              <w:adjustRightInd w:val="0"/>
              <w:jc w:val="both"/>
            </w:pPr>
            <w:r>
              <w:t>ч.3.4 ст.53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Управление </w:t>
            </w:r>
            <w:proofErr w:type="spellStart"/>
            <w:r>
              <w:t>Россвязькомнадзора</w:t>
            </w:r>
            <w:proofErr w:type="spellEnd"/>
            <w:r>
              <w:t xml:space="preserve"> по Республике Дагестан</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42.</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Опубликование перечня государственных и муниципальных организаций телерадиовещания, периодических печатных изданий, которые обязаны предоставить эфирное время, печатную площадь для предвыборной агитации</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 xml:space="preserve">После получения указанного перечня от Управления </w:t>
            </w:r>
            <w:proofErr w:type="spellStart"/>
            <w:r>
              <w:t>Россвязькомнадзора</w:t>
            </w:r>
            <w:proofErr w:type="spellEnd"/>
            <w:r>
              <w:t xml:space="preserve"> по  Республике Дагестан</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п.7 ст.47 ФЗ,</w:t>
            </w:r>
          </w:p>
          <w:p w:rsidR="00A413EA" w:rsidRDefault="00A413EA">
            <w:pPr>
              <w:widowControl w:val="0"/>
              <w:autoSpaceDE w:val="0"/>
              <w:autoSpaceDN w:val="0"/>
              <w:adjustRightInd w:val="0"/>
              <w:jc w:val="both"/>
            </w:pPr>
            <w:r>
              <w:t>ч.3 ст.53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Территориальная избирательная комиссия города Каспийск </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43.</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Оповещение избирателей о времени и месте голосования через СМИ или иным способом</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 xml:space="preserve">Не </w:t>
            </w:r>
            <w:proofErr w:type="gramStart"/>
            <w:r>
              <w:t>позднее</w:t>
            </w:r>
            <w:proofErr w:type="gramEnd"/>
            <w:r>
              <w:t xml:space="preserve"> чем за 10 дней до дня голосования</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п.2 ст.64 ФЗ,</w:t>
            </w:r>
          </w:p>
          <w:p w:rsidR="00A413EA" w:rsidRDefault="00A413EA">
            <w:pPr>
              <w:widowControl w:val="0"/>
              <w:autoSpaceDE w:val="0"/>
              <w:autoSpaceDN w:val="0"/>
              <w:adjustRightInd w:val="0"/>
              <w:jc w:val="both"/>
            </w:pPr>
            <w:r>
              <w:t xml:space="preserve">ч.3 ст.73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Территориальная избирательная комиссия города Каспийск, участковые избирательные комиссии</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44.</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Опубликование предвыборной программы политической партии не менее чем в одном муниципальном периодическом печатном издании, а также размещение ее в информационно-телекоммуникационной сети общего пользования «Интернет»</w:t>
            </w:r>
          </w:p>
        </w:tc>
        <w:tc>
          <w:tcPr>
            <w:tcW w:w="1231" w:type="pct"/>
            <w:tcBorders>
              <w:top w:val="outset" w:sz="6" w:space="0" w:color="auto"/>
              <w:left w:val="outset" w:sz="6" w:space="0" w:color="auto"/>
              <w:bottom w:val="outset" w:sz="6" w:space="0" w:color="auto"/>
              <w:right w:val="outset" w:sz="6" w:space="0" w:color="auto"/>
            </w:tcBorders>
          </w:tcPr>
          <w:p w:rsidR="00A413EA" w:rsidRDefault="00A413EA">
            <w:pPr>
              <w:widowControl w:val="0"/>
              <w:autoSpaceDE w:val="0"/>
              <w:autoSpaceDN w:val="0"/>
              <w:adjustRightInd w:val="0"/>
              <w:jc w:val="center"/>
            </w:pPr>
            <w:r>
              <w:t xml:space="preserve">Не </w:t>
            </w:r>
            <w:proofErr w:type="gramStart"/>
            <w:r>
              <w:t>позднее</w:t>
            </w:r>
            <w:proofErr w:type="gramEnd"/>
            <w:r>
              <w:t xml:space="preserve"> чем за 10 дней до дня голосования</w:t>
            </w:r>
          </w:p>
          <w:p w:rsidR="00A413EA" w:rsidRDefault="00A413EA">
            <w:pPr>
              <w:widowControl w:val="0"/>
              <w:autoSpaceDE w:val="0"/>
              <w:autoSpaceDN w:val="0"/>
              <w:adjustRightInd w:val="0"/>
              <w:jc w:val="center"/>
            </w:pP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ч.10 ст.48 ФЗ,</w:t>
            </w:r>
          </w:p>
          <w:p w:rsidR="00A413EA" w:rsidRDefault="00A413EA">
            <w:pPr>
              <w:widowControl w:val="0"/>
              <w:autoSpaceDE w:val="0"/>
              <w:autoSpaceDN w:val="0"/>
              <w:adjustRightInd w:val="0"/>
              <w:jc w:val="both"/>
            </w:pPr>
            <w:r>
              <w:t xml:space="preserve">   ч.11 ст.54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Политическая партия (ее подразделение), выдвинувшая список кандидатов </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45.</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Период проведения предвыборной агитации на каналах организаций телерадиовещания и в периодических печатных изданиях</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Начинается за 28 дней и прекращается в ноль часов за одни сутки до дня голосования</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п.2 ст.49 ФЗ,</w:t>
            </w:r>
          </w:p>
          <w:p w:rsidR="00A413EA" w:rsidRDefault="00A413EA">
            <w:pPr>
              <w:widowControl w:val="0"/>
              <w:autoSpaceDE w:val="0"/>
              <w:autoSpaceDN w:val="0"/>
              <w:adjustRightInd w:val="0"/>
              <w:jc w:val="both"/>
            </w:pPr>
            <w:r>
              <w:t xml:space="preserve"> ч.2 ст. 55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 Избирательные объединения </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46.</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Опубликование сведений о размере (в валюте Российской Федерации) и других условиях оплаты эфирного времени, печатной площади. Представление указанных сведений вместе с уведомлениями в территориальную  избирательную комиссию города Каспийск</w:t>
            </w:r>
          </w:p>
        </w:tc>
        <w:tc>
          <w:tcPr>
            <w:tcW w:w="1231" w:type="pct"/>
            <w:tcBorders>
              <w:top w:val="outset" w:sz="6" w:space="0" w:color="auto"/>
              <w:left w:val="outset" w:sz="6" w:space="0" w:color="auto"/>
              <w:bottom w:val="outset" w:sz="6" w:space="0" w:color="auto"/>
              <w:right w:val="outset" w:sz="6" w:space="0" w:color="auto"/>
            </w:tcBorders>
          </w:tcPr>
          <w:p w:rsidR="00A413EA" w:rsidRDefault="00A413EA">
            <w:pPr>
              <w:widowControl w:val="0"/>
              <w:autoSpaceDE w:val="0"/>
              <w:autoSpaceDN w:val="0"/>
              <w:adjustRightInd w:val="0"/>
              <w:jc w:val="center"/>
            </w:pPr>
            <w:r>
              <w:t>Не позднее чем через 30 дней со дня официального опубликования (публикации) решения о назначении выборов</w:t>
            </w:r>
          </w:p>
          <w:p w:rsidR="00A413EA" w:rsidRDefault="00A413EA">
            <w:pPr>
              <w:widowControl w:val="0"/>
              <w:autoSpaceDE w:val="0"/>
              <w:autoSpaceDN w:val="0"/>
              <w:adjustRightInd w:val="0"/>
              <w:jc w:val="center"/>
            </w:pP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п.6 ст.50 ФЗ,</w:t>
            </w:r>
          </w:p>
          <w:p w:rsidR="00A413EA" w:rsidRDefault="00A413EA">
            <w:pPr>
              <w:widowControl w:val="0"/>
              <w:autoSpaceDE w:val="0"/>
              <w:autoSpaceDN w:val="0"/>
              <w:adjustRightInd w:val="0"/>
              <w:jc w:val="both"/>
            </w:pPr>
            <w:r>
              <w:t>ч.7 ст.56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Организации телерадиовещания и редакции периодических печатных изданий</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47.</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Опубликование сведений о размере (в валюте Российской Федерации) и других условиях оплаты работ или услуг по изготовлению печатных предвыборных агитационных материалов. Представление указанных сведений в  территориальную избирательную комиссию города Каспийск</w:t>
            </w:r>
          </w:p>
        </w:tc>
        <w:tc>
          <w:tcPr>
            <w:tcW w:w="1231" w:type="pct"/>
            <w:tcBorders>
              <w:top w:val="outset" w:sz="6" w:space="0" w:color="auto"/>
              <w:left w:val="outset" w:sz="6" w:space="0" w:color="auto"/>
              <w:bottom w:val="outset" w:sz="6" w:space="0" w:color="auto"/>
              <w:right w:val="outset" w:sz="6" w:space="0" w:color="auto"/>
            </w:tcBorders>
          </w:tcPr>
          <w:p w:rsidR="00A413EA" w:rsidRDefault="00A413EA">
            <w:pPr>
              <w:widowControl w:val="0"/>
              <w:autoSpaceDE w:val="0"/>
              <w:autoSpaceDN w:val="0"/>
              <w:adjustRightInd w:val="0"/>
              <w:jc w:val="center"/>
            </w:pPr>
            <w:r>
              <w:t>Не позднее чем через 30 дней со дня официального опубликования (публикации) решения о назначении выборов</w:t>
            </w:r>
          </w:p>
          <w:p w:rsidR="00A413EA" w:rsidRDefault="00A413EA">
            <w:pPr>
              <w:widowControl w:val="0"/>
              <w:autoSpaceDE w:val="0"/>
              <w:autoSpaceDN w:val="0"/>
              <w:adjustRightInd w:val="0"/>
              <w:jc w:val="center"/>
            </w:pP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п.11 ст.54 ФЗ,</w:t>
            </w:r>
          </w:p>
          <w:p w:rsidR="00A413EA" w:rsidRDefault="00A413EA">
            <w:pPr>
              <w:widowControl w:val="0"/>
              <w:autoSpaceDE w:val="0"/>
              <w:autoSpaceDN w:val="0"/>
              <w:adjustRightInd w:val="0"/>
              <w:jc w:val="both"/>
            </w:pPr>
            <w:r>
              <w:t xml:space="preserve">  ч.2 ст. 60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Организации, индивидуальные предприниматели, оказывающие услуги по изготовлению агитматериалов</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48.</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Публикация информации об общем объеме бесплатной печатной площади, которую периодическое печатное издание предоставляет для проведения предвыборной агитации</w:t>
            </w:r>
          </w:p>
        </w:tc>
        <w:tc>
          <w:tcPr>
            <w:tcW w:w="1231" w:type="pct"/>
            <w:tcBorders>
              <w:top w:val="outset" w:sz="6" w:space="0" w:color="auto"/>
              <w:left w:val="outset" w:sz="6" w:space="0" w:color="auto"/>
              <w:bottom w:val="outset" w:sz="6" w:space="0" w:color="auto"/>
              <w:right w:val="outset" w:sz="6" w:space="0" w:color="auto"/>
            </w:tcBorders>
          </w:tcPr>
          <w:p w:rsidR="00A413EA" w:rsidRDefault="00A413EA">
            <w:pPr>
              <w:widowControl w:val="0"/>
              <w:autoSpaceDE w:val="0"/>
              <w:autoSpaceDN w:val="0"/>
              <w:adjustRightInd w:val="0"/>
              <w:jc w:val="center"/>
            </w:pPr>
            <w:r>
              <w:t>Не позднее чем через 30 дней со дня официального опубликования  решения о назначении выборов</w:t>
            </w:r>
          </w:p>
          <w:p w:rsidR="00A413EA" w:rsidRDefault="00A413EA">
            <w:pPr>
              <w:widowControl w:val="0"/>
              <w:autoSpaceDE w:val="0"/>
              <w:autoSpaceDN w:val="0"/>
              <w:adjustRightInd w:val="0"/>
              <w:jc w:val="center"/>
            </w:pP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ч.2 ст.58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Редакции муниципальных периодических печатных изданий</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49.</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Подача письменных заявок на участие в жеребьевке, проводимой организацией телерадиовещания, редакцией периодического печатного издания </w:t>
            </w:r>
          </w:p>
        </w:tc>
        <w:tc>
          <w:tcPr>
            <w:tcW w:w="1231" w:type="pct"/>
            <w:tcBorders>
              <w:top w:val="outset" w:sz="6" w:space="0" w:color="auto"/>
              <w:left w:val="outset" w:sz="6" w:space="0" w:color="auto"/>
              <w:bottom w:val="outset" w:sz="6" w:space="0" w:color="auto"/>
              <w:right w:val="outset" w:sz="6" w:space="0" w:color="auto"/>
            </w:tcBorders>
          </w:tcPr>
          <w:p w:rsidR="00A413EA" w:rsidRDefault="00A413EA">
            <w:pPr>
              <w:widowControl w:val="0"/>
              <w:autoSpaceDE w:val="0"/>
              <w:autoSpaceDN w:val="0"/>
              <w:adjustRightInd w:val="0"/>
              <w:jc w:val="center"/>
            </w:pPr>
            <w:r>
              <w:t>До начала проведения жеребьевки</w:t>
            </w:r>
          </w:p>
          <w:p w:rsidR="00A413EA" w:rsidRDefault="00A413EA">
            <w:pPr>
              <w:widowControl w:val="0"/>
              <w:autoSpaceDE w:val="0"/>
              <w:autoSpaceDN w:val="0"/>
              <w:adjustRightInd w:val="0"/>
              <w:jc w:val="center"/>
            </w:pP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 ч.12 ст.57 ЗРД </w:t>
            </w:r>
          </w:p>
          <w:p w:rsidR="00A413EA" w:rsidRDefault="00A413EA">
            <w:pPr>
              <w:widowControl w:val="0"/>
              <w:autoSpaceDE w:val="0"/>
              <w:autoSpaceDN w:val="0"/>
              <w:adjustRightInd w:val="0"/>
              <w:jc w:val="both"/>
            </w:pPr>
            <w:r>
              <w:t>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Избирательные объединения</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50.</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Проведение жеребьевки в целях распределения бесплатного эфирного времени и определения даты и времени выхода в эфир совместных </w:t>
            </w:r>
            <w:proofErr w:type="spellStart"/>
            <w:r>
              <w:t>агитмероприятий</w:t>
            </w:r>
            <w:proofErr w:type="spellEnd"/>
            <w:r>
              <w:t xml:space="preserve"> избирательных объединений, зарегистрировавших список кандидатов и (или) предвыборных агитматериалов </w:t>
            </w:r>
          </w:p>
        </w:tc>
        <w:tc>
          <w:tcPr>
            <w:tcW w:w="1231" w:type="pct"/>
            <w:tcBorders>
              <w:top w:val="outset" w:sz="6" w:space="0" w:color="auto"/>
              <w:left w:val="outset" w:sz="6" w:space="0" w:color="auto"/>
              <w:bottom w:val="outset" w:sz="6" w:space="0" w:color="auto"/>
              <w:right w:val="outset" w:sz="6" w:space="0" w:color="auto"/>
            </w:tcBorders>
          </w:tcPr>
          <w:p w:rsidR="00A413EA" w:rsidRDefault="00A413EA">
            <w:pPr>
              <w:widowControl w:val="0"/>
              <w:autoSpaceDE w:val="0"/>
              <w:autoSpaceDN w:val="0"/>
              <w:adjustRightInd w:val="0"/>
              <w:jc w:val="center"/>
            </w:pPr>
            <w:r>
              <w:t xml:space="preserve">По завершении регистрации списка кандидатов, но не </w:t>
            </w:r>
            <w:proofErr w:type="gramStart"/>
            <w:r>
              <w:t>позднее</w:t>
            </w:r>
            <w:proofErr w:type="gramEnd"/>
            <w:r>
              <w:t xml:space="preserve"> чем за 30 дней до дня голосования</w:t>
            </w:r>
          </w:p>
          <w:p w:rsidR="00A413EA" w:rsidRDefault="00A413EA">
            <w:pPr>
              <w:widowControl w:val="0"/>
              <w:autoSpaceDE w:val="0"/>
              <w:autoSpaceDN w:val="0"/>
              <w:adjustRightInd w:val="0"/>
              <w:jc w:val="center"/>
            </w:pP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ч.3 ст. 57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Территориальная избирательная комиссия города Каспийск с участием заинтересованных лиц</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51.</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Проведение жеребьевки в целях определения даты и времени выхода в эфир платных предвыборных агитационных материалов избирательных объединений, зарегистрировавших список кандидатов, в рамках предоставляемого платного эфирного времени</w:t>
            </w:r>
          </w:p>
        </w:tc>
        <w:tc>
          <w:tcPr>
            <w:tcW w:w="1231" w:type="pct"/>
            <w:tcBorders>
              <w:top w:val="outset" w:sz="6" w:space="0" w:color="auto"/>
              <w:left w:val="outset" w:sz="6" w:space="0" w:color="auto"/>
              <w:bottom w:val="outset" w:sz="6" w:space="0" w:color="auto"/>
              <w:right w:val="outset" w:sz="6" w:space="0" w:color="auto"/>
            </w:tcBorders>
          </w:tcPr>
          <w:p w:rsidR="00A413EA" w:rsidRDefault="00A413EA">
            <w:pPr>
              <w:widowControl w:val="0"/>
              <w:autoSpaceDE w:val="0"/>
              <w:autoSpaceDN w:val="0"/>
              <w:adjustRightInd w:val="0"/>
              <w:jc w:val="center"/>
            </w:pPr>
            <w:r>
              <w:t xml:space="preserve">По завершении регистрации кандидатов, но не </w:t>
            </w:r>
            <w:proofErr w:type="gramStart"/>
            <w:r>
              <w:t>позднее</w:t>
            </w:r>
            <w:proofErr w:type="gramEnd"/>
            <w:r>
              <w:t xml:space="preserve"> чем за 30 дней до дня голосования</w:t>
            </w:r>
          </w:p>
          <w:p w:rsidR="00A413EA" w:rsidRDefault="00A413EA">
            <w:pPr>
              <w:widowControl w:val="0"/>
              <w:autoSpaceDE w:val="0"/>
              <w:autoSpaceDN w:val="0"/>
              <w:adjustRightInd w:val="0"/>
              <w:jc w:val="center"/>
            </w:pP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ч.12 ст.57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Муниципальные организации телерадиовещания с участием заинтересованных  лиц  на основе письменных</w:t>
            </w:r>
            <w:proofErr w:type="gramStart"/>
            <w:r>
              <w:t>.</w:t>
            </w:r>
            <w:proofErr w:type="gramEnd"/>
            <w:r>
              <w:t xml:space="preserve"> </w:t>
            </w:r>
            <w:proofErr w:type="gramStart"/>
            <w:r>
              <w:t>з</w:t>
            </w:r>
            <w:proofErr w:type="gramEnd"/>
            <w:r>
              <w:t xml:space="preserve">аявок </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52.</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Проведение жеребьевки в целях распределения бесплатной печатной площади и определения дат публикаций предвыборных агитационных материалов избирательных объединений, зарегистрировавших список кандидатов</w:t>
            </w:r>
          </w:p>
        </w:tc>
        <w:tc>
          <w:tcPr>
            <w:tcW w:w="1231" w:type="pct"/>
            <w:vMerge w:val="restart"/>
            <w:tcBorders>
              <w:top w:val="outset" w:sz="6" w:space="0" w:color="auto"/>
              <w:left w:val="outset" w:sz="6" w:space="0" w:color="auto"/>
              <w:bottom w:val="outset" w:sz="6" w:space="0" w:color="auto"/>
              <w:right w:val="outset" w:sz="6" w:space="0" w:color="auto"/>
            </w:tcBorders>
          </w:tcPr>
          <w:p w:rsidR="00A413EA" w:rsidRDefault="00A413EA">
            <w:pPr>
              <w:widowControl w:val="0"/>
              <w:autoSpaceDE w:val="0"/>
              <w:autoSpaceDN w:val="0"/>
              <w:adjustRightInd w:val="0"/>
              <w:jc w:val="center"/>
            </w:pPr>
            <w:r>
              <w:t xml:space="preserve">По завершении регистрации кандидатов, но не </w:t>
            </w:r>
            <w:proofErr w:type="gramStart"/>
            <w:r>
              <w:t>позднее</w:t>
            </w:r>
            <w:proofErr w:type="gramEnd"/>
            <w:r>
              <w:t xml:space="preserve"> чем за 30 дней до дня голосования</w:t>
            </w:r>
          </w:p>
          <w:p w:rsidR="00A413EA" w:rsidRDefault="00A413EA">
            <w:pPr>
              <w:widowControl w:val="0"/>
              <w:autoSpaceDE w:val="0"/>
              <w:autoSpaceDN w:val="0"/>
              <w:adjustRightInd w:val="0"/>
              <w:jc w:val="center"/>
            </w:pP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    ч.4 ст.58 ЗРД </w:t>
            </w:r>
          </w:p>
        </w:tc>
        <w:tc>
          <w:tcPr>
            <w:tcW w:w="1071" w:type="pct"/>
            <w:gridSpan w:val="2"/>
            <w:vMerge w:val="restar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Редакции муниципальных периодических изданий с участием заинтересованных лиц на основе заявок </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53.</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Проведение жеребьевки в целях определения дат публикаций предвыборных агитационных материалов избирательных объединений, зарегистрировавших список кандидатов, в рамках зарезервированной для проведения предвыборной агитации платной печатной площади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13EA" w:rsidRDefault="00A413EA">
            <w:pPr>
              <w:spacing w:after="0" w:line="240" w:lineRule="auto"/>
            </w:pP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  ч. 8 ст. 58 ЗРД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413EA" w:rsidRDefault="00A413EA">
            <w:pPr>
              <w:spacing w:after="0" w:line="240" w:lineRule="auto"/>
            </w:pP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54.</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Реализация права избирательного объединения, зарегистрировавшего список кандидатов, после проведения жеребьевки отказаться от использования, эфирного времени, печатной площади, сообщив об этом в письменной форме соответствующей организации телерадиовещания, редакции период</w:t>
            </w:r>
            <w:proofErr w:type="gramStart"/>
            <w:r>
              <w:t>.</w:t>
            </w:r>
            <w:proofErr w:type="gramEnd"/>
            <w:r>
              <w:t xml:space="preserve"> </w:t>
            </w:r>
            <w:proofErr w:type="gramStart"/>
            <w:r>
              <w:t>п</w:t>
            </w:r>
            <w:proofErr w:type="gramEnd"/>
            <w:r>
              <w:t>ечатного издания</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 xml:space="preserve">Не </w:t>
            </w:r>
            <w:proofErr w:type="gramStart"/>
            <w:r>
              <w:t>позднее</w:t>
            </w:r>
            <w:proofErr w:type="gramEnd"/>
            <w:r>
              <w:t xml:space="preserve"> чем за 3 дня до выхода в эфир или до дня опубликования предвыборного агитационного материала</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   ч.10 ст. 58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 Избирательное объединение</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55.</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Опубликование в муниципальных периодических печатных изданиях определенного в результате жеребьевки графика распределения бесплатной печатной площади</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Непосредственно после проведения жеребьевки</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     ст.58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Редакции муниципальных периодических печатных изданий, проводившие жеребьевку</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56.</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Опубликование в муниципальных периодических печатных изданиях определенного в результате жеребьевки, графика распределения бесплатного эфирного времени</w:t>
            </w:r>
          </w:p>
        </w:tc>
        <w:tc>
          <w:tcPr>
            <w:tcW w:w="1231" w:type="pct"/>
            <w:tcBorders>
              <w:top w:val="outset" w:sz="6" w:space="0" w:color="auto"/>
              <w:left w:val="outset" w:sz="6" w:space="0" w:color="auto"/>
              <w:bottom w:val="outset" w:sz="6" w:space="0" w:color="auto"/>
              <w:right w:val="outset" w:sz="6" w:space="0" w:color="auto"/>
            </w:tcBorders>
          </w:tcPr>
          <w:p w:rsidR="00A413EA" w:rsidRDefault="00A413EA">
            <w:pPr>
              <w:widowControl w:val="0"/>
              <w:autoSpaceDE w:val="0"/>
              <w:autoSpaceDN w:val="0"/>
              <w:adjustRightInd w:val="0"/>
              <w:jc w:val="center"/>
            </w:pPr>
            <w:r>
              <w:t>Непосредственно после проведения жеребьевки</w:t>
            </w:r>
          </w:p>
          <w:p w:rsidR="00A413EA" w:rsidRDefault="00A413EA">
            <w:pPr>
              <w:widowControl w:val="0"/>
              <w:autoSpaceDE w:val="0"/>
              <w:autoSpaceDN w:val="0"/>
              <w:adjustRightInd w:val="0"/>
              <w:jc w:val="center"/>
            </w:pP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   ч.3 ст.57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Территориальная избирательная комиссия города Каспийск</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57.</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Предоставление в филиал Сбербанка РФ платежного документа об оплате стоимости эфирного времени, печатной площади в полном объеме </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 xml:space="preserve">Не позднее чем за 2 дня до дня предоставления эфирного </w:t>
            </w:r>
            <w:proofErr w:type="spellStart"/>
            <w:r>
              <w:t>времени</w:t>
            </w:r>
            <w:proofErr w:type="gramStart"/>
            <w:r>
              <w:t>,о</w:t>
            </w:r>
            <w:proofErr w:type="gramEnd"/>
            <w:r>
              <w:t>публикования</w:t>
            </w:r>
            <w:proofErr w:type="spellEnd"/>
            <w:r>
              <w:t xml:space="preserve"> </w:t>
            </w:r>
            <w:proofErr w:type="spellStart"/>
            <w:r>
              <w:t>агитматериала</w:t>
            </w:r>
            <w:proofErr w:type="spellEnd"/>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 ч.16 ст. 57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 избирательное объединение</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58.</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Предоставление копии платежного документа с отметкой филиала Сбербанка РФ в организацию телерадиовещания, редакцию периодического печатного издания</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До предоставления эфирного времени, печатной площади</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  ч.12 ст.58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 избирательное объединение</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59.</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Предоставление в территориальную  избирательную комиссию города Каспийск  данных учета объемов и стоимости эфирного времени и печатной площади, предоставленных для проведения предвыборной агитации</w:t>
            </w:r>
          </w:p>
        </w:tc>
        <w:tc>
          <w:tcPr>
            <w:tcW w:w="1231" w:type="pct"/>
            <w:tcBorders>
              <w:top w:val="outset" w:sz="6" w:space="0" w:color="auto"/>
              <w:left w:val="outset" w:sz="6" w:space="0" w:color="auto"/>
              <w:bottom w:val="outset" w:sz="6" w:space="0" w:color="auto"/>
              <w:right w:val="outset" w:sz="6" w:space="0" w:color="auto"/>
            </w:tcBorders>
          </w:tcPr>
          <w:p w:rsidR="00A413EA" w:rsidRDefault="00A413EA">
            <w:pPr>
              <w:widowControl w:val="0"/>
              <w:autoSpaceDE w:val="0"/>
              <w:autoSpaceDN w:val="0"/>
              <w:adjustRightInd w:val="0"/>
              <w:jc w:val="center"/>
            </w:pPr>
            <w:r>
              <w:t>Не позднее чем через 10 дней со дня голосования</w:t>
            </w:r>
          </w:p>
          <w:p w:rsidR="00A413EA" w:rsidRDefault="00A413EA">
            <w:pPr>
              <w:widowControl w:val="0"/>
              <w:autoSpaceDE w:val="0"/>
              <w:autoSpaceDN w:val="0"/>
              <w:adjustRightInd w:val="0"/>
              <w:jc w:val="center"/>
            </w:pP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п.8 ст.50 ФЗ,</w:t>
            </w:r>
          </w:p>
          <w:p w:rsidR="00A413EA" w:rsidRDefault="00A413EA">
            <w:pPr>
              <w:widowControl w:val="0"/>
              <w:autoSpaceDE w:val="0"/>
              <w:autoSpaceDN w:val="0"/>
              <w:adjustRightInd w:val="0"/>
              <w:jc w:val="both"/>
            </w:pPr>
            <w:r>
              <w:t xml:space="preserve"> ч.8 ст.56 ЗРД </w:t>
            </w:r>
          </w:p>
        </w:tc>
        <w:tc>
          <w:tcPr>
            <w:tcW w:w="1071" w:type="pct"/>
            <w:gridSpan w:val="2"/>
            <w:vMerge w:val="restart"/>
            <w:tcBorders>
              <w:top w:val="outset" w:sz="6" w:space="0" w:color="auto"/>
              <w:left w:val="outset" w:sz="6" w:space="0" w:color="auto"/>
              <w:bottom w:val="outset" w:sz="6" w:space="0" w:color="auto"/>
              <w:right w:val="outset" w:sz="6" w:space="0" w:color="auto"/>
            </w:tcBorders>
          </w:tcPr>
          <w:p w:rsidR="00A413EA" w:rsidRDefault="00A413EA">
            <w:pPr>
              <w:widowControl w:val="0"/>
              <w:autoSpaceDE w:val="0"/>
              <w:autoSpaceDN w:val="0"/>
              <w:adjustRightInd w:val="0"/>
              <w:jc w:val="both"/>
            </w:pPr>
          </w:p>
          <w:p w:rsidR="00A413EA" w:rsidRDefault="00A413EA">
            <w:pPr>
              <w:widowControl w:val="0"/>
              <w:autoSpaceDE w:val="0"/>
              <w:autoSpaceDN w:val="0"/>
              <w:adjustRightInd w:val="0"/>
              <w:jc w:val="both"/>
            </w:pPr>
            <w:r>
              <w:t xml:space="preserve">Организации телерадиовещания, редакции периодических печатных изданий </w:t>
            </w:r>
          </w:p>
        </w:tc>
      </w:tr>
      <w:tr w:rsidR="00A413EA" w:rsidTr="00A413EA">
        <w:trPr>
          <w:trHeight w:val="501"/>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60.</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Хранение документов об учете объемов и стоимости эфирного времени и печатной площади, предоставленных для проведения предвыборной агитации </w:t>
            </w:r>
          </w:p>
        </w:tc>
        <w:tc>
          <w:tcPr>
            <w:tcW w:w="1231" w:type="pct"/>
            <w:tcBorders>
              <w:top w:val="outset" w:sz="6" w:space="0" w:color="auto"/>
              <w:left w:val="outset" w:sz="6" w:space="0" w:color="auto"/>
              <w:bottom w:val="outset" w:sz="6" w:space="0" w:color="auto"/>
              <w:right w:val="outset" w:sz="6" w:space="0" w:color="auto"/>
            </w:tcBorders>
          </w:tcPr>
          <w:p w:rsidR="00A413EA" w:rsidRDefault="00A413EA">
            <w:pPr>
              <w:widowControl w:val="0"/>
              <w:autoSpaceDE w:val="0"/>
              <w:autoSpaceDN w:val="0"/>
              <w:adjustRightInd w:val="0"/>
              <w:jc w:val="center"/>
            </w:pPr>
            <w:r>
              <w:t>Не менее трех лет со дня голосования</w:t>
            </w:r>
          </w:p>
          <w:p w:rsidR="00A413EA" w:rsidRDefault="00A413EA">
            <w:pPr>
              <w:widowControl w:val="0"/>
              <w:autoSpaceDE w:val="0"/>
              <w:autoSpaceDN w:val="0"/>
              <w:adjustRightInd w:val="0"/>
              <w:jc w:val="center"/>
            </w:pP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п.9 ст.50 ФЗ,</w:t>
            </w:r>
          </w:p>
          <w:p w:rsidR="00A413EA" w:rsidRDefault="00A413EA">
            <w:pPr>
              <w:widowControl w:val="0"/>
              <w:autoSpaceDE w:val="0"/>
              <w:autoSpaceDN w:val="0"/>
              <w:adjustRightInd w:val="0"/>
              <w:jc w:val="both"/>
            </w:pPr>
            <w:r>
              <w:t>  ч. 9 ст.56 ЗРД</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413EA" w:rsidRDefault="00A413EA">
            <w:pPr>
              <w:spacing w:after="0" w:line="240" w:lineRule="auto"/>
            </w:pP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61.</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Хранение вид</w:t>
            </w:r>
            <w:proofErr w:type="gramStart"/>
            <w:r>
              <w:t>ео и ау</w:t>
            </w:r>
            <w:proofErr w:type="gramEnd"/>
            <w:r>
              <w:t>диозаписей, содержащих предвыборную агитацию</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 xml:space="preserve">Не менее 12 месяцев со дня выхода в эфир </w:t>
            </w:r>
            <w:proofErr w:type="gramStart"/>
            <w:r>
              <w:t>теле</w:t>
            </w:r>
            <w:proofErr w:type="gramEnd"/>
            <w:r>
              <w:t xml:space="preserve"> и радиопрограмм</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ч.18 ст.57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Организации телерадиовещания, предоставившие эфирное время</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62.</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Рассмотрение уведомлений организаторов митингов, демонстраций, шествий и пикетирований, носящих агитационный характер </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В соответствии со ст.7,12 ФЗ «О собраниях, митингах, демонстрациях, шествиях и пикетированиях»</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ч.2 ст. 59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Органы местного самоуправления</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63.</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Рассмотрение заявок о предоставлении помещений для проведения встреч избирательных объединений, их доверенных лиц  с избирателями</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В течение трех дней со дня подачи заявки</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п.5 ст.53 ФЗ,</w:t>
            </w:r>
          </w:p>
          <w:p w:rsidR="00A413EA" w:rsidRDefault="00A413EA">
            <w:pPr>
              <w:widowControl w:val="0"/>
              <w:autoSpaceDE w:val="0"/>
              <w:autoSpaceDN w:val="0"/>
              <w:adjustRightInd w:val="0"/>
              <w:jc w:val="both"/>
            </w:pPr>
            <w:r>
              <w:t>    ст. 59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Собственники, владельцы помещений</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64.</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Оповещение избирательных объединений, их доверенных лиц о времени и месте встречи с избирателями из числа военнослужащих, организуемой в расположении воинской части либо в военной организации или учреждении (при отсутствии иных пригодных для проведения собрании помещений)</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 xml:space="preserve">Не </w:t>
            </w:r>
            <w:proofErr w:type="gramStart"/>
            <w:r>
              <w:t>позднее</w:t>
            </w:r>
            <w:proofErr w:type="gramEnd"/>
            <w:r>
              <w:t xml:space="preserve"> чем за три дня до проведения встречи</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п.7.ст.53 ФЗ,</w:t>
            </w:r>
          </w:p>
          <w:p w:rsidR="00A413EA" w:rsidRDefault="00A413EA">
            <w:pPr>
              <w:widowControl w:val="0"/>
              <w:autoSpaceDE w:val="0"/>
              <w:autoSpaceDN w:val="0"/>
              <w:adjustRightInd w:val="0"/>
              <w:jc w:val="both"/>
            </w:pPr>
            <w:r>
              <w:t>    ст. 59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Территориальная избирательная комиссия города Каспийск, по запросу которой предоставлено здание или помещение</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65.</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Представление в территориальную избирательную комиссию города Каспийск экземпляров печатных агитационных материалов или их копий, экземпляров аудиовизуальных агитационных материалов, фотографии иных агитационных материалов</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После оплаты их изготовления и до начала распространения</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п.3 ст.54 ФЗ,</w:t>
            </w:r>
          </w:p>
          <w:p w:rsidR="00A413EA" w:rsidRDefault="00A413EA">
            <w:pPr>
              <w:widowControl w:val="0"/>
              <w:autoSpaceDE w:val="0"/>
              <w:autoSpaceDN w:val="0"/>
              <w:adjustRightInd w:val="0"/>
              <w:jc w:val="both"/>
            </w:pPr>
            <w:r>
              <w:t xml:space="preserve">  ч.4 ст.60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 избирательное объединение </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66.</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Выделение специальных мест для размещения предвыборных печатных агитационных материалов на территории каждого избирательного участка </w:t>
            </w:r>
          </w:p>
        </w:tc>
        <w:tc>
          <w:tcPr>
            <w:tcW w:w="1231" w:type="pct"/>
            <w:tcBorders>
              <w:top w:val="outset" w:sz="6" w:space="0" w:color="auto"/>
              <w:left w:val="outset" w:sz="6" w:space="0" w:color="auto"/>
              <w:bottom w:val="outset" w:sz="6" w:space="0" w:color="auto"/>
              <w:right w:val="outset" w:sz="6" w:space="0" w:color="auto"/>
            </w:tcBorders>
          </w:tcPr>
          <w:p w:rsidR="00A413EA" w:rsidRDefault="00A413EA">
            <w:pPr>
              <w:widowControl w:val="0"/>
              <w:autoSpaceDE w:val="0"/>
              <w:autoSpaceDN w:val="0"/>
              <w:adjustRightInd w:val="0"/>
              <w:jc w:val="center"/>
            </w:pPr>
            <w:r>
              <w:t>Не позднее, чем за 30 дней до дня голосования</w:t>
            </w:r>
          </w:p>
          <w:p w:rsidR="00A413EA" w:rsidRDefault="00A413EA">
            <w:pPr>
              <w:widowControl w:val="0"/>
              <w:autoSpaceDE w:val="0"/>
              <w:autoSpaceDN w:val="0"/>
              <w:adjustRightInd w:val="0"/>
              <w:jc w:val="center"/>
            </w:pP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п.7 ст.54 ФЗ,</w:t>
            </w:r>
          </w:p>
          <w:p w:rsidR="00A413EA" w:rsidRDefault="00A413EA">
            <w:pPr>
              <w:widowControl w:val="0"/>
              <w:autoSpaceDE w:val="0"/>
              <w:autoSpaceDN w:val="0"/>
              <w:adjustRightInd w:val="0"/>
              <w:jc w:val="both"/>
            </w:pPr>
            <w:r>
              <w:t xml:space="preserve"> ч.7 ст.60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Органы местного самоуправления по предложениям территориальной избирательной комиссии города Каспийск</w:t>
            </w:r>
          </w:p>
        </w:tc>
      </w:tr>
      <w:tr w:rsidR="00A413EA" w:rsidTr="00A413EA">
        <w:trPr>
          <w:jc w:val="center"/>
        </w:trPr>
        <w:tc>
          <w:tcPr>
            <w:tcW w:w="5000" w:type="pct"/>
            <w:gridSpan w:val="10"/>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rPr>
                <w:b/>
              </w:rPr>
            </w:pPr>
            <w:r>
              <w:rPr>
                <w:b/>
              </w:rPr>
              <w:t>ФИНАНСИРОВАНИЕ ВЫБОРОВ</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67.</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Перечисление финансовых средств территориальной избирательной комиссии города Каспийск на организацию и проведение выборов </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 xml:space="preserve">Не позже  чем в 10 </w:t>
            </w:r>
            <w:proofErr w:type="spellStart"/>
            <w:r>
              <w:t>дневный</w:t>
            </w:r>
            <w:proofErr w:type="spellEnd"/>
            <w:r>
              <w:t xml:space="preserve"> срок со дня официального опубликования решения о назначении выборов</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ст.57 ФЗ,</w:t>
            </w:r>
          </w:p>
          <w:p w:rsidR="00A413EA" w:rsidRDefault="00A413EA">
            <w:pPr>
              <w:widowControl w:val="0"/>
              <w:autoSpaceDE w:val="0"/>
              <w:autoSpaceDN w:val="0"/>
              <w:adjustRightInd w:val="0"/>
              <w:jc w:val="both"/>
            </w:pPr>
            <w:r>
              <w:t xml:space="preserve"> ч.1 ст.62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Администрация </w:t>
            </w:r>
            <w:proofErr w:type="spellStart"/>
            <w:r>
              <w:t>ГО</w:t>
            </w:r>
            <w:proofErr w:type="gramStart"/>
            <w:r>
              <w:t>"г</w:t>
            </w:r>
            <w:proofErr w:type="gramEnd"/>
            <w:r>
              <w:t>ород</w:t>
            </w:r>
            <w:proofErr w:type="spellEnd"/>
            <w:r>
              <w:t xml:space="preserve"> Каспийск"</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68.</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Выдача  избирательному объединению разрешения для открытия специального избирательного счета</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В день представления списка кандидатов</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ст.65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Территориальная избирательная комиссия города Каспийск</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69.</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Открытие избирательным объединением специального избирательного счета для создания избирательного фонда</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После  регистрации их уполномоченных представителей по финансовым вопросам</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п.п.1,11 </w:t>
            </w:r>
          </w:p>
          <w:p w:rsidR="00A413EA" w:rsidRDefault="00A413EA">
            <w:pPr>
              <w:widowControl w:val="0"/>
              <w:autoSpaceDE w:val="0"/>
              <w:autoSpaceDN w:val="0"/>
              <w:adjustRightInd w:val="0"/>
              <w:jc w:val="both"/>
            </w:pPr>
            <w:r>
              <w:t xml:space="preserve">ст.58 ФЗ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 избирательное объединение</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70.</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Представление территориальной избирательной комиссии города Каспийск,   избирательному объединению (по их требованию) информации о поступлении и расходовании средств со специального счета данного избирательного объединения</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Периодически</w:t>
            </w:r>
          </w:p>
        </w:tc>
        <w:tc>
          <w:tcPr>
            <w:tcW w:w="550" w:type="pct"/>
            <w:gridSpan w:val="2"/>
            <w:vMerge w:val="restar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п.7 ст.59 ФЗ,</w:t>
            </w:r>
          </w:p>
          <w:p w:rsidR="00A413EA" w:rsidRDefault="00A413EA">
            <w:pPr>
              <w:widowControl w:val="0"/>
              <w:autoSpaceDE w:val="0"/>
              <w:autoSpaceDN w:val="0"/>
              <w:adjustRightInd w:val="0"/>
              <w:jc w:val="both"/>
            </w:pPr>
            <w:r>
              <w:t xml:space="preserve">ч.1 ст.66 ЗРД    </w:t>
            </w:r>
          </w:p>
        </w:tc>
        <w:tc>
          <w:tcPr>
            <w:tcW w:w="1071" w:type="pct"/>
            <w:gridSpan w:val="2"/>
            <w:vMerge w:val="restar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Кредитная организация, в которой открыт спец. избирательный счет избирательного объединения</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71.</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Представление территориальной избирательной комиссии города Каспийск  (по ее представлению), а по соответствующему избирательному фонду по требованию избирательного объединения заверенных копий первичных финансовых документов</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В трехдневный срок, а за три дня до дня голосования - немедленно</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413EA" w:rsidRDefault="00A413EA">
            <w:pPr>
              <w:spacing w:after="0" w:line="240" w:lineRule="auto"/>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413EA" w:rsidRDefault="00A413EA">
            <w:pPr>
              <w:spacing w:after="0" w:line="240" w:lineRule="auto"/>
            </w:pP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72.</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Направление в СМИ для опубликования сведений о поступлении и расходовании средств избирательных фондов  избирательных объединений</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 xml:space="preserve">Не менее 2 раз - через 2 дня после регистрации списка кандидатов и за пять дней до дня голосования </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п.8 ст.59 ФЗ,</w:t>
            </w:r>
          </w:p>
          <w:p w:rsidR="00A413EA" w:rsidRDefault="00A413EA">
            <w:pPr>
              <w:widowControl w:val="0"/>
              <w:autoSpaceDE w:val="0"/>
              <w:autoSpaceDN w:val="0"/>
              <w:adjustRightInd w:val="0"/>
              <w:jc w:val="both"/>
            </w:pPr>
            <w:r>
              <w:t xml:space="preserve">  ч.2 ст.66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Территориальная избирательная комиссия города Каспийск  </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73.</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Опубликование сведений о поступлении и расходовании средств избирательных фондов избирательных объединений</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В течение 3-х дней со дня получения сведений от  территориальной избирательной комиссии города Каспийск</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п.8 ст.59 ФЗ</w:t>
            </w:r>
          </w:p>
          <w:p w:rsidR="00A413EA" w:rsidRDefault="00A413EA">
            <w:pPr>
              <w:widowControl w:val="0"/>
              <w:autoSpaceDE w:val="0"/>
              <w:autoSpaceDN w:val="0"/>
              <w:adjustRightInd w:val="0"/>
              <w:jc w:val="both"/>
            </w:pPr>
            <w:r>
              <w:t>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Редакции муниципальных периодических печатных изданий</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74.</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Направление запроса в органы регистрации учета граждан РФ, органы исполнительной власти, осуществляющие </w:t>
            </w:r>
            <w:proofErr w:type="spellStart"/>
            <w:r>
              <w:t>госрегистрацию</w:t>
            </w:r>
            <w:proofErr w:type="spellEnd"/>
            <w:r>
              <w:t xml:space="preserve"> юридических лиц о проведении проверки достоверности сведений, указанных гражданами и юридическими лицами при внесении (перечислении) добровольных пожертвований в избирательные фонды.</w:t>
            </w:r>
          </w:p>
        </w:tc>
        <w:tc>
          <w:tcPr>
            <w:tcW w:w="1231" w:type="pct"/>
            <w:tcBorders>
              <w:top w:val="outset" w:sz="6" w:space="0" w:color="auto"/>
              <w:left w:val="outset" w:sz="6" w:space="0" w:color="auto"/>
              <w:bottom w:val="outset" w:sz="6" w:space="0" w:color="auto"/>
              <w:right w:val="outset" w:sz="6" w:space="0" w:color="auto"/>
            </w:tcBorders>
          </w:tcPr>
          <w:p w:rsidR="00A413EA" w:rsidRDefault="00A413EA">
            <w:pPr>
              <w:widowControl w:val="0"/>
              <w:autoSpaceDE w:val="0"/>
              <w:autoSpaceDN w:val="0"/>
              <w:adjustRightInd w:val="0"/>
              <w:jc w:val="center"/>
            </w:pPr>
            <w:r>
              <w:t>По мере необходимости</w:t>
            </w:r>
          </w:p>
          <w:p w:rsidR="00A413EA" w:rsidRDefault="00A413EA">
            <w:pPr>
              <w:widowControl w:val="0"/>
              <w:autoSpaceDE w:val="0"/>
              <w:autoSpaceDN w:val="0"/>
              <w:adjustRightInd w:val="0"/>
              <w:jc w:val="center"/>
            </w:pP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п.13 ст.59 ФЗ,</w:t>
            </w:r>
          </w:p>
          <w:p w:rsidR="00A413EA" w:rsidRDefault="00A413EA">
            <w:pPr>
              <w:widowControl w:val="0"/>
              <w:autoSpaceDE w:val="0"/>
              <w:autoSpaceDN w:val="0"/>
              <w:adjustRightInd w:val="0"/>
              <w:jc w:val="both"/>
            </w:pPr>
            <w:r>
              <w:t xml:space="preserve"> ч. 13 ст.63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Территориальная избирательная комиссия города Каспийск</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75.</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Осуществление на безвозмездной основе проверки достоверности сведений, указанных гражданами и юр. лицами при внесении (перечислении) добровольных пожертвований в избирательные фонды. Сообщение территориальной избирательной комиссии  города Каспийск о результатах проверки</w:t>
            </w:r>
          </w:p>
        </w:tc>
        <w:tc>
          <w:tcPr>
            <w:tcW w:w="1231" w:type="pct"/>
            <w:tcBorders>
              <w:top w:val="outset" w:sz="6" w:space="0" w:color="auto"/>
              <w:left w:val="outset" w:sz="6" w:space="0" w:color="auto"/>
              <w:bottom w:val="outset" w:sz="6" w:space="0" w:color="auto"/>
              <w:right w:val="outset" w:sz="6" w:space="0" w:color="auto"/>
            </w:tcBorders>
          </w:tcPr>
          <w:p w:rsidR="00A413EA" w:rsidRDefault="00A413EA">
            <w:pPr>
              <w:widowControl w:val="0"/>
              <w:autoSpaceDE w:val="0"/>
              <w:autoSpaceDN w:val="0"/>
              <w:adjustRightInd w:val="0"/>
              <w:jc w:val="center"/>
            </w:pPr>
            <w:r>
              <w:t>В пятидневный срок со дня поступления представления территориальной избирательной комиссии города Каспийск  представления</w:t>
            </w:r>
          </w:p>
          <w:p w:rsidR="00A413EA" w:rsidRDefault="00A413EA">
            <w:pPr>
              <w:widowControl w:val="0"/>
              <w:autoSpaceDE w:val="0"/>
              <w:autoSpaceDN w:val="0"/>
              <w:adjustRightInd w:val="0"/>
              <w:jc w:val="center"/>
            </w:pP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п.13 ст.59 ФЗ,</w:t>
            </w:r>
          </w:p>
          <w:p w:rsidR="00A413EA" w:rsidRDefault="00A413EA">
            <w:pPr>
              <w:widowControl w:val="0"/>
              <w:autoSpaceDE w:val="0"/>
              <w:autoSpaceDN w:val="0"/>
              <w:adjustRightInd w:val="0"/>
              <w:jc w:val="both"/>
            </w:pPr>
            <w:r>
              <w:t xml:space="preserve"> ч.13 ст. 63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Органы регистрационного учета граждан РФ, органы исполнительной власти, осуществляющие государственную регистрацию юридических лиц</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76.</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Представление итогового финансового отчета в территориальную избирательную комиссию города Каспийск </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Не позднее, чем через 30 дней со дня официального опубликования результатов выборов</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п.9 ст.59 ФЗ</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 избирательное объединение</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77.</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Передача копий финансовых отчетов избирательных объединений в муниципальные периодические печатные издания для опубликования</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Не позднее чем через 5 дней со дня   получения фин. отчетов ТИК</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п.91 ст.59 ФЗ,</w:t>
            </w:r>
          </w:p>
          <w:p w:rsidR="00A413EA" w:rsidRDefault="00A413EA">
            <w:pPr>
              <w:widowControl w:val="0"/>
              <w:autoSpaceDE w:val="0"/>
              <w:autoSpaceDN w:val="0"/>
              <w:adjustRightInd w:val="0"/>
              <w:jc w:val="both"/>
            </w:pPr>
            <w:r>
              <w:t xml:space="preserve">ч.3 ст.67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Территориальная избирательная комиссия города Каспийск</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78.</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Опубликование в СМИ финансовых отчетов (сведений из указанных отчетов) избирательных объединений</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В течение трех дней со дня их получения</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п.91 ст.59 ФЗ,</w:t>
            </w:r>
          </w:p>
          <w:p w:rsidR="00A413EA" w:rsidRDefault="00A413EA">
            <w:pPr>
              <w:widowControl w:val="0"/>
              <w:autoSpaceDE w:val="0"/>
              <w:autoSpaceDN w:val="0"/>
              <w:adjustRightInd w:val="0"/>
              <w:jc w:val="both"/>
            </w:pPr>
            <w:r>
              <w:t xml:space="preserve">  ч. 4 ст.67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Редакции муниципальных периодических печатных изданий</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79.</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Перечисление пожертвований, внесенных анонимным жертвователем в доход соответствующего бюджета</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Не позднее чем через 10 дней со дня поступления на специальный избирательный счет кандидата, избирательного объединения</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п.9 ст.58 ФЗ,</w:t>
            </w:r>
          </w:p>
          <w:p w:rsidR="00A413EA" w:rsidRDefault="00A413EA">
            <w:pPr>
              <w:widowControl w:val="0"/>
              <w:autoSpaceDE w:val="0"/>
              <w:autoSpaceDN w:val="0"/>
              <w:adjustRightInd w:val="0"/>
              <w:jc w:val="both"/>
            </w:pPr>
            <w:r>
              <w:t xml:space="preserve">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Избирательное объединение</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80.</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Перечисление неизрасходованных денежных средств </w:t>
            </w:r>
            <w:proofErr w:type="gramStart"/>
            <w:r>
              <w:t>со</w:t>
            </w:r>
            <w:proofErr w:type="gramEnd"/>
            <w:r>
              <w:t xml:space="preserve"> </w:t>
            </w:r>
            <w:proofErr w:type="gramStart"/>
            <w:r>
              <w:t>спец</w:t>
            </w:r>
            <w:proofErr w:type="gramEnd"/>
            <w:r>
              <w:t xml:space="preserve"> избирательного счета  избирательного объединения гражданам и юридическим лицам, осуществившим пожертвования либо перечисления в избирательные фонды</w:t>
            </w:r>
          </w:p>
        </w:tc>
        <w:tc>
          <w:tcPr>
            <w:tcW w:w="1231" w:type="pct"/>
            <w:tcBorders>
              <w:top w:val="outset" w:sz="6" w:space="0" w:color="auto"/>
              <w:left w:val="outset" w:sz="6" w:space="0" w:color="auto"/>
              <w:bottom w:val="outset" w:sz="6" w:space="0" w:color="auto"/>
              <w:right w:val="outset" w:sz="6" w:space="0" w:color="auto"/>
            </w:tcBorders>
          </w:tcPr>
          <w:p w:rsidR="00A413EA" w:rsidRDefault="00A413EA">
            <w:pPr>
              <w:widowControl w:val="0"/>
              <w:autoSpaceDE w:val="0"/>
              <w:autoSpaceDN w:val="0"/>
              <w:adjustRightInd w:val="0"/>
              <w:jc w:val="center"/>
            </w:pPr>
            <w:r>
              <w:t>После дня голосования</w:t>
            </w:r>
          </w:p>
          <w:p w:rsidR="00A413EA" w:rsidRDefault="00A413EA">
            <w:pPr>
              <w:widowControl w:val="0"/>
              <w:autoSpaceDE w:val="0"/>
              <w:autoSpaceDN w:val="0"/>
              <w:adjustRightInd w:val="0"/>
              <w:jc w:val="center"/>
            </w:pP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п.11 ст.59 ФЗ,</w:t>
            </w:r>
          </w:p>
          <w:p w:rsidR="00A413EA" w:rsidRDefault="00A413EA">
            <w:pPr>
              <w:widowControl w:val="0"/>
              <w:autoSpaceDE w:val="0"/>
              <w:autoSpaceDN w:val="0"/>
              <w:adjustRightInd w:val="0"/>
              <w:jc w:val="both"/>
            </w:pPr>
            <w:r>
              <w:t xml:space="preserve">   ч.1 ст.69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 Избирательное объединение</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81.</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Перечисление остатков неизрасходованных денежных средств на специальном избирательном счете избирательного объединения в доход местного бюджета</w:t>
            </w:r>
          </w:p>
        </w:tc>
        <w:tc>
          <w:tcPr>
            <w:tcW w:w="1231" w:type="pct"/>
            <w:tcBorders>
              <w:top w:val="outset" w:sz="6" w:space="0" w:color="auto"/>
              <w:left w:val="outset" w:sz="6" w:space="0" w:color="auto"/>
              <w:bottom w:val="outset" w:sz="6" w:space="0" w:color="auto"/>
              <w:right w:val="outset" w:sz="6" w:space="0" w:color="auto"/>
            </w:tcBorders>
          </w:tcPr>
          <w:p w:rsidR="00A413EA" w:rsidRDefault="00A413EA">
            <w:pPr>
              <w:widowControl w:val="0"/>
              <w:autoSpaceDE w:val="0"/>
              <w:autoSpaceDN w:val="0"/>
              <w:adjustRightInd w:val="0"/>
              <w:jc w:val="center"/>
            </w:pPr>
            <w:r>
              <w:t>По истечении 60 дней со дня голосования</w:t>
            </w:r>
          </w:p>
          <w:p w:rsidR="00A413EA" w:rsidRDefault="00A413EA">
            <w:pPr>
              <w:widowControl w:val="0"/>
              <w:autoSpaceDE w:val="0"/>
              <w:autoSpaceDN w:val="0"/>
              <w:adjustRightInd w:val="0"/>
              <w:jc w:val="center"/>
            </w:pP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п.11 ст.59 ФЗ,</w:t>
            </w:r>
          </w:p>
          <w:p w:rsidR="00A413EA" w:rsidRDefault="00A413EA">
            <w:pPr>
              <w:widowControl w:val="0"/>
              <w:autoSpaceDE w:val="0"/>
              <w:autoSpaceDN w:val="0"/>
              <w:adjustRightInd w:val="0"/>
              <w:jc w:val="both"/>
            </w:pPr>
            <w:r>
              <w:t xml:space="preserve">  ч.1 ст.69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Кредитная организация по письменному указанию  территориальной избирательной комиссии города Каспийск</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82.</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Прекращение всех финансовых операций со специальными избирательными счетами  избирательных объединений</w:t>
            </w:r>
          </w:p>
        </w:tc>
        <w:tc>
          <w:tcPr>
            <w:tcW w:w="1231" w:type="pct"/>
            <w:tcBorders>
              <w:top w:val="outset" w:sz="6" w:space="0" w:color="auto"/>
              <w:left w:val="outset" w:sz="6" w:space="0" w:color="auto"/>
              <w:bottom w:val="outset" w:sz="6" w:space="0" w:color="auto"/>
              <w:right w:val="outset" w:sz="6" w:space="0" w:color="auto"/>
            </w:tcBorders>
          </w:tcPr>
          <w:p w:rsidR="00A413EA" w:rsidRDefault="00A413EA">
            <w:pPr>
              <w:widowControl w:val="0"/>
              <w:autoSpaceDE w:val="0"/>
              <w:autoSpaceDN w:val="0"/>
              <w:adjustRightInd w:val="0"/>
              <w:jc w:val="center"/>
            </w:pPr>
            <w:r>
              <w:t>В день голосования.</w:t>
            </w:r>
          </w:p>
          <w:p w:rsidR="00A413EA" w:rsidRDefault="00A413EA">
            <w:pPr>
              <w:widowControl w:val="0"/>
              <w:autoSpaceDE w:val="0"/>
              <w:autoSpaceDN w:val="0"/>
              <w:adjustRightInd w:val="0"/>
              <w:jc w:val="center"/>
            </w:pP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  ч.1 ст.68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Кредитные организации </w:t>
            </w:r>
            <w:proofErr w:type="gramStart"/>
            <w:r>
              <w:t>-д</w:t>
            </w:r>
            <w:proofErr w:type="gramEnd"/>
            <w:r>
              <w:t>ержатели специального счета</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83.</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Представление в территориальную избирательную комиссию города Каспийск финансовых отчетов о поступлении и расходовании средств, выделенных на подготовку и проведение выборов</w:t>
            </w:r>
          </w:p>
        </w:tc>
        <w:tc>
          <w:tcPr>
            <w:tcW w:w="1231" w:type="pct"/>
            <w:tcBorders>
              <w:top w:val="outset" w:sz="6" w:space="0" w:color="auto"/>
              <w:left w:val="outset" w:sz="6" w:space="0" w:color="auto"/>
              <w:bottom w:val="outset" w:sz="6" w:space="0" w:color="auto"/>
              <w:right w:val="outset" w:sz="6" w:space="0" w:color="auto"/>
            </w:tcBorders>
          </w:tcPr>
          <w:p w:rsidR="00A413EA" w:rsidRDefault="00A413EA">
            <w:pPr>
              <w:widowControl w:val="0"/>
              <w:autoSpaceDE w:val="0"/>
              <w:autoSpaceDN w:val="0"/>
              <w:adjustRightInd w:val="0"/>
              <w:jc w:val="center"/>
            </w:pPr>
            <w:r>
              <w:t>Не позднее, чем через 10 дней со дня голосования</w:t>
            </w:r>
          </w:p>
          <w:p w:rsidR="00A413EA" w:rsidRDefault="00A413EA">
            <w:pPr>
              <w:widowControl w:val="0"/>
              <w:autoSpaceDE w:val="0"/>
              <w:autoSpaceDN w:val="0"/>
              <w:adjustRightInd w:val="0"/>
              <w:jc w:val="center"/>
            </w:pP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  ч.4 ст.62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Участковая избирательная комиссия</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84.</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Представление Собранию депутатов городского округа " город Каспийск" финансового отчета о поступлении и расходовании средств местного бюджета, выделенных на подготовку и проведение выборов </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Не позднее, чем через 2 месяца со дня официального опубликования результатов выборов на соответствующей территории</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  ч.3 ст.62 ЗРД </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Территориальная избирательная комиссия города Каспийск</w:t>
            </w:r>
          </w:p>
        </w:tc>
      </w:tr>
      <w:tr w:rsidR="00A413EA" w:rsidTr="00A413EA">
        <w:trPr>
          <w:jc w:val="center"/>
        </w:trPr>
        <w:tc>
          <w:tcPr>
            <w:tcW w:w="5000" w:type="pct"/>
            <w:gridSpan w:val="10"/>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rPr>
                <w:b/>
              </w:rPr>
            </w:pPr>
            <w:r>
              <w:rPr>
                <w:b/>
              </w:rPr>
              <w:t>ГОЛОСОВАНИЕ И ОПРЕДЕЛЕНИЕ РЕЗУЛЬТАТОВ ВЫБОРОВ</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85.</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Утверждение формы и текста избирательного бюллетеня и порядка осуществления </w:t>
            </w:r>
            <w:proofErr w:type="gramStart"/>
            <w:r>
              <w:t>контроля за</w:t>
            </w:r>
            <w:proofErr w:type="gramEnd"/>
            <w:r>
              <w:t xml:space="preserve"> их изготовлением </w:t>
            </w:r>
          </w:p>
        </w:tc>
        <w:tc>
          <w:tcPr>
            <w:tcW w:w="1231" w:type="pct"/>
            <w:tcBorders>
              <w:top w:val="outset" w:sz="6" w:space="0" w:color="auto"/>
              <w:left w:val="outset" w:sz="6" w:space="0" w:color="auto"/>
              <w:bottom w:val="outset" w:sz="6" w:space="0" w:color="auto"/>
              <w:right w:val="outset" w:sz="6" w:space="0" w:color="auto"/>
            </w:tcBorders>
          </w:tcPr>
          <w:p w:rsidR="00A413EA" w:rsidRDefault="00A413EA">
            <w:pPr>
              <w:autoSpaceDE w:val="0"/>
              <w:autoSpaceDN w:val="0"/>
              <w:adjustRightInd w:val="0"/>
              <w:ind w:firstLine="540"/>
              <w:jc w:val="center"/>
            </w:pPr>
            <w:r>
              <w:t>не позднее чем</w:t>
            </w:r>
          </w:p>
          <w:p w:rsidR="00A413EA" w:rsidRDefault="00A413EA">
            <w:pPr>
              <w:widowControl w:val="0"/>
              <w:autoSpaceDE w:val="0"/>
              <w:autoSpaceDN w:val="0"/>
              <w:adjustRightInd w:val="0"/>
              <w:jc w:val="center"/>
            </w:pPr>
            <w:r>
              <w:t>за 20 дней до дня голосования</w:t>
            </w:r>
          </w:p>
          <w:p w:rsidR="00A413EA" w:rsidRDefault="00A413EA">
            <w:pPr>
              <w:widowControl w:val="0"/>
              <w:autoSpaceDE w:val="0"/>
              <w:autoSpaceDN w:val="0"/>
              <w:adjustRightInd w:val="0"/>
              <w:jc w:val="both"/>
            </w:pP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п.4 ст.63 ФЗ,</w:t>
            </w:r>
          </w:p>
          <w:p w:rsidR="00A413EA" w:rsidRDefault="00A413EA">
            <w:pPr>
              <w:widowControl w:val="0"/>
              <w:autoSpaceDE w:val="0"/>
              <w:autoSpaceDN w:val="0"/>
              <w:adjustRightInd w:val="0"/>
              <w:jc w:val="both"/>
            </w:pPr>
            <w:r>
              <w:t>ч.5 ст.72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Территориальная избирательная комиссия города Каспийск</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86.</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Утверждение количества избирательных бюллетеней, их распределения между участковыми избирательными комиссиями, утверждение сроков их передачи </w:t>
            </w:r>
          </w:p>
        </w:tc>
        <w:tc>
          <w:tcPr>
            <w:tcW w:w="1231" w:type="pct"/>
            <w:tcBorders>
              <w:top w:val="outset" w:sz="6" w:space="0" w:color="auto"/>
              <w:left w:val="outset" w:sz="6" w:space="0" w:color="auto"/>
              <w:bottom w:val="outset" w:sz="6" w:space="0" w:color="auto"/>
              <w:right w:val="outset" w:sz="6" w:space="0" w:color="auto"/>
            </w:tcBorders>
          </w:tcPr>
          <w:p w:rsidR="00A413EA" w:rsidRDefault="00A413EA">
            <w:pPr>
              <w:widowControl w:val="0"/>
              <w:autoSpaceDE w:val="0"/>
              <w:autoSpaceDN w:val="0"/>
              <w:adjustRightInd w:val="0"/>
              <w:jc w:val="center"/>
            </w:pPr>
            <w:r>
              <w:t>не позднее, чем за 20 дней до дня голосования</w:t>
            </w:r>
          </w:p>
          <w:p w:rsidR="00A413EA" w:rsidRDefault="00A413EA">
            <w:pPr>
              <w:widowControl w:val="0"/>
              <w:autoSpaceDE w:val="0"/>
              <w:autoSpaceDN w:val="0"/>
              <w:adjustRightInd w:val="0"/>
              <w:jc w:val="center"/>
            </w:pP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п.4 ст.63 ФЗ,</w:t>
            </w:r>
          </w:p>
          <w:p w:rsidR="00A413EA" w:rsidRDefault="00A413EA">
            <w:pPr>
              <w:widowControl w:val="0"/>
              <w:autoSpaceDE w:val="0"/>
              <w:autoSpaceDN w:val="0"/>
              <w:adjustRightInd w:val="0"/>
              <w:jc w:val="both"/>
            </w:pPr>
            <w:r>
              <w:t>ст.72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Территориальная избирательная комиссия города Каспийск</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87.</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Изготовление избирательных бюллетеней для обеспечения голосования в день голосования</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 xml:space="preserve">Не </w:t>
            </w:r>
            <w:proofErr w:type="gramStart"/>
            <w:r>
              <w:t>позднее</w:t>
            </w:r>
            <w:proofErr w:type="gramEnd"/>
            <w:r>
              <w:t xml:space="preserve"> чем за 10 дней до дня голосования</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ч.16 ст.72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Территориальная избирательная комиссия города Каспийск</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88.</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Принятие решения о месте и времени передачи избирательных бюллетеней членам территориальной избирательной комиссии города Каспий</w:t>
            </w:r>
            <w:proofErr w:type="gramStart"/>
            <w:r>
              <w:t>ск  с пр</w:t>
            </w:r>
            <w:proofErr w:type="gramEnd"/>
            <w:r>
              <w:t>авом решающего голоса, разместившей заказ на их изготовление</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Не позднее, чем за 2 дня до получения избирательных бюллетеней от полиграфической организации</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п.11 ст.63 ФЗ,</w:t>
            </w:r>
          </w:p>
          <w:p w:rsidR="00A413EA" w:rsidRDefault="00A413EA">
            <w:pPr>
              <w:widowControl w:val="0"/>
              <w:autoSpaceDE w:val="0"/>
              <w:autoSpaceDN w:val="0"/>
              <w:adjustRightInd w:val="0"/>
              <w:jc w:val="both"/>
            </w:pPr>
            <w:r>
              <w:t>ч.17 ст.72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Территориальная избирательная комиссия города Каспийск</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89.</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Передача избирательных бюллетеней участковым избирательным комиссиям </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Не позднее, чем за 1 день до дня голосования (в том числе досрочного голосования)</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п.12,13 ст.63 ФЗ,</w:t>
            </w:r>
          </w:p>
          <w:p w:rsidR="00A413EA" w:rsidRDefault="00A413EA">
            <w:pPr>
              <w:widowControl w:val="0"/>
              <w:autoSpaceDE w:val="0"/>
              <w:autoSpaceDN w:val="0"/>
              <w:adjustRightInd w:val="0"/>
              <w:jc w:val="both"/>
            </w:pPr>
            <w:r>
              <w:t>ч.19 ст.72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Территориальная избирательная комиссия города Каспийск</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90.</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Прием и регистрация всех поданных письменных заявлений (устных обращений) избирателей о предоставлении возможности проголосовать вне помещения для голосования</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 xml:space="preserve">Со дня начала работы УИК, но не </w:t>
            </w:r>
            <w:proofErr w:type="gramStart"/>
            <w:r>
              <w:t>позднее</w:t>
            </w:r>
            <w:proofErr w:type="gramEnd"/>
            <w:r>
              <w:t xml:space="preserve"> чем за шесть часов до окончания времени голосования</w:t>
            </w:r>
          </w:p>
          <w:p w:rsidR="00A413EA" w:rsidRDefault="00A413EA">
            <w:pPr>
              <w:widowControl w:val="0"/>
              <w:autoSpaceDE w:val="0"/>
              <w:autoSpaceDN w:val="0"/>
              <w:adjustRightInd w:val="0"/>
              <w:jc w:val="center"/>
            </w:pPr>
            <w:r>
              <w:t>с 8.00 до 14.00 час</w:t>
            </w:r>
            <w:proofErr w:type="gramStart"/>
            <w:r>
              <w:t>.</w:t>
            </w:r>
            <w:proofErr w:type="gramEnd"/>
            <w:r>
              <w:t xml:space="preserve"> </w:t>
            </w:r>
            <w:proofErr w:type="gramStart"/>
            <w:r>
              <w:t>п</w:t>
            </w:r>
            <w:proofErr w:type="gramEnd"/>
            <w:r>
              <w:t xml:space="preserve">о местному времени </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п.2,5 ст. 66 ФЗ,</w:t>
            </w:r>
          </w:p>
          <w:p w:rsidR="00A413EA" w:rsidRDefault="00A413EA">
            <w:pPr>
              <w:widowControl w:val="0"/>
              <w:autoSpaceDE w:val="0"/>
              <w:autoSpaceDN w:val="0"/>
              <w:adjustRightInd w:val="0"/>
              <w:jc w:val="both"/>
            </w:pPr>
            <w:r>
              <w:t>ч.5 ст.75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Участковые избирательные комиссии</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91.</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Проведение голосования </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 xml:space="preserve">с 8.00 до 20.00 часов по местному </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п.1 ст.64 ФЗ,</w:t>
            </w:r>
          </w:p>
          <w:p w:rsidR="00A413EA" w:rsidRDefault="00A413EA">
            <w:pPr>
              <w:widowControl w:val="0"/>
              <w:autoSpaceDE w:val="0"/>
              <w:autoSpaceDN w:val="0"/>
              <w:adjustRightInd w:val="0"/>
              <w:jc w:val="both"/>
            </w:pPr>
            <w:r>
              <w:t>ч.1 ст.73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Участковые избирательные комиссии</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92.</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Подсчет голосов на избирательном участке и составление протокола об итогах голосования</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Начинается сразу после окончания времени голосования и проводится без перерыва до установления итогов голосования</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п.2 ст.68 ФЗ,</w:t>
            </w:r>
          </w:p>
          <w:p w:rsidR="00A413EA" w:rsidRDefault="00A413EA">
            <w:pPr>
              <w:widowControl w:val="0"/>
              <w:autoSpaceDE w:val="0"/>
              <w:autoSpaceDN w:val="0"/>
              <w:adjustRightInd w:val="0"/>
              <w:jc w:val="both"/>
            </w:pPr>
            <w:r>
              <w:t>ч.2 ст.77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Участковые избирательные комиссии</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93.</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Проведение итогового заседания участковой избирательной комиссии</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Сразу после окончания подсчета голосов избирателей</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п.26 ст.68 ФЗ,</w:t>
            </w:r>
          </w:p>
          <w:p w:rsidR="00A413EA" w:rsidRDefault="00A413EA">
            <w:pPr>
              <w:widowControl w:val="0"/>
              <w:autoSpaceDE w:val="0"/>
              <w:autoSpaceDN w:val="0"/>
              <w:adjustRightInd w:val="0"/>
              <w:jc w:val="both"/>
            </w:pPr>
            <w:r>
              <w:t>ч.25 ст.77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Участковые избирательные комиссии</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94.</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Подписание протокола участковой избирательной комиссии об итогах голосования</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После подсчета голосов избирателей, рассмотрения всех жалоб и заявлений на итоговом заседании УИК</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п.26 ст.68 ФЗ,</w:t>
            </w:r>
          </w:p>
          <w:p w:rsidR="00A413EA" w:rsidRDefault="00A413EA">
            <w:pPr>
              <w:widowControl w:val="0"/>
              <w:autoSpaceDE w:val="0"/>
              <w:autoSpaceDN w:val="0"/>
              <w:adjustRightInd w:val="0"/>
              <w:jc w:val="both"/>
            </w:pPr>
            <w:r>
              <w:t>ч.25 ст.77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Члены УИК с правом решающего голоса</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95.</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Выдача заверенных копий первого экземпляра протокола УИК об итогах голосования по требованию члена УИК, наблюдателя, других лиц, имеющих право на получение этих копий   </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Незамедлительно после подписания протокола об итогах голосования</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п.26, 29</w:t>
            </w:r>
          </w:p>
          <w:p w:rsidR="00A413EA" w:rsidRDefault="00A413EA">
            <w:pPr>
              <w:widowControl w:val="0"/>
              <w:autoSpaceDE w:val="0"/>
              <w:autoSpaceDN w:val="0"/>
              <w:adjustRightInd w:val="0"/>
              <w:jc w:val="both"/>
            </w:pPr>
            <w:r>
              <w:t>ст.68 ФЗ,</w:t>
            </w:r>
          </w:p>
          <w:p w:rsidR="00A413EA" w:rsidRDefault="00A413EA">
            <w:pPr>
              <w:widowControl w:val="0"/>
              <w:autoSpaceDE w:val="0"/>
              <w:autoSpaceDN w:val="0"/>
              <w:adjustRightInd w:val="0"/>
              <w:jc w:val="both"/>
            </w:pPr>
            <w:r>
              <w:t>ч.25 ст. 77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Участковые избирательные комиссии</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96.</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Направление первого экземпляра протокола участковой избирательной комиссии об итогах голосования в избирательную комиссию </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Незамедлительно после подписания протокола и выдачи заверенных копий лицам, имеющим право на получение этих копий</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п.30 ст.68 ФЗ,</w:t>
            </w:r>
          </w:p>
          <w:p w:rsidR="00A413EA" w:rsidRDefault="00A413EA">
            <w:pPr>
              <w:widowControl w:val="0"/>
              <w:autoSpaceDE w:val="0"/>
              <w:autoSpaceDN w:val="0"/>
              <w:adjustRightInd w:val="0"/>
              <w:jc w:val="both"/>
            </w:pPr>
            <w:r>
              <w:t>ч.29 ст.77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Участковые избирательные комиссии</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97.</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Представление второго экземпляра протокола участковой избирательной комиссии об итогах голосования для ознакомления наблюдателям, иным лицам, имеющим право на это,  вывешивание заверенной копии указанного протокола для всеобщего обозрения</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После подписания протокола</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п.31 ст.68 ФЗ,</w:t>
            </w:r>
          </w:p>
          <w:p w:rsidR="00A413EA" w:rsidRDefault="00A413EA">
            <w:pPr>
              <w:widowControl w:val="0"/>
              <w:autoSpaceDE w:val="0"/>
              <w:autoSpaceDN w:val="0"/>
              <w:adjustRightInd w:val="0"/>
              <w:jc w:val="both"/>
            </w:pPr>
            <w:r>
              <w:t>ч.30 ст.77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Участковые избирательные комиссии</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98.</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Определение общих результатов выборов </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Не позднее, чем через 5 дней после дня голосования</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ч.1 ст.78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Территориальная избирательная комиссия города Каспийск</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99.</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Извещение зарегистрированного кандидата, избранного депутатом,  выборным должностным лицом о результатах выборов </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После подписания протокола о результатах выборов</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п.6 ст.70 ФЗ,</w:t>
            </w:r>
          </w:p>
          <w:p w:rsidR="00A413EA" w:rsidRDefault="00A413EA">
            <w:pPr>
              <w:widowControl w:val="0"/>
              <w:autoSpaceDE w:val="0"/>
              <w:autoSpaceDN w:val="0"/>
              <w:adjustRightInd w:val="0"/>
              <w:jc w:val="both"/>
            </w:pPr>
            <w:r>
              <w:t>ст. 88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 Территориальная избирательная комиссия города Каспийск</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100.</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Представление в территориальную избирательную комиссию города Каспийск   копии приказа (иного документа) об освобождении от обязанностей, несовместимых со статусом выборного должностного лица </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В пятидневный срок со дня извещения об избрании</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п.6 ст.70 ФЗ,</w:t>
            </w:r>
          </w:p>
          <w:p w:rsidR="00A413EA" w:rsidRDefault="00A413EA">
            <w:pPr>
              <w:widowControl w:val="0"/>
              <w:autoSpaceDE w:val="0"/>
              <w:autoSpaceDN w:val="0"/>
              <w:adjustRightInd w:val="0"/>
              <w:jc w:val="both"/>
            </w:pPr>
            <w:r>
              <w:t>ст. 88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Зарегистрированный кандидат, избранный выборным должностным лицом</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101.</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Направление общих данных о результатах выборов в СМИ для опубликования</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В течение одних суток после определения результатов выборов</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п.2 ст.72 ФЗ,</w:t>
            </w:r>
          </w:p>
          <w:p w:rsidR="00A413EA" w:rsidRDefault="00A413EA">
            <w:pPr>
              <w:widowControl w:val="0"/>
              <w:autoSpaceDE w:val="0"/>
              <w:autoSpaceDN w:val="0"/>
              <w:adjustRightInd w:val="0"/>
              <w:jc w:val="both"/>
            </w:pPr>
            <w:r>
              <w:t>ч.2. ст.87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Территориальная избирательная комиссия города Каспийск</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102.</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 xml:space="preserve">Официальное опубликование в муниципальных  периодических печатных изданиях данных, содержащихся в протоколах и сводных таблицах избирательной комиссии о результатах выборов </w:t>
            </w:r>
          </w:p>
        </w:tc>
        <w:tc>
          <w:tcPr>
            <w:tcW w:w="1231" w:type="pct"/>
            <w:tcBorders>
              <w:top w:val="outset" w:sz="6" w:space="0" w:color="auto"/>
              <w:left w:val="outset" w:sz="6" w:space="0" w:color="auto"/>
              <w:bottom w:val="outset" w:sz="6" w:space="0" w:color="auto"/>
              <w:right w:val="outset" w:sz="6" w:space="0" w:color="auto"/>
            </w:tcBorders>
          </w:tcPr>
          <w:p w:rsidR="00A413EA" w:rsidRDefault="00A413EA">
            <w:pPr>
              <w:widowControl w:val="0"/>
              <w:autoSpaceDE w:val="0"/>
              <w:autoSpaceDN w:val="0"/>
              <w:adjustRightInd w:val="0"/>
              <w:jc w:val="center"/>
            </w:pPr>
            <w:r>
              <w:t>В течение 2 месяцев со дня голосования</w:t>
            </w:r>
          </w:p>
          <w:p w:rsidR="00A413EA" w:rsidRDefault="00A413EA">
            <w:pPr>
              <w:widowControl w:val="0"/>
              <w:autoSpaceDE w:val="0"/>
              <w:autoSpaceDN w:val="0"/>
              <w:adjustRightInd w:val="0"/>
              <w:jc w:val="center"/>
            </w:pP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ч.4 ст.87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Территориальная избирательная комиссия города Каспийск</w:t>
            </w:r>
          </w:p>
        </w:tc>
      </w:tr>
      <w:tr w:rsidR="00A413EA" w:rsidTr="00A413EA">
        <w:trPr>
          <w:jc w:val="center"/>
        </w:trPr>
        <w:tc>
          <w:tcPr>
            <w:tcW w:w="17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103.</w:t>
            </w:r>
          </w:p>
        </w:tc>
        <w:tc>
          <w:tcPr>
            <w:tcW w:w="1978" w:type="pct"/>
            <w:gridSpan w:val="4"/>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Выдача удостоверения об избрании</w:t>
            </w:r>
          </w:p>
        </w:tc>
        <w:tc>
          <w:tcPr>
            <w:tcW w:w="1231" w:type="pct"/>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center"/>
            </w:pPr>
            <w:r>
              <w:t>В течение 10 дней после офиц. опубликования результатов выборов и представления кандидатом копии приказа (иного документа) об освобождении от обязанностей, несовместимых со статусом выборного должностного лица</w:t>
            </w:r>
          </w:p>
        </w:tc>
        <w:tc>
          <w:tcPr>
            <w:tcW w:w="550"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ч.4 ст.88  ЗРД</w:t>
            </w:r>
          </w:p>
        </w:tc>
        <w:tc>
          <w:tcPr>
            <w:tcW w:w="1071" w:type="pct"/>
            <w:gridSpan w:val="2"/>
            <w:tcBorders>
              <w:top w:val="outset" w:sz="6" w:space="0" w:color="auto"/>
              <w:left w:val="outset" w:sz="6" w:space="0" w:color="auto"/>
              <w:bottom w:val="outset" w:sz="6" w:space="0" w:color="auto"/>
              <w:right w:val="outset" w:sz="6" w:space="0" w:color="auto"/>
            </w:tcBorders>
            <w:hideMark/>
          </w:tcPr>
          <w:p w:rsidR="00A413EA" w:rsidRDefault="00A413EA">
            <w:pPr>
              <w:widowControl w:val="0"/>
              <w:autoSpaceDE w:val="0"/>
              <w:autoSpaceDN w:val="0"/>
              <w:adjustRightInd w:val="0"/>
              <w:jc w:val="both"/>
            </w:pPr>
            <w:r>
              <w:t>Территориальная избирательная комиссия города Каспийск</w:t>
            </w:r>
          </w:p>
        </w:tc>
      </w:tr>
    </w:tbl>
    <w:p w:rsidR="00A413EA" w:rsidRDefault="00A413EA" w:rsidP="00A413EA">
      <w:pPr>
        <w:jc w:val="center"/>
      </w:pPr>
    </w:p>
    <w:p w:rsidR="00A413EA" w:rsidRDefault="00A413EA" w:rsidP="00A413EA"/>
    <w:p w:rsidR="000D2376" w:rsidRDefault="000D2376" w:rsidP="00893866">
      <w:pPr>
        <w:jc w:val="both"/>
        <w:rPr>
          <w:rFonts w:ascii="Times New Roman" w:hAnsi="Times New Roman" w:cs="Times New Roman"/>
          <w:b/>
          <w:sz w:val="28"/>
          <w:szCs w:val="28"/>
        </w:rPr>
      </w:pPr>
    </w:p>
    <w:p w:rsidR="000E3AC1" w:rsidRDefault="000E3AC1" w:rsidP="00893866">
      <w:pPr>
        <w:jc w:val="both"/>
        <w:rPr>
          <w:rFonts w:ascii="Times New Roman" w:hAnsi="Times New Roman" w:cs="Times New Roman"/>
          <w:b/>
          <w:sz w:val="28"/>
          <w:szCs w:val="28"/>
        </w:rPr>
      </w:pPr>
    </w:p>
    <w:p w:rsidR="000E3AC1" w:rsidRDefault="000E3AC1" w:rsidP="00893866">
      <w:pPr>
        <w:jc w:val="both"/>
        <w:rPr>
          <w:rFonts w:ascii="Times New Roman" w:hAnsi="Times New Roman" w:cs="Times New Roman"/>
          <w:b/>
          <w:sz w:val="28"/>
          <w:szCs w:val="28"/>
        </w:rPr>
      </w:pPr>
    </w:p>
    <w:p w:rsidR="000E3AC1" w:rsidRDefault="000E3AC1" w:rsidP="00893866">
      <w:pPr>
        <w:jc w:val="both"/>
        <w:rPr>
          <w:rFonts w:ascii="Times New Roman" w:hAnsi="Times New Roman" w:cs="Times New Roman"/>
          <w:b/>
          <w:sz w:val="28"/>
          <w:szCs w:val="28"/>
        </w:rPr>
      </w:pPr>
    </w:p>
    <w:p w:rsidR="000E3AC1" w:rsidRDefault="000E3AC1" w:rsidP="00893866">
      <w:pPr>
        <w:jc w:val="both"/>
        <w:rPr>
          <w:rFonts w:ascii="Times New Roman" w:hAnsi="Times New Roman" w:cs="Times New Roman"/>
          <w:b/>
          <w:sz w:val="28"/>
          <w:szCs w:val="28"/>
        </w:rPr>
      </w:pPr>
    </w:p>
    <w:p w:rsidR="000E3AC1" w:rsidRDefault="000E3AC1" w:rsidP="00893866">
      <w:pPr>
        <w:jc w:val="both"/>
        <w:rPr>
          <w:rFonts w:ascii="Times New Roman" w:hAnsi="Times New Roman" w:cs="Times New Roman"/>
          <w:b/>
          <w:sz w:val="28"/>
          <w:szCs w:val="28"/>
        </w:rPr>
      </w:pPr>
    </w:p>
    <w:p w:rsidR="000E3AC1" w:rsidRDefault="000E3AC1" w:rsidP="00893866">
      <w:pPr>
        <w:jc w:val="both"/>
        <w:rPr>
          <w:rFonts w:ascii="Times New Roman" w:hAnsi="Times New Roman" w:cs="Times New Roman"/>
          <w:b/>
          <w:sz w:val="28"/>
          <w:szCs w:val="28"/>
        </w:rPr>
      </w:pPr>
    </w:p>
    <w:p w:rsidR="000E3AC1" w:rsidRDefault="000E3AC1" w:rsidP="00893866">
      <w:pPr>
        <w:jc w:val="both"/>
        <w:rPr>
          <w:rFonts w:ascii="Times New Roman" w:hAnsi="Times New Roman" w:cs="Times New Roman"/>
          <w:b/>
          <w:sz w:val="28"/>
          <w:szCs w:val="28"/>
        </w:rPr>
      </w:pPr>
    </w:p>
    <w:p w:rsidR="000E3AC1" w:rsidRDefault="000E3AC1" w:rsidP="00893866">
      <w:pPr>
        <w:jc w:val="both"/>
        <w:rPr>
          <w:rFonts w:ascii="Times New Roman" w:hAnsi="Times New Roman" w:cs="Times New Roman"/>
          <w:b/>
          <w:sz w:val="28"/>
          <w:szCs w:val="28"/>
        </w:rPr>
      </w:pPr>
    </w:p>
    <w:p w:rsidR="000E3AC1" w:rsidRDefault="000E3AC1" w:rsidP="00893866">
      <w:pPr>
        <w:jc w:val="both"/>
        <w:rPr>
          <w:rFonts w:ascii="Times New Roman" w:hAnsi="Times New Roman" w:cs="Times New Roman"/>
          <w:b/>
          <w:sz w:val="28"/>
          <w:szCs w:val="28"/>
        </w:rPr>
      </w:pPr>
    </w:p>
    <w:p w:rsidR="000E3AC1" w:rsidRDefault="000E3AC1" w:rsidP="00893866">
      <w:pPr>
        <w:jc w:val="both"/>
        <w:rPr>
          <w:rFonts w:ascii="Times New Roman" w:hAnsi="Times New Roman" w:cs="Times New Roman"/>
          <w:b/>
          <w:sz w:val="28"/>
          <w:szCs w:val="28"/>
        </w:rPr>
      </w:pPr>
    </w:p>
    <w:p w:rsidR="000E3AC1" w:rsidRDefault="000E3AC1" w:rsidP="00893866">
      <w:pPr>
        <w:jc w:val="both"/>
        <w:rPr>
          <w:rFonts w:ascii="Times New Roman" w:hAnsi="Times New Roman" w:cs="Times New Roman"/>
          <w:b/>
          <w:sz w:val="28"/>
          <w:szCs w:val="28"/>
        </w:rPr>
      </w:pPr>
    </w:p>
    <w:p w:rsidR="000E3AC1" w:rsidRDefault="000E3AC1" w:rsidP="00893866">
      <w:pPr>
        <w:jc w:val="both"/>
        <w:rPr>
          <w:rFonts w:ascii="Times New Roman" w:hAnsi="Times New Roman" w:cs="Times New Roman"/>
          <w:b/>
          <w:sz w:val="28"/>
          <w:szCs w:val="28"/>
        </w:rPr>
      </w:pPr>
    </w:p>
    <w:p w:rsidR="000E3AC1" w:rsidRDefault="000E3AC1" w:rsidP="00893866">
      <w:pPr>
        <w:jc w:val="both"/>
        <w:rPr>
          <w:rFonts w:ascii="Times New Roman" w:hAnsi="Times New Roman" w:cs="Times New Roman"/>
          <w:b/>
          <w:sz w:val="28"/>
          <w:szCs w:val="28"/>
        </w:rPr>
      </w:pPr>
    </w:p>
    <w:p w:rsidR="000E3AC1" w:rsidRPr="00571A86" w:rsidRDefault="000E3AC1" w:rsidP="00893866">
      <w:pPr>
        <w:jc w:val="both"/>
        <w:rPr>
          <w:rFonts w:ascii="Times New Roman" w:hAnsi="Times New Roman" w:cs="Times New Roman"/>
          <w:b/>
          <w:sz w:val="28"/>
          <w:szCs w:val="28"/>
        </w:rPr>
      </w:pPr>
    </w:p>
    <w:p w:rsidR="00196AA5" w:rsidRPr="00571A86" w:rsidRDefault="00196AA5" w:rsidP="00196AA5">
      <w:pPr>
        <w:pStyle w:val="2"/>
        <w:rPr>
          <w:szCs w:val="28"/>
        </w:rPr>
      </w:pPr>
      <w:r w:rsidRPr="00571A86">
        <w:rPr>
          <w:szCs w:val="28"/>
        </w:rPr>
        <w:t xml:space="preserve">ТЕРРИТОРИАЛЬНАЯ ИЗБИРАТЕЛЬНАЯ КОМИССИЯ </w:t>
      </w:r>
    </w:p>
    <w:p w:rsidR="00196AA5" w:rsidRPr="00571A86" w:rsidRDefault="00196AA5" w:rsidP="00196AA5">
      <w:pPr>
        <w:pStyle w:val="2"/>
        <w:rPr>
          <w:szCs w:val="28"/>
        </w:rPr>
      </w:pPr>
      <w:r w:rsidRPr="00571A86">
        <w:rPr>
          <w:szCs w:val="28"/>
        </w:rPr>
        <w:t>ГОРОДА КАСПИЙСК</w:t>
      </w:r>
    </w:p>
    <w:p w:rsidR="00196AA5" w:rsidRPr="00571A86" w:rsidRDefault="00196AA5" w:rsidP="00196AA5">
      <w:pPr>
        <w:tabs>
          <w:tab w:val="left" w:pos="1710"/>
        </w:tabs>
        <w:rPr>
          <w:rFonts w:ascii="Times New Roman" w:hAnsi="Times New Roman" w:cs="Times New Roman"/>
          <w:sz w:val="28"/>
          <w:szCs w:val="28"/>
        </w:rPr>
      </w:pPr>
      <w:r w:rsidRPr="00571A86">
        <w:rPr>
          <w:rFonts w:ascii="Times New Roman" w:hAnsi="Times New Roman" w:cs="Times New Roman"/>
          <w:sz w:val="28"/>
          <w:szCs w:val="28"/>
        </w:rPr>
        <w:tab/>
      </w:r>
    </w:p>
    <w:tbl>
      <w:tblPr>
        <w:tblW w:w="0" w:type="auto"/>
        <w:tblBorders>
          <w:top w:val="thickThinSmallGap" w:sz="24" w:space="0" w:color="auto"/>
        </w:tblBorders>
        <w:tblLayout w:type="fixed"/>
        <w:tblLook w:val="04A0" w:firstRow="1" w:lastRow="0" w:firstColumn="1" w:lastColumn="0" w:noHBand="0" w:noVBand="1"/>
      </w:tblPr>
      <w:tblGrid>
        <w:gridCol w:w="5070"/>
        <w:gridCol w:w="4536"/>
      </w:tblGrid>
      <w:tr w:rsidR="00196AA5" w:rsidRPr="00571A86" w:rsidTr="00E86DED">
        <w:trPr>
          <w:cantSplit/>
        </w:trPr>
        <w:tc>
          <w:tcPr>
            <w:tcW w:w="9606" w:type="dxa"/>
            <w:gridSpan w:val="2"/>
            <w:tcBorders>
              <w:top w:val="thickThinSmallGap" w:sz="24" w:space="0" w:color="auto"/>
              <w:left w:val="nil"/>
              <w:bottom w:val="nil"/>
              <w:right w:val="nil"/>
            </w:tcBorders>
          </w:tcPr>
          <w:p w:rsidR="00196AA5" w:rsidRPr="00571A86" w:rsidRDefault="00196AA5" w:rsidP="00E86DED">
            <w:pPr>
              <w:jc w:val="center"/>
              <w:rPr>
                <w:rFonts w:ascii="Times New Roman" w:eastAsia="Times New Roman" w:hAnsi="Times New Roman" w:cs="Times New Roman"/>
                <w:b/>
                <w:sz w:val="28"/>
                <w:szCs w:val="28"/>
              </w:rPr>
            </w:pPr>
          </w:p>
          <w:p w:rsidR="00196AA5" w:rsidRPr="00571A86" w:rsidRDefault="00196AA5" w:rsidP="00E86DED">
            <w:pPr>
              <w:jc w:val="center"/>
              <w:rPr>
                <w:rFonts w:ascii="Times New Roman" w:hAnsi="Times New Roman" w:cs="Times New Roman"/>
                <w:b/>
                <w:sz w:val="28"/>
                <w:szCs w:val="28"/>
              </w:rPr>
            </w:pPr>
            <w:proofErr w:type="gramStart"/>
            <w:r w:rsidRPr="00571A86">
              <w:rPr>
                <w:rFonts w:ascii="Times New Roman" w:hAnsi="Times New Roman" w:cs="Times New Roman"/>
                <w:b/>
                <w:sz w:val="28"/>
                <w:szCs w:val="28"/>
              </w:rPr>
              <w:t>Р</w:t>
            </w:r>
            <w:proofErr w:type="gramEnd"/>
            <w:r w:rsidRPr="00571A86">
              <w:rPr>
                <w:rFonts w:ascii="Times New Roman" w:hAnsi="Times New Roman" w:cs="Times New Roman"/>
                <w:b/>
                <w:sz w:val="28"/>
                <w:szCs w:val="28"/>
              </w:rPr>
              <w:t xml:space="preserve"> Е Ш Е Н И Е</w:t>
            </w:r>
          </w:p>
        </w:tc>
      </w:tr>
      <w:tr w:rsidR="00196AA5" w:rsidRPr="00571A86" w:rsidTr="00E86DED">
        <w:trPr>
          <w:cantSplit/>
        </w:trPr>
        <w:tc>
          <w:tcPr>
            <w:tcW w:w="5070" w:type="dxa"/>
            <w:tcBorders>
              <w:top w:val="nil"/>
              <w:left w:val="nil"/>
              <w:bottom w:val="nil"/>
              <w:right w:val="nil"/>
            </w:tcBorders>
            <w:hideMark/>
          </w:tcPr>
          <w:p w:rsidR="00196AA5" w:rsidRPr="00571A86" w:rsidRDefault="00196AA5" w:rsidP="00E86DED">
            <w:pPr>
              <w:rPr>
                <w:rFonts w:ascii="Times New Roman" w:hAnsi="Times New Roman" w:cs="Times New Roman"/>
                <w:sz w:val="28"/>
                <w:szCs w:val="28"/>
              </w:rPr>
            </w:pPr>
            <w:r w:rsidRPr="00571A86">
              <w:rPr>
                <w:rFonts w:ascii="Times New Roman" w:hAnsi="Times New Roman" w:cs="Times New Roman"/>
                <w:b/>
                <w:sz w:val="28"/>
                <w:szCs w:val="28"/>
                <w:lang w:val="en-US"/>
              </w:rPr>
              <w:t xml:space="preserve"> </w:t>
            </w:r>
            <w:r w:rsidR="002F45F9" w:rsidRPr="00571A86">
              <w:rPr>
                <w:rFonts w:ascii="Times New Roman" w:hAnsi="Times New Roman" w:cs="Times New Roman"/>
                <w:b/>
                <w:sz w:val="28"/>
                <w:szCs w:val="28"/>
              </w:rPr>
              <w:t xml:space="preserve"> 23</w:t>
            </w:r>
            <w:r w:rsidRPr="00571A86">
              <w:rPr>
                <w:rFonts w:ascii="Times New Roman" w:hAnsi="Times New Roman" w:cs="Times New Roman"/>
                <w:b/>
                <w:sz w:val="28"/>
                <w:szCs w:val="28"/>
              </w:rPr>
              <w:t xml:space="preserve"> июня 2015 года</w:t>
            </w:r>
          </w:p>
        </w:tc>
        <w:tc>
          <w:tcPr>
            <w:tcW w:w="4536" w:type="dxa"/>
            <w:tcBorders>
              <w:top w:val="nil"/>
              <w:left w:val="nil"/>
              <w:bottom w:val="nil"/>
              <w:right w:val="nil"/>
            </w:tcBorders>
            <w:hideMark/>
          </w:tcPr>
          <w:p w:rsidR="00196AA5" w:rsidRPr="00571A86" w:rsidRDefault="00196AA5" w:rsidP="00E86DED">
            <w:pPr>
              <w:rPr>
                <w:rFonts w:ascii="Times New Roman" w:hAnsi="Times New Roman" w:cs="Times New Roman"/>
                <w:b/>
                <w:sz w:val="28"/>
                <w:szCs w:val="28"/>
              </w:rPr>
            </w:pPr>
            <w:r w:rsidRPr="00571A86">
              <w:rPr>
                <w:rFonts w:ascii="Times New Roman" w:hAnsi="Times New Roman" w:cs="Times New Roman"/>
                <w:b/>
                <w:sz w:val="28"/>
                <w:szCs w:val="28"/>
              </w:rPr>
              <w:t xml:space="preserve">                       </w:t>
            </w:r>
            <w:r w:rsidR="002F45F9" w:rsidRPr="00571A86">
              <w:rPr>
                <w:rFonts w:ascii="Times New Roman" w:hAnsi="Times New Roman" w:cs="Times New Roman"/>
                <w:b/>
                <w:sz w:val="28"/>
                <w:szCs w:val="28"/>
              </w:rPr>
              <w:t xml:space="preserve">                          №6/23</w:t>
            </w:r>
            <w:r w:rsidRPr="00571A86">
              <w:rPr>
                <w:rFonts w:ascii="Times New Roman" w:hAnsi="Times New Roman" w:cs="Times New Roman"/>
                <w:b/>
                <w:sz w:val="28"/>
                <w:szCs w:val="28"/>
              </w:rPr>
              <w:t xml:space="preserve"> </w:t>
            </w:r>
          </w:p>
        </w:tc>
      </w:tr>
    </w:tbl>
    <w:p w:rsidR="00196AA5" w:rsidRPr="00571A86" w:rsidRDefault="00196AA5" w:rsidP="00196AA5">
      <w:pPr>
        <w:jc w:val="center"/>
        <w:rPr>
          <w:rFonts w:ascii="Times New Roman" w:hAnsi="Times New Roman" w:cs="Times New Roman"/>
          <w:sz w:val="24"/>
          <w:szCs w:val="24"/>
        </w:rPr>
      </w:pPr>
      <w:r w:rsidRPr="00571A86">
        <w:rPr>
          <w:rFonts w:ascii="Times New Roman" w:hAnsi="Times New Roman" w:cs="Times New Roman"/>
          <w:b/>
          <w:sz w:val="24"/>
          <w:szCs w:val="24"/>
        </w:rPr>
        <w:t>г. Каспийск</w:t>
      </w:r>
      <w:r w:rsidRPr="00571A86">
        <w:rPr>
          <w:rFonts w:ascii="Times New Roman" w:hAnsi="Times New Roman" w:cs="Times New Roman"/>
          <w:sz w:val="24"/>
          <w:szCs w:val="24"/>
        </w:rPr>
        <w:t xml:space="preserve">                                                          </w:t>
      </w:r>
    </w:p>
    <w:p w:rsidR="00196AA5" w:rsidRPr="00571A86" w:rsidRDefault="00196AA5" w:rsidP="00A87C47">
      <w:pPr>
        <w:jc w:val="both"/>
        <w:rPr>
          <w:rFonts w:ascii="Times New Roman" w:hAnsi="Times New Roman" w:cs="Times New Roman"/>
          <w:b/>
          <w:sz w:val="28"/>
          <w:szCs w:val="28"/>
        </w:rPr>
      </w:pPr>
    </w:p>
    <w:p w:rsidR="00196AA5" w:rsidRPr="00571A86" w:rsidRDefault="00196AA5" w:rsidP="00A87C47">
      <w:pPr>
        <w:jc w:val="both"/>
        <w:rPr>
          <w:rFonts w:ascii="Times New Roman" w:hAnsi="Times New Roman" w:cs="Times New Roman"/>
          <w:b/>
          <w:sz w:val="28"/>
          <w:szCs w:val="28"/>
        </w:rPr>
      </w:pPr>
      <w:r w:rsidRPr="00571A86">
        <w:rPr>
          <w:rFonts w:ascii="Times New Roman" w:hAnsi="Times New Roman" w:cs="Times New Roman"/>
          <w:b/>
          <w:sz w:val="28"/>
          <w:szCs w:val="28"/>
        </w:rPr>
        <w:t>О Рабочей группе по приему и проверке документов,</w:t>
      </w:r>
      <w:r w:rsidR="002F45F9" w:rsidRPr="00571A86">
        <w:rPr>
          <w:rFonts w:ascii="Times New Roman" w:hAnsi="Times New Roman" w:cs="Times New Roman"/>
          <w:b/>
          <w:sz w:val="28"/>
          <w:szCs w:val="28"/>
        </w:rPr>
        <w:t xml:space="preserve"> </w:t>
      </w:r>
      <w:r w:rsidRPr="00571A86">
        <w:rPr>
          <w:rFonts w:ascii="Times New Roman" w:hAnsi="Times New Roman" w:cs="Times New Roman"/>
          <w:b/>
          <w:sz w:val="28"/>
          <w:szCs w:val="28"/>
        </w:rPr>
        <w:t>представленных избирательными объединениями при проведении муниципальных выборов 13 сентября 2015 года</w:t>
      </w:r>
    </w:p>
    <w:p w:rsidR="00196AA5" w:rsidRPr="00571A86" w:rsidRDefault="00196AA5" w:rsidP="00A87C47">
      <w:pPr>
        <w:jc w:val="both"/>
        <w:rPr>
          <w:rFonts w:ascii="Times New Roman" w:hAnsi="Times New Roman" w:cs="Times New Roman"/>
          <w:b/>
          <w:sz w:val="28"/>
          <w:szCs w:val="28"/>
        </w:rPr>
      </w:pPr>
    </w:p>
    <w:p w:rsidR="00196AA5" w:rsidRPr="00571A86" w:rsidRDefault="00196AA5" w:rsidP="00196AA5">
      <w:pPr>
        <w:rPr>
          <w:rFonts w:ascii="Times New Roman" w:hAnsi="Times New Roman" w:cs="Times New Roman"/>
          <w:sz w:val="28"/>
          <w:szCs w:val="28"/>
        </w:rPr>
      </w:pPr>
      <w:r w:rsidRPr="00571A86">
        <w:rPr>
          <w:rFonts w:ascii="Times New Roman" w:hAnsi="Times New Roman" w:cs="Times New Roman"/>
          <w:sz w:val="28"/>
          <w:szCs w:val="28"/>
        </w:rPr>
        <w:t xml:space="preserve">На основании статьи 44 Закона Республики Дагестан «О муниципальных выборах в Республике Дагестан" для проверки соблюдения порядка выдвижения списка кандидатов, правильности оформления </w:t>
      </w:r>
      <w:r w:rsidRPr="00571A86">
        <w:rPr>
          <w:rFonts w:ascii="Times New Roman" w:hAnsi="Times New Roman" w:cs="Times New Roman"/>
          <w:spacing w:val="-4"/>
          <w:sz w:val="28"/>
          <w:szCs w:val="28"/>
        </w:rPr>
        <w:t xml:space="preserve">документов, представленных избирательными объединениями, и достоверности содержащихся в них сведений и подписей избирателей,  территориальная </w:t>
      </w:r>
      <w:r w:rsidRPr="00571A86">
        <w:rPr>
          <w:rFonts w:ascii="Times New Roman" w:hAnsi="Times New Roman" w:cs="Times New Roman"/>
          <w:sz w:val="28"/>
          <w:szCs w:val="28"/>
        </w:rPr>
        <w:t xml:space="preserve"> избирательная комиссия  города Каспийск</w:t>
      </w:r>
      <w:r w:rsidRPr="00571A86">
        <w:rPr>
          <w:rFonts w:ascii="Times New Roman" w:hAnsi="Times New Roman" w:cs="Times New Roman"/>
          <w:sz w:val="28"/>
          <w:szCs w:val="28"/>
        </w:rPr>
        <w:tab/>
      </w:r>
      <w:r w:rsidRPr="00571A86">
        <w:rPr>
          <w:rFonts w:ascii="Times New Roman" w:hAnsi="Times New Roman" w:cs="Times New Roman"/>
          <w:sz w:val="28"/>
          <w:szCs w:val="28"/>
        </w:rPr>
        <w:tab/>
      </w:r>
    </w:p>
    <w:p w:rsidR="00196AA5" w:rsidRPr="00571A86" w:rsidRDefault="00196AA5" w:rsidP="00196AA5">
      <w:pPr>
        <w:rPr>
          <w:rFonts w:ascii="Times New Roman" w:hAnsi="Times New Roman" w:cs="Times New Roman"/>
          <w:bCs/>
          <w:spacing w:val="-4"/>
          <w:sz w:val="28"/>
          <w:szCs w:val="28"/>
        </w:rPr>
      </w:pPr>
      <w:r w:rsidRPr="00571A86">
        <w:rPr>
          <w:rFonts w:ascii="Times New Roman" w:hAnsi="Times New Roman" w:cs="Times New Roman"/>
          <w:spacing w:val="-4"/>
          <w:sz w:val="28"/>
          <w:szCs w:val="28"/>
        </w:rPr>
        <w:t>РЕШИЛА:</w:t>
      </w:r>
    </w:p>
    <w:p w:rsidR="00196AA5" w:rsidRPr="00571A86" w:rsidRDefault="00196AA5" w:rsidP="00196AA5">
      <w:pPr>
        <w:rPr>
          <w:rFonts w:ascii="Times New Roman" w:hAnsi="Times New Roman" w:cs="Times New Roman"/>
          <w:sz w:val="28"/>
          <w:szCs w:val="28"/>
        </w:rPr>
      </w:pPr>
      <w:r w:rsidRPr="00571A86">
        <w:rPr>
          <w:rFonts w:ascii="Times New Roman" w:hAnsi="Times New Roman" w:cs="Times New Roman"/>
          <w:sz w:val="28"/>
          <w:szCs w:val="28"/>
        </w:rPr>
        <w:t>1. Утвердить Положение о Рабочей группе по приему и проверке документов, представленных избирательными объединениями при проведении муниципальных выборов 13 сентября 2015 года (прилагается).</w:t>
      </w:r>
    </w:p>
    <w:p w:rsidR="00196AA5" w:rsidRPr="00571A86" w:rsidRDefault="00196AA5" w:rsidP="00196AA5">
      <w:pPr>
        <w:rPr>
          <w:rFonts w:ascii="Times New Roman" w:hAnsi="Times New Roman" w:cs="Times New Roman"/>
          <w:sz w:val="28"/>
          <w:szCs w:val="28"/>
        </w:rPr>
      </w:pPr>
      <w:r w:rsidRPr="00571A86">
        <w:rPr>
          <w:rFonts w:ascii="Times New Roman" w:hAnsi="Times New Roman" w:cs="Times New Roman"/>
          <w:sz w:val="28"/>
          <w:szCs w:val="28"/>
        </w:rPr>
        <w:t xml:space="preserve">2. Образовать </w:t>
      </w:r>
      <w:r w:rsidRPr="00571A86">
        <w:rPr>
          <w:rFonts w:ascii="Times New Roman" w:hAnsi="Times New Roman" w:cs="Times New Roman"/>
          <w:b/>
          <w:sz w:val="28"/>
          <w:szCs w:val="28"/>
        </w:rPr>
        <w:t>Рабочую группу по приему и проверке документ</w:t>
      </w:r>
      <w:r w:rsidR="002F45F9" w:rsidRPr="00571A86">
        <w:rPr>
          <w:rFonts w:ascii="Times New Roman" w:hAnsi="Times New Roman" w:cs="Times New Roman"/>
          <w:b/>
          <w:sz w:val="28"/>
          <w:szCs w:val="28"/>
        </w:rPr>
        <w:t xml:space="preserve">ов, представленных </w:t>
      </w:r>
      <w:r w:rsidRPr="00571A86">
        <w:rPr>
          <w:rFonts w:ascii="Times New Roman" w:hAnsi="Times New Roman" w:cs="Times New Roman"/>
          <w:b/>
          <w:sz w:val="28"/>
          <w:szCs w:val="28"/>
        </w:rPr>
        <w:t xml:space="preserve"> избирательными объединениями</w:t>
      </w:r>
      <w:r w:rsidRPr="00571A86">
        <w:rPr>
          <w:rFonts w:ascii="Times New Roman" w:hAnsi="Times New Roman" w:cs="Times New Roman"/>
          <w:sz w:val="28"/>
          <w:szCs w:val="28"/>
        </w:rPr>
        <w:t xml:space="preserve"> при проведении муниципальных выборов 13 сентября 2015 года, в составе:</w:t>
      </w:r>
    </w:p>
    <w:p w:rsidR="00196AA5" w:rsidRPr="00571A86" w:rsidRDefault="00196AA5" w:rsidP="00196AA5">
      <w:pPr>
        <w:rPr>
          <w:rFonts w:ascii="Times New Roman" w:hAnsi="Times New Roman" w:cs="Times New Roman"/>
          <w:sz w:val="28"/>
          <w:szCs w:val="28"/>
        </w:rPr>
      </w:pPr>
      <w:r w:rsidRPr="00571A86">
        <w:rPr>
          <w:rFonts w:ascii="Times New Roman" w:hAnsi="Times New Roman" w:cs="Times New Roman"/>
          <w:sz w:val="28"/>
          <w:szCs w:val="28"/>
        </w:rPr>
        <w:t xml:space="preserve">– руководитель Рабочей группы </w:t>
      </w:r>
      <w:proofErr w:type="gramStart"/>
      <w:r w:rsidRPr="00571A86">
        <w:rPr>
          <w:rFonts w:ascii="Times New Roman" w:hAnsi="Times New Roman" w:cs="Times New Roman"/>
          <w:sz w:val="28"/>
          <w:szCs w:val="28"/>
        </w:rPr>
        <w:t>–</w:t>
      </w:r>
      <w:proofErr w:type="spellStart"/>
      <w:r w:rsidRPr="00571A86">
        <w:rPr>
          <w:rFonts w:ascii="Times New Roman" w:hAnsi="Times New Roman" w:cs="Times New Roman"/>
          <w:sz w:val="28"/>
          <w:szCs w:val="28"/>
        </w:rPr>
        <w:t>Г</w:t>
      </w:r>
      <w:proofErr w:type="gramEnd"/>
      <w:r w:rsidRPr="00571A86">
        <w:rPr>
          <w:rFonts w:ascii="Times New Roman" w:hAnsi="Times New Roman" w:cs="Times New Roman"/>
          <w:sz w:val="28"/>
          <w:szCs w:val="28"/>
        </w:rPr>
        <w:t>усенов</w:t>
      </w:r>
      <w:proofErr w:type="spellEnd"/>
      <w:r w:rsidRPr="00571A86">
        <w:rPr>
          <w:rFonts w:ascii="Times New Roman" w:hAnsi="Times New Roman" w:cs="Times New Roman"/>
          <w:sz w:val="28"/>
          <w:szCs w:val="28"/>
        </w:rPr>
        <w:t xml:space="preserve"> Курбан </w:t>
      </w:r>
      <w:proofErr w:type="spellStart"/>
      <w:r w:rsidRPr="00571A86">
        <w:rPr>
          <w:rFonts w:ascii="Times New Roman" w:hAnsi="Times New Roman" w:cs="Times New Roman"/>
          <w:sz w:val="28"/>
          <w:szCs w:val="28"/>
        </w:rPr>
        <w:t>Курбанович</w:t>
      </w:r>
      <w:proofErr w:type="spellEnd"/>
      <w:r w:rsidRPr="00571A86">
        <w:rPr>
          <w:rFonts w:ascii="Times New Roman" w:hAnsi="Times New Roman" w:cs="Times New Roman"/>
          <w:sz w:val="28"/>
          <w:szCs w:val="28"/>
        </w:rPr>
        <w:t xml:space="preserve"> - заместитель председателя  территориальной избирательной комиссии; </w:t>
      </w:r>
    </w:p>
    <w:p w:rsidR="00196AA5" w:rsidRPr="00571A86" w:rsidRDefault="00196AA5" w:rsidP="00196AA5">
      <w:pPr>
        <w:rPr>
          <w:rFonts w:ascii="Times New Roman" w:hAnsi="Times New Roman" w:cs="Times New Roman"/>
          <w:sz w:val="28"/>
          <w:szCs w:val="28"/>
        </w:rPr>
      </w:pPr>
      <w:r w:rsidRPr="00571A86">
        <w:rPr>
          <w:rFonts w:ascii="Times New Roman" w:hAnsi="Times New Roman" w:cs="Times New Roman"/>
          <w:sz w:val="28"/>
          <w:szCs w:val="28"/>
        </w:rPr>
        <w:t xml:space="preserve">– заместитель руководителя Рабочей группы – </w:t>
      </w:r>
      <w:proofErr w:type="spellStart"/>
      <w:r w:rsidRPr="00571A86">
        <w:rPr>
          <w:rFonts w:ascii="Times New Roman" w:hAnsi="Times New Roman" w:cs="Times New Roman"/>
          <w:sz w:val="28"/>
          <w:szCs w:val="28"/>
        </w:rPr>
        <w:t>Альборуева</w:t>
      </w:r>
      <w:proofErr w:type="spellEnd"/>
      <w:r w:rsidRPr="00571A86">
        <w:rPr>
          <w:rFonts w:ascii="Times New Roman" w:hAnsi="Times New Roman" w:cs="Times New Roman"/>
          <w:sz w:val="28"/>
          <w:szCs w:val="28"/>
        </w:rPr>
        <w:t xml:space="preserve"> Ольга Николаевна - секретарь  территориальной избирательной комиссии;</w:t>
      </w:r>
    </w:p>
    <w:p w:rsidR="00196AA5" w:rsidRPr="00571A86" w:rsidRDefault="00196AA5" w:rsidP="00196AA5">
      <w:pPr>
        <w:rPr>
          <w:rFonts w:ascii="Times New Roman" w:hAnsi="Times New Roman" w:cs="Times New Roman"/>
          <w:b/>
          <w:sz w:val="28"/>
          <w:szCs w:val="28"/>
        </w:rPr>
      </w:pPr>
      <w:r w:rsidRPr="00571A86">
        <w:rPr>
          <w:rFonts w:ascii="Times New Roman" w:hAnsi="Times New Roman" w:cs="Times New Roman"/>
          <w:b/>
          <w:sz w:val="28"/>
          <w:szCs w:val="28"/>
        </w:rPr>
        <w:t>члены Рабочей группы:</w:t>
      </w:r>
    </w:p>
    <w:p w:rsidR="00196AA5" w:rsidRPr="00571A86" w:rsidRDefault="00196AA5" w:rsidP="00196AA5">
      <w:pPr>
        <w:rPr>
          <w:rFonts w:ascii="Times New Roman" w:hAnsi="Times New Roman" w:cs="Times New Roman"/>
          <w:sz w:val="28"/>
          <w:szCs w:val="28"/>
        </w:rPr>
      </w:pPr>
      <w:r w:rsidRPr="00571A86">
        <w:rPr>
          <w:rFonts w:ascii="Times New Roman" w:hAnsi="Times New Roman" w:cs="Times New Roman"/>
          <w:sz w:val="28"/>
          <w:szCs w:val="28"/>
        </w:rPr>
        <w:t xml:space="preserve">– Магомедов Руслан </w:t>
      </w:r>
      <w:proofErr w:type="spellStart"/>
      <w:r w:rsidRPr="00571A86">
        <w:rPr>
          <w:rFonts w:ascii="Times New Roman" w:hAnsi="Times New Roman" w:cs="Times New Roman"/>
          <w:sz w:val="28"/>
          <w:szCs w:val="28"/>
        </w:rPr>
        <w:t>Амирханович</w:t>
      </w:r>
      <w:proofErr w:type="spellEnd"/>
      <w:r w:rsidRPr="00571A86">
        <w:rPr>
          <w:rFonts w:ascii="Times New Roman" w:hAnsi="Times New Roman" w:cs="Times New Roman"/>
          <w:sz w:val="28"/>
          <w:szCs w:val="28"/>
        </w:rPr>
        <w:t xml:space="preserve"> – член территориальной избирательной комиссии, с правом решающего голоса;</w:t>
      </w:r>
    </w:p>
    <w:p w:rsidR="00196AA5" w:rsidRPr="00571A86" w:rsidRDefault="002F45F9" w:rsidP="00196AA5">
      <w:pPr>
        <w:rPr>
          <w:rFonts w:ascii="Times New Roman" w:hAnsi="Times New Roman" w:cs="Times New Roman"/>
          <w:sz w:val="28"/>
          <w:szCs w:val="28"/>
        </w:rPr>
      </w:pPr>
      <w:proofErr w:type="spellStart"/>
      <w:r w:rsidRPr="00571A86">
        <w:rPr>
          <w:rFonts w:ascii="Times New Roman" w:hAnsi="Times New Roman" w:cs="Times New Roman"/>
          <w:sz w:val="28"/>
          <w:szCs w:val="28"/>
        </w:rPr>
        <w:t>Мирзаханов</w:t>
      </w:r>
      <w:proofErr w:type="spellEnd"/>
      <w:r w:rsidRPr="00571A86">
        <w:rPr>
          <w:rFonts w:ascii="Times New Roman" w:hAnsi="Times New Roman" w:cs="Times New Roman"/>
          <w:sz w:val="28"/>
          <w:szCs w:val="28"/>
        </w:rPr>
        <w:t xml:space="preserve"> </w:t>
      </w:r>
      <w:proofErr w:type="spellStart"/>
      <w:r w:rsidRPr="00571A86">
        <w:rPr>
          <w:rFonts w:ascii="Times New Roman" w:hAnsi="Times New Roman" w:cs="Times New Roman"/>
          <w:sz w:val="28"/>
          <w:szCs w:val="28"/>
        </w:rPr>
        <w:t>Айда</w:t>
      </w:r>
      <w:r w:rsidR="00196AA5" w:rsidRPr="00571A86">
        <w:rPr>
          <w:rFonts w:ascii="Times New Roman" w:hAnsi="Times New Roman" w:cs="Times New Roman"/>
          <w:sz w:val="28"/>
          <w:szCs w:val="28"/>
        </w:rPr>
        <w:t>мир</w:t>
      </w:r>
      <w:proofErr w:type="spellEnd"/>
      <w:r w:rsidR="00196AA5" w:rsidRPr="00571A86">
        <w:rPr>
          <w:rFonts w:ascii="Times New Roman" w:hAnsi="Times New Roman" w:cs="Times New Roman"/>
          <w:sz w:val="28"/>
          <w:szCs w:val="28"/>
        </w:rPr>
        <w:t xml:space="preserve"> </w:t>
      </w:r>
      <w:proofErr w:type="spellStart"/>
      <w:r w:rsidR="00196AA5" w:rsidRPr="00571A86">
        <w:rPr>
          <w:rFonts w:ascii="Times New Roman" w:hAnsi="Times New Roman" w:cs="Times New Roman"/>
          <w:sz w:val="28"/>
          <w:szCs w:val="28"/>
        </w:rPr>
        <w:t>Айдемирови</w:t>
      </w:r>
      <w:proofErr w:type="gramStart"/>
      <w:r w:rsidR="00196AA5" w:rsidRPr="00571A86">
        <w:rPr>
          <w:rFonts w:ascii="Times New Roman" w:hAnsi="Times New Roman" w:cs="Times New Roman"/>
          <w:sz w:val="28"/>
          <w:szCs w:val="28"/>
        </w:rPr>
        <w:t>ч</w:t>
      </w:r>
      <w:proofErr w:type="spellEnd"/>
      <w:r w:rsidR="00196AA5" w:rsidRPr="00571A86">
        <w:rPr>
          <w:rFonts w:ascii="Times New Roman" w:hAnsi="Times New Roman" w:cs="Times New Roman"/>
          <w:sz w:val="28"/>
          <w:szCs w:val="28"/>
        </w:rPr>
        <w:t>–</w:t>
      </w:r>
      <w:proofErr w:type="gramEnd"/>
      <w:r w:rsidR="00196AA5" w:rsidRPr="00571A86">
        <w:rPr>
          <w:rFonts w:ascii="Times New Roman" w:hAnsi="Times New Roman" w:cs="Times New Roman"/>
          <w:sz w:val="28"/>
          <w:szCs w:val="28"/>
        </w:rPr>
        <w:t xml:space="preserve"> член  территориальной избирательной комиссии с правом решающего голоса;</w:t>
      </w:r>
    </w:p>
    <w:p w:rsidR="00196AA5" w:rsidRPr="00571A86" w:rsidRDefault="00196AA5" w:rsidP="00196AA5">
      <w:pPr>
        <w:rPr>
          <w:rFonts w:ascii="Times New Roman" w:hAnsi="Times New Roman" w:cs="Times New Roman"/>
          <w:sz w:val="28"/>
          <w:szCs w:val="28"/>
        </w:rPr>
      </w:pPr>
      <w:r w:rsidRPr="00571A86">
        <w:rPr>
          <w:rFonts w:ascii="Times New Roman" w:hAnsi="Times New Roman" w:cs="Times New Roman"/>
          <w:sz w:val="28"/>
          <w:szCs w:val="28"/>
        </w:rPr>
        <w:t>3. Признать утратившим силу решение территориальной избирательной комиссии города Каспийск от 21 июля 2010 года № 20 " Об утверждении состава рабочей группы по приему и проверке документов, представляемых при выдвижении и регистрации списков кандидатов избирательными объединениями".</w:t>
      </w:r>
    </w:p>
    <w:p w:rsidR="00196AA5" w:rsidRPr="00571A86" w:rsidRDefault="00196AA5" w:rsidP="00196AA5">
      <w:pPr>
        <w:rPr>
          <w:rFonts w:ascii="Times New Roman" w:hAnsi="Times New Roman" w:cs="Times New Roman"/>
          <w:sz w:val="28"/>
          <w:szCs w:val="28"/>
        </w:rPr>
      </w:pPr>
      <w:r w:rsidRPr="00571A86">
        <w:rPr>
          <w:rFonts w:ascii="Times New Roman" w:hAnsi="Times New Roman" w:cs="Times New Roman"/>
          <w:sz w:val="28"/>
          <w:szCs w:val="28"/>
        </w:rPr>
        <w:t>4. Опубликовать настоящее решение в газете " Трудовой Каспийск", разместить на сайте администрации в сети интернет в разделе "территориальная избирательная комиссия".</w:t>
      </w:r>
    </w:p>
    <w:p w:rsidR="00196AA5" w:rsidRPr="00571A86" w:rsidRDefault="00196AA5" w:rsidP="00196AA5">
      <w:pPr>
        <w:rPr>
          <w:rFonts w:ascii="Times New Roman" w:hAnsi="Times New Roman" w:cs="Times New Roman"/>
          <w:sz w:val="28"/>
          <w:szCs w:val="28"/>
        </w:rPr>
      </w:pPr>
    </w:p>
    <w:p w:rsidR="002F45F9" w:rsidRPr="00571A86" w:rsidRDefault="002F45F9" w:rsidP="002F45F9">
      <w:pPr>
        <w:pStyle w:val="a4"/>
        <w:rPr>
          <w:rFonts w:ascii="Times New Roman" w:hAnsi="Times New Roman" w:cs="Times New Roman"/>
          <w:b/>
          <w:sz w:val="28"/>
          <w:szCs w:val="28"/>
        </w:rPr>
      </w:pPr>
      <w:r w:rsidRPr="00571A86">
        <w:rPr>
          <w:rFonts w:ascii="Times New Roman" w:hAnsi="Times New Roman" w:cs="Times New Roman"/>
          <w:b/>
          <w:sz w:val="28"/>
          <w:szCs w:val="28"/>
        </w:rPr>
        <w:t xml:space="preserve">Председатель </w:t>
      </w:r>
      <w:proofErr w:type="gramStart"/>
      <w:r w:rsidRPr="00571A86">
        <w:rPr>
          <w:rFonts w:ascii="Times New Roman" w:hAnsi="Times New Roman" w:cs="Times New Roman"/>
          <w:b/>
          <w:sz w:val="28"/>
          <w:szCs w:val="28"/>
        </w:rPr>
        <w:t>территориальной</w:t>
      </w:r>
      <w:proofErr w:type="gramEnd"/>
    </w:p>
    <w:p w:rsidR="002F45F9" w:rsidRPr="00571A86" w:rsidRDefault="002F45F9" w:rsidP="002F45F9">
      <w:pPr>
        <w:pStyle w:val="2"/>
        <w:jc w:val="left"/>
        <w:rPr>
          <w:szCs w:val="28"/>
        </w:rPr>
      </w:pPr>
      <w:r w:rsidRPr="00571A86">
        <w:rPr>
          <w:szCs w:val="28"/>
        </w:rPr>
        <w:t xml:space="preserve">избирательной комиссии города Каспийск                           </w:t>
      </w:r>
      <w:proofErr w:type="spellStart"/>
      <w:r w:rsidRPr="00571A86">
        <w:rPr>
          <w:szCs w:val="28"/>
        </w:rPr>
        <w:t>Л.В.Перцева</w:t>
      </w:r>
      <w:proofErr w:type="spellEnd"/>
    </w:p>
    <w:p w:rsidR="002F45F9" w:rsidRPr="00571A86" w:rsidRDefault="002F45F9" w:rsidP="002F45F9">
      <w:pPr>
        <w:pStyle w:val="2"/>
        <w:jc w:val="left"/>
        <w:rPr>
          <w:szCs w:val="28"/>
        </w:rPr>
      </w:pPr>
      <w:r w:rsidRPr="00571A86">
        <w:rPr>
          <w:szCs w:val="28"/>
        </w:rPr>
        <w:t xml:space="preserve">                                       </w:t>
      </w:r>
    </w:p>
    <w:p w:rsidR="002F45F9" w:rsidRPr="00571A86" w:rsidRDefault="002F45F9" w:rsidP="002F45F9">
      <w:pPr>
        <w:pStyle w:val="2"/>
        <w:jc w:val="left"/>
        <w:rPr>
          <w:szCs w:val="28"/>
        </w:rPr>
      </w:pPr>
      <w:r w:rsidRPr="00571A86">
        <w:rPr>
          <w:szCs w:val="28"/>
        </w:rPr>
        <w:t xml:space="preserve">Секретарь </w:t>
      </w:r>
      <w:proofErr w:type="gramStart"/>
      <w:r w:rsidRPr="00571A86">
        <w:rPr>
          <w:szCs w:val="28"/>
        </w:rPr>
        <w:t>территориальной</w:t>
      </w:r>
      <w:proofErr w:type="gramEnd"/>
    </w:p>
    <w:p w:rsidR="002F45F9" w:rsidRPr="00571A86" w:rsidRDefault="002F45F9" w:rsidP="002F45F9">
      <w:pPr>
        <w:pStyle w:val="2"/>
        <w:jc w:val="left"/>
        <w:rPr>
          <w:szCs w:val="28"/>
        </w:rPr>
      </w:pPr>
      <w:r w:rsidRPr="00571A86">
        <w:rPr>
          <w:szCs w:val="28"/>
        </w:rPr>
        <w:t xml:space="preserve">избирательной комиссии города Каспийск                          </w:t>
      </w:r>
      <w:proofErr w:type="spellStart"/>
      <w:r w:rsidRPr="00571A86">
        <w:rPr>
          <w:szCs w:val="28"/>
        </w:rPr>
        <w:t>О.Н.Альборуева</w:t>
      </w:r>
      <w:proofErr w:type="spellEnd"/>
    </w:p>
    <w:p w:rsidR="002F45F9" w:rsidRPr="00571A86" w:rsidRDefault="002F45F9" w:rsidP="002F45F9">
      <w:pPr>
        <w:pStyle w:val="2"/>
        <w:jc w:val="left"/>
        <w:rPr>
          <w:szCs w:val="28"/>
        </w:rPr>
      </w:pPr>
      <w:r w:rsidRPr="00571A86">
        <w:rPr>
          <w:szCs w:val="28"/>
        </w:rPr>
        <w:t xml:space="preserve">                                       </w:t>
      </w:r>
    </w:p>
    <w:p w:rsidR="00D841AF" w:rsidRPr="00571A86" w:rsidRDefault="00D841AF">
      <w:pPr>
        <w:rPr>
          <w:rFonts w:ascii="Times New Roman" w:hAnsi="Times New Roman" w:cs="Times New Roman"/>
          <w:sz w:val="28"/>
          <w:szCs w:val="28"/>
        </w:rPr>
      </w:pPr>
    </w:p>
    <w:sectPr w:rsidR="00D841AF" w:rsidRPr="00571A86" w:rsidSect="00D84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B22"/>
    <w:multiLevelType w:val="hybridMultilevel"/>
    <w:tmpl w:val="5734EA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92783B"/>
    <w:multiLevelType w:val="hybridMultilevel"/>
    <w:tmpl w:val="1812ED6E"/>
    <w:lvl w:ilvl="0" w:tplc="023AB2E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6D21BB8"/>
    <w:multiLevelType w:val="multilevel"/>
    <w:tmpl w:val="82FC5CD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useFELayout/>
    <w:compatSetting w:name="compatibilityMode" w:uri="http://schemas.microsoft.com/office/word" w:val="12"/>
  </w:compat>
  <w:rsids>
    <w:rsidRoot w:val="00182349"/>
    <w:rsid w:val="000154B1"/>
    <w:rsid w:val="00052F0A"/>
    <w:rsid w:val="00057219"/>
    <w:rsid w:val="00085349"/>
    <w:rsid w:val="0009252C"/>
    <w:rsid w:val="000D2376"/>
    <w:rsid w:val="000D3503"/>
    <w:rsid w:val="000E3AC1"/>
    <w:rsid w:val="00171FF7"/>
    <w:rsid w:val="00182349"/>
    <w:rsid w:val="00196AA5"/>
    <w:rsid w:val="001A36D6"/>
    <w:rsid w:val="002336C4"/>
    <w:rsid w:val="00240F0D"/>
    <w:rsid w:val="002451A2"/>
    <w:rsid w:val="002B0FB2"/>
    <w:rsid w:val="002B44A1"/>
    <w:rsid w:val="002F45F9"/>
    <w:rsid w:val="0034245D"/>
    <w:rsid w:val="00345DD5"/>
    <w:rsid w:val="00350097"/>
    <w:rsid w:val="003A2C78"/>
    <w:rsid w:val="003E47C0"/>
    <w:rsid w:val="004605ED"/>
    <w:rsid w:val="004A57E6"/>
    <w:rsid w:val="00506409"/>
    <w:rsid w:val="0051269A"/>
    <w:rsid w:val="00525EB5"/>
    <w:rsid w:val="00562BE3"/>
    <w:rsid w:val="00570E66"/>
    <w:rsid w:val="00571A86"/>
    <w:rsid w:val="00580F07"/>
    <w:rsid w:val="005C3F06"/>
    <w:rsid w:val="00642E25"/>
    <w:rsid w:val="00671697"/>
    <w:rsid w:val="00674851"/>
    <w:rsid w:val="00695140"/>
    <w:rsid w:val="006C3308"/>
    <w:rsid w:val="006C7BBD"/>
    <w:rsid w:val="006D551D"/>
    <w:rsid w:val="007469C4"/>
    <w:rsid w:val="0079685A"/>
    <w:rsid w:val="007B17D7"/>
    <w:rsid w:val="007C1D22"/>
    <w:rsid w:val="007E62A2"/>
    <w:rsid w:val="007F3D53"/>
    <w:rsid w:val="007F4E23"/>
    <w:rsid w:val="00830B97"/>
    <w:rsid w:val="00883D48"/>
    <w:rsid w:val="00893866"/>
    <w:rsid w:val="00945633"/>
    <w:rsid w:val="00974E17"/>
    <w:rsid w:val="009B3806"/>
    <w:rsid w:val="009B531F"/>
    <w:rsid w:val="009E150F"/>
    <w:rsid w:val="00A413EA"/>
    <w:rsid w:val="00A64580"/>
    <w:rsid w:val="00A87C47"/>
    <w:rsid w:val="00AE7B30"/>
    <w:rsid w:val="00B000E1"/>
    <w:rsid w:val="00B30237"/>
    <w:rsid w:val="00B50670"/>
    <w:rsid w:val="00B56DF9"/>
    <w:rsid w:val="00B721D8"/>
    <w:rsid w:val="00B9472C"/>
    <w:rsid w:val="00BD0F3A"/>
    <w:rsid w:val="00C36E1C"/>
    <w:rsid w:val="00C71294"/>
    <w:rsid w:val="00CA2F4C"/>
    <w:rsid w:val="00CB5E5C"/>
    <w:rsid w:val="00CB72A5"/>
    <w:rsid w:val="00D841AF"/>
    <w:rsid w:val="00DA04C3"/>
    <w:rsid w:val="00DE61BE"/>
    <w:rsid w:val="00E51745"/>
    <w:rsid w:val="00E557D3"/>
    <w:rsid w:val="00E749A7"/>
    <w:rsid w:val="00E86DED"/>
    <w:rsid w:val="00ED5DC7"/>
    <w:rsid w:val="00ED6BD8"/>
    <w:rsid w:val="00EF1267"/>
    <w:rsid w:val="00EF4C9E"/>
    <w:rsid w:val="00F4160E"/>
    <w:rsid w:val="00F532DA"/>
    <w:rsid w:val="00F87308"/>
    <w:rsid w:val="00FE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1AF"/>
  </w:style>
  <w:style w:type="paragraph" w:styleId="1">
    <w:name w:val="heading 1"/>
    <w:basedOn w:val="a"/>
    <w:next w:val="a"/>
    <w:link w:val="10"/>
    <w:uiPriority w:val="9"/>
    <w:qFormat/>
    <w:rsid w:val="001A36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93866"/>
    <w:pPr>
      <w:keepNext/>
      <w:spacing w:after="0" w:line="240" w:lineRule="auto"/>
      <w:jc w:val="center"/>
      <w:outlineLvl w:val="1"/>
    </w:pPr>
    <w:rPr>
      <w:rFonts w:ascii="Times New Roman" w:eastAsia="Times New Roman" w:hAnsi="Times New Roman" w:cs="Times New Roman"/>
      <w:b/>
      <w:sz w:val="28"/>
      <w:szCs w:val="20"/>
      <w:lang w:eastAsia="en-US"/>
    </w:rPr>
  </w:style>
  <w:style w:type="paragraph" w:styleId="4">
    <w:name w:val="heading 4"/>
    <w:basedOn w:val="a"/>
    <w:next w:val="a"/>
    <w:link w:val="40"/>
    <w:uiPriority w:val="9"/>
    <w:semiHidden/>
    <w:unhideWhenUsed/>
    <w:qFormat/>
    <w:rsid w:val="001A36D6"/>
    <w:pPr>
      <w:keepNext/>
      <w:keepLines/>
      <w:spacing w:before="200" w:after="0"/>
      <w:outlineLvl w:val="3"/>
    </w:pPr>
    <w:rPr>
      <w:rFonts w:asciiTheme="majorHAnsi" w:eastAsiaTheme="majorEastAsia" w:hAnsiTheme="majorHAnsi" w:cstheme="majorBidi"/>
      <w:b/>
      <w:bCs/>
      <w:i/>
      <w:iCs/>
      <w:color w:val="4F81BD" w:themeColor="accent1"/>
      <w:sz w:val="28"/>
      <w:lang w:eastAsia="en-US"/>
    </w:rPr>
  </w:style>
  <w:style w:type="paragraph" w:styleId="5">
    <w:name w:val="heading 5"/>
    <w:basedOn w:val="a"/>
    <w:next w:val="a"/>
    <w:link w:val="50"/>
    <w:uiPriority w:val="9"/>
    <w:semiHidden/>
    <w:unhideWhenUsed/>
    <w:qFormat/>
    <w:rsid w:val="001A36D6"/>
    <w:pPr>
      <w:keepNext/>
      <w:keepLines/>
      <w:spacing w:before="200" w:after="0"/>
      <w:outlineLvl w:val="4"/>
    </w:pPr>
    <w:rPr>
      <w:rFonts w:asciiTheme="majorHAnsi" w:eastAsiaTheme="majorEastAsia" w:hAnsiTheme="majorHAnsi" w:cstheme="majorBidi"/>
      <w:color w:val="243F60" w:themeColor="accent1" w:themeShade="7F"/>
      <w:sz w:val="28"/>
      <w:lang w:eastAsia="en-US"/>
    </w:rPr>
  </w:style>
  <w:style w:type="paragraph" w:styleId="7">
    <w:name w:val="heading 7"/>
    <w:basedOn w:val="a"/>
    <w:next w:val="a"/>
    <w:link w:val="70"/>
    <w:semiHidden/>
    <w:unhideWhenUsed/>
    <w:qFormat/>
    <w:rsid w:val="00893866"/>
    <w:pPr>
      <w:keepNext/>
      <w:spacing w:after="0" w:line="240" w:lineRule="auto"/>
      <w:jc w:val="both"/>
      <w:outlineLvl w:val="6"/>
    </w:pPr>
    <w:rPr>
      <w:rFonts w:ascii="Times New Roman" w:eastAsia="Times New Roman" w:hAnsi="Times New Roman" w:cs="Times New Roman"/>
      <w:sz w:val="28"/>
      <w:szCs w:val="24"/>
    </w:rPr>
  </w:style>
  <w:style w:type="paragraph" w:styleId="8">
    <w:name w:val="heading 8"/>
    <w:basedOn w:val="a"/>
    <w:next w:val="a"/>
    <w:link w:val="80"/>
    <w:uiPriority w:val="9"/>
    <w:semiHidden/>
    <w:unhideWhenUsed/>
    <w:qFormat/>
    <w:rsid w:val="0009252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182349"/>
    <w:pPr>
      <w:spacing w:after="0" w:line="240" w:lineRule="auto"/>
    </w:pPr>
    <w:rPr>
      <w:rFonts w:ascii="Calibri" w:eastAsia="Times New Roman" w:hAnsi="Calibri" w:cs="Times New Roman"/>
      <w:lang w:eastAsia="en-US"/>
    </w:rPr>
  </w:style>
  <w:style w:type="paragraph" w:customStyle="1" w:styleId="a3">
    <w:name w:val="Документ ИКСО"/>
    <w:basedOn w:val="a"/>
    <w:rsid w:val="00182349"/>
    <w:pPr>
      <w:spacing w:after="0" w:line="360" w:lineRule="auto"/>
      <w:ind w:firstLine="709"/>
      <w:jc w:val="both"/>
    </w:pPr>
    <w:rPr>
      <w:rFonts w:ascii="Times New Roman CYR" w:eastAsia="Times New Roman" w:hAnsi="Times New Roman CYR" w:cs="Times New Roman"/>
      <w:sz w:val="28"/>
      <w:szCs w:val="28"/>
    </w:rPr>
  </w:style>
  <w:style w:type="character" w:customStyle="1" w:styleId="20">
    <w:name w:val="Заголовок 2 Знак"/>
    <w:basedOn w:val="a0"/>
    <w:link w:val="2"/>
    <w:rsid w:val="00893866"/>
    <w:rPr>
      <w:rFonts w:ascii="Times New Roman" w:eastAsia="Times New Roman" w:hAnsi="Times New Roman" w:cs="Times New Roman"/>
      <w:b/>
      <w:sz w:val="28"/>
      <w:szCs w:val="20"/>
      <w:lang w:eastAsia="en-US"/>
    </w:rPr>
  </w:style>
  <w:style w:type="character" w:customStyle="1" w:styleId="70">
    <w:name w:val="Заголовок 7 Знак"/>
    <w:basedOn w:val="a0"/>
    <w:link w:val="7"/>
    <w:semiHidden/>
    <w:rsid w:val="00893866"/>
    <w:rPr>
      <w:rFonts w:ascii="Times New Roman" w:eastAsia="Times New Roman" w:hAnsi="Times New Roman" w:cs="Times New Roman"/>
      <w:sz w:val="28"/>
      <w:szCs w:val="24"/>
    </w:rPr>
  </w:style>
  <w:style w:type="paragraph" w:styleId="21">
    <w:name w:val="Body Text Indent 2"/>
    <w:basedOn w:val="a"/>
    <w:link w:val="22"/>
    <w:semiHidden/>
    <w:unhideWhenUsed/>
    <w:rsid w:val="00893866"/>
    <w:pPr>
      <w:spacing w:after="0" w:line="360" w:lineRule="auto"/>
      <w:ind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893866"/>
    <w:rPr>
      <w:rFonts w:ascii="Times New Roman" w:eastAsia="Times New Roman" w:hAnsi="Times New Roman" w:cs="Times New Roman"/>
      <w:sz w:val="24"/>
      <w:szCs w:val="24"/>
    </w:rPr>
  </w:style>
  <w:style w:type="paragraph" w:styleId="3">
    <w:name w:val="Body Text Indent 3"/>
    <w:basedOn w:val="a"/>
    <w:link w:val="30"/>
    <w:semiHidden/>
    <w:unhideWhenUsed/>
    <w:rsid w:val="00893866"/>
    <w:pPr>
      <w:spacing w:after="0" w:line="360" w:lineRule="auto"/>
      <w:ind w:firstLine="72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semiHidden/>
    <w:rsid w:val="00893866"/>
    <w:rPr>
      <w:rFonts w:ascii="Times New Roman" w:eastAsia="Times New Roman" w:hAnsi="Times New Roman" w:cs="Times New Roman"/>
      <w:sz w:val="28"/>
      <w:szCs w:val="24"/>
    </w:rPr>
  </w:style>
  <w:style w:type="paragraph" w:styleId="a4">
    <w:name w:val="No Spacing"/>
    <w:uiPriority w:val="1"/>
    <w:qFormat/>
    <w:rsid w:val="00196AA5"/>
    <w:pPr>
      <w:spacing w:after="0" w:line="240" w:lineRule="auto"/>
    </w:pPr>
  </w:style>
  <w:style w:type="character" w:customStyle="1" w:styleId="10">
    <w:name w:val="Заголовок 1 Знак"/>
    <w:basedOn w:val="a0"/>
    <w:link w:val="1"/>
    <w:uiPriority w:val="9"/>
    <w:rsid w:val="001A36D6"/>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1A36D6"/>
    <w:rPr>
      <w:rFonts w:asciiTheme="majorHAnsi" w:eastAsiaTheme="majorEastAsia" w:hAnsiTheme="majorHAnsi" w:cstheme="majorBidi"/>
      <w:b/>
      <w:bCs/>
      <w:i/>
      <w:iCs/>
      <w:color w:val="4F81BD" w:themeColor="accent1"/>
      <w:sz w:val="28"/>
      <w:lang w:eastAsia="en-US"/>
    </w:rPr>
  </w:style>
  <w:style w:type="character" w:customStyle="1" w:styleId="50">
    <w:name w:val="Заголовок 5 Знак"/>
    <w:basedOn w:val="a0"/>
    <w:link w:val="5"/>
    <w:uiPriority w:val="9"/>
    <w:semiHidden/>
    <w:rsid w:val="001A36D6"/>
    <w:rPr>
      <w:rFonts w:asciiTheme="majorHAnsi" w:eastAsiaTheme="majorEastAsia" w:hAnsiTheme="majorHAnsi" w:cstheme="majorBidi"/>
      <w:color w:val="243F60" w:themeColor="accent1" w:themeShade="7F"/>
      <w:sz w:val="28"/>
      <w:lang w:eastAsia="en-US"/>
    </w:rPr>
  </w:style>
  <w:style w:type="paragraph" w:customStyle="1" w:styleId="-1">
    <w:name w:val="Т-1"/>
    <w:aliases w:val="5"/>
    <w:basedOn w:val="a"/>
    <w:rsid w:val="001A36D6"/>
    <w:pPr>
      <w:spacing w:after="0" w:line="360" w:lineRule="auto"/>
      <w:ind w:firstLine="720"/>
      <w:jc w:val="both"/>
    </w:pPr>
    <w:rPr>
      <w:rFonts w:ascii="Times New Roman" w:eastAsia="Times New Roman" w:hAnsi="Times New Roman" w:cs="Times New Roman"/>
      <w:sz w:val="28"/>
      <w:szCs w:val="20"/>
    </w:rPr>
  </w:style>
  <w:style w:type="character" w:customStyle="1" w:styleId="51">
    <w:name w:val="Основной текст (5)_"/>
    <w:link w:val="510"/>
    <w:locked/>
    <w:rsid w:val="00945633"/>
    <w:rPr>
      <w:shd w:val="clear" w:color="auto" w:fill="FFFFFF"/>
    </w:rPr>
  </w:style>
  <w:style w:type="paragraph" w:customStyle="1" w:styleId="510">
    <w:name w:val="Основной текст (5)1"/>
    <w:basedOn w:val="a"/>
    <w:link w:val="51"/>
    <w:rsid w:val="00945633"/>
    <w:pPr>
      <w:shd w:val="clear" w:color="auto" w:fill="FFFFFF"/>
      <w:spacing w:before="60" w:after="660" w:line="240" w:lineRule="atLeast"/>
    </w:pPr>
  </w:style>
  <w:style w:type="character" w:customStyle="1" w:styleId="520pt">
    <w:name w:val="Основной текст (5) + 20 pt"/>
    <w:aliases w:val="Интервал -1 pt"/>
    <w:rsid w:val="00945633"/>
    <w:rPr>
      <w:noProof/>
      <w:spacing w:val="-20"/>
      <w:sz w:val="40"/>
      <w:szCs w:val="40"/>
      <w:lang w:bidi="ar-SA"/>
    </w:rPr>
  </w:style>
  <w:style w:type="character" w:customStyle="1" w:styleId="23">
    <w:name w:val="Основной текст (2)_"/>
    <w:basedOn w:val="a0"/>
    <w:link w:val="24"/>
    <w:locked/>
    <w:rsid w:val="00674851"/>
    <w:rPr>
      <w:b/>
      <w:bCs/>
      <w:sz w:val="26"/>
      <w:szCs w:val="26"/>
      <w:shd w:val="clear" w:color="auto" w:fill="FFFFFF"/>
    </w:rPr>
  </w:style>
  <w:style w:type="paragraph" w:customStyle="1" w:styleId="24">
    <w:name w:val="Основной текст (2)"/>
    <w:basedOn w:val="a"/>
    <w:link w:val="23"/>
    <w:rsid w:val="00674851"/>
    <w:pPr>
      <w:widowControl w:val="0"/>
      <w:shd w:val="clear" w:color="auto" w:fill="FFFFFF"/>
      <w:spacing w:after="300" w:line="317" w:lineRule="exact"/>
      <w:ind w:hanging="2080"/>
    </w:pPr>
    <w:rPr>
      <w:b/>
      <w:bCs/>
      <w:sz w:val="26"/>
      <w:szCs w:val="26"/>
    </w:rPr>
  </w:style>
  <w:style w:type="character" w:customStyle="1" w:styleId="a5">
    <w:name w:val="Основной текст_"/>
    <w:basedOn w:val="a0"/>
    <w:link w:val="12"/>
    <w:locked/>
    <w:rsid w:val="00674851"/>
    <w:rPr>
      <w:sz w:val="26"/>
      <w:szCs w:val="26"/>
      <w:shd w:val="clear" w:color="auto" w:fill="FFFFFF"/>
    </w:rPr>
  </w:style>
  <w:style w:type="paragraph" w:customStyle="1" w:styleId="12">
    <w:name w:val="Основной текст1"/>
    <w:basedOn w:val="a"/>
    <w:link w:val="a5"/>
    <w:rsid w:val="00674851"/>
    <w:pPr>
      <w:widowControl w:val="0"/>
      <w:shd w:val="clear" w:color="auto" w:fill="FFFFFF"/>
      <w:spacing w:after="0" w:line="629" w:lineRule="exact"/>
    </w:pPr>
    <w:rPr>
      <w:sz w:val="26"/>
      <w:szCs w:val="26"/>
    </w:rPr>
  </w:style>
  <w:style w:type="character" w:customStyle="1" w:styleId="80">
    <w:name w:val="Заголовок 8 Знак"/>
    <w:basedOn w:val="a0"/>
    <w:link w:val="8"/>
    <w:uiPriority w:val="9"/>
    <w:semiHidden/>
    <w:rsid w:val="0009252C"/>
    <w:rPr>
      <w:rFonts w:asciiTheme="majorHAnsi" w:eastAsiaTheme="majorEastAsia" w:hAnsiTheme="majorHAnsi" w:cstheme="majorBidi"/>
      <w:color w:val="404040" w:themeColor="text1" w:themeTint="BF"/>
      <w:sz w:val="20"/>
      <w:szCs w:val="20"/>
    </w:rPr>
  </w:style>
  <w:style w:type="paragraph" w:styleId="a6">
    <w:name w:val="Body Text"/>
    <w:basedOn w:val="a"/>
    <w:link w:val="a7"/>
    <w:uiPriority w:val="99"/>
    <w:semiHidden/>
    <w:unhideWhenUsed/>
    <w:rsid w:val="0009252C"/>
    <w:pPr>
      <w:spacing w:after="120"/>
    </w:pPr>
  </w:style>
  <w:style w:type="character" w:customStyle="1" w:styleId="a7">
    <w:name w:val="Основной текст Знак"/>
    <w:basedOn w:val="a0"/>
    <w:link w:val="a6"/>
    <w:uiPriority w:val="99"/>
    <w:semiHidden/>
    <w:rsid w:val="0009252C"/>
  </w:style>
  <w:style w:type="paragraph" w:styleId="25">
    <w:name w:val="Body Text 2"/>
    <w:basedOn w:val="a"/>
    <w:link w:val="26"/>
    <w:uiPriority w:val="99"/>
    <w:semiHidden/>
    <w:unhideWhenUsed/>
    <w:rsid w:val="0009252C"/>
    <w:pPr>
      <w:spacing w:after="120" w:line="480" w:lineRule="auto"/>
    </w:pPr>
  </w:style>
  <w:style w:type="character" w:customStyle="1" w:styleId="26">
    <w:name w:val="Основной текст 2 Знак"/>
    <w:basedOn w:val="a0"/>
    <w:link w:val="25"/>
    <w:uiPriority w:val="99"/>
    <w:semiHidden/>
    <w:rsid w:val="0009252C"/>
  </w:style>
  <w:style w:type="character" w:styleId="a8">
    <w:name w:val="Hyperlink"/>
    <w:basedOn w:val="a0"/>
    <w:uiPriority w:val="99"/>
    <w:semiHidden/>
    <w:unhideWhenUsed/>
    <w:rsid w:val="00A413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8659">
      <w:bodyDiv w:val="1"/>
      <w:marLeft w:val="0"/>
      <w:marRight w:val="0"/>
      <w:marTop w:val="0"/>
      <w:marBottom w:val="0"/>
      <w:divBdr>
        <w:top w:val="none" w:sz="0" w:space="0" w:color="auto"/>
        <w:left w:val="none" w:sz="0" w:space="0" w:color="auto"/>
        <w:bottom w:val="none" w:sz="0" w:space="0" w:color="auto"/>
        <w:right w:val="none" w:sz="0" w:space="0" w:color="auto"/>
      </w:divBdr>
    </w:div>
    <w:div w:id="249319298">
      <w:bodyDiv w:val="1"/>
      <w:marLeft w:val="0"/>
      <w:marRight w:val="0"/>
      <w:marTop w:val="0"/>
      <w:marBottom w:val="0"/>
      <w:divBdr>
        <w:top w:val="none" w:sz="0" w:space="0" w:color="auto"/>
        <w:left w:val="none" w:sz="0" w:space="0" w:color="auto"/>
        <w:bottom w:val="none" w:sz="0" w:space="0" w:color="auto"/>
        <w:right w:val="none" w:sz="0" w:space="0" w:color="auto"/>
      </w:divBdr>
    </w:div>
    <w:div w:id="261689640">
      <w:bodyDiv w:val="1"/>
      <w:marLeft w:val="0"/>
      <w:marRight w:val="0"/>
      <w:marTop w:val="0"/>
      <w:marBottom w:val="0"/>
      <w:divBdr>
        <w:top w:val="none" w:sz="0" w:space="0" w:color="auto"/>
        <w:left w:val="none" w:sz="0" w:space="0" w:color="auto"/>
        <w:bottom w:val="none" w:sz="0" w:space="0" w:color="auto"/>
        <w:right w:val="none" w:sz="0" w:space="0" w:color="auto"/>
      </w:divBdr>
    </w:div>
    <w:div w:id="534460843">
      <w:bodyDiv w:val="1"/>
      <w:marLeft w:val="0"/>
      <w:marRight w:val="0"/>
      <w:marTop w:val="0"/>
      <w:marBottom w:val="0"/>
      <w:divBdr>
        <w:top w:val="none" w:sz="0" w:space="0" w:color="auto"/>
        <w:left w:val="none" w:sz="0" w:space="0" w:color="auto"/>
        <w:bottom w:val="none" w:sz="0" w:space="0" w:color="auto"/>
        <w:right w:val="none" w:sz="0" w:space="0" w:color="auto"/>
      </w:divBdr>
      <w:divsChild>
        <w:div w:id="684207465">
          <w:marLeft w:val="0"/>
          <w:marRight w:val="0"/>
          <w:marTop w:val="0"/>
          <w:marBottom w:val="0"/>
          <w:divBdr>
            <w:top w:val="none" w:sz="0" w:space="0" w:color="auto"/>
            <w:left w:val="none" w:sz="0" w:space="0" w:color="auto"/>
            <w:bottom w:val="none" w:sz="0" w:space="0" w:color="auto"/>
            <w:right w:val="none" w:sz="0" w:space="0" w:color="auto"/>
          </w:divBdr>
          <w:divsChild>
            <w:div w:id="2106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8825">
      <w:bodyDiv w:val="1"/>
      <w:marLeft w:val="0"/>
      <w:marRight w:val="0"/>
      <w:marTop w:val="0"/>
      <w:marBottom w:val="0"/>
      <w:divBdr>
        <w:top w:val="none" w:sz="0" w:space="0" w:color="auto"/>
        <w:left w:val="none" w:sz="0" w:space="0" w:color="auto"/>
        <w:bottom w:val="none" w:sz="0" w:space="0" w:color="auto"/>
        <w:right w:val="none" w:sz="0" w:space="0" w:color="auto"/>
      </w:divBdr>
    </w:div>
    <w:div w:id="762798999">
      <w:bodyDiv w:val="1"/>
      <w:marLeft w:val="0"/>
      <w:marRight w:val="0"/>
      <w:marTop w:val="0"/>
      <w:marBottom w:val="0"/>
      <w:divBdr>
        <w:top w:val="none" w:sz="0" w:space="0" w:color="auto"/>
        <w:left w:val="none" w:sz="0" w:space="0" w:color="auto"/>
        <w:bottom w:val="none" w:sz="0" w:space="0" w:color="auto"/>
        <w:right w:val="none" w:sz="0" w:space="0" w:color="auto"/>
      </w:divBdr>
    </w:div>
    <w:div w:id="951597892">
      <w:bodyDiv w:val="1"/>
      <w:marLeft w:val="0"/>
      <w:marRight w:val="0"/>
      <w:marTop w:val="0"/>
      <w:marBottom w:val="0"/>
      <w:divBdr>
        <w:top w:val="none" w:sz="0" w:space="0" w:color="auto"/>
        <w:left w:val="none" w:sz="0" w:space="0" w:color="auto"/>
        <w:bottom w:val="none" w:sz="0" w:space="0" w:color="auto"/>
        <w:right w:val="none" w:sz="0" w:space="0" w:color="auto"/>
      </w:divBdr>
    </w:div>
    <w:div w:id="1157039869">
      <w:bodyDiv w:val="1"/>
      <w:marLeft w:val="0"/>
      <w:marRight w:val="0"/>
      <w:marTop w:val="0"/>
      <w:marBottom w:val="0"/>
      <w:divBdr>
        <w:top w:val="none" w:sz="0" w:space="0" w:color="auto"/>
        <w:left w:val="none" w:sz="0" w:space="0" w:color="auto"/>
        <w:bottom w:val="none" w:sz="0" w:space="0" w:color="auto"/>
        <w:right w:val="none" w:sz="0" w:space="0" w:color="auto"/>
      </w:divBdr>
    </w:div>
    <w:div w:id="1215002940">
      <w:bodyDiv w:val="1"/>
      <w:marLeft w:val="0"/>
      <w:marRight w:val="0"/>
      <w:marTop w:val="0"/>
      <w:marBottom w:val="0"/>
      <w:divBdr>
        <w:top w:val="none" w:sz="0" w:space="0" w:color="auto"/>
        <w:left w:val="none" w:sz="0" w:space="0" w:color="auto"/>
        <w:bottom w:val="none" w:sz="0" w:space="0" w:color="auto"/>
        <w:right w:val="none" w:sz="0" w:space="0" w:color="auto"/>
      </w:divBdr>
    </w:div>
    <w:div w:id="1275360503">
      <w:bodyDiv w:val="1"/>
      <w:marLeft w:val="0"/>
      <w:marRight w:val="0"/>
      <w:marTop w:val="0"/>
      <w:marBottom w:val="0"/>
      <w:divBdr>
        <w:top w:val="none" w:sz="0" w:space="0" w:color="auto"/>
        <w:left w:val="none" w:sz="0" w:space="0" w:color="auto"/>
        <w:bottom w:val="none" w:sz="0" w:space="0" w:color="auto"/>
        <w:right w:val="none" w:sz="0" w:space="0" w:color="auto"/>
      </w:divBdr>
    </w:div>
    <w:div w:id="1312559501">
      <w:bodyDiv w:val="1"/>
      <w:marLeft w:val="0"/>
      <w:marRight w:val="0"/>
      <w:marTop w:val="0"/>
      <w:marBottom w:val="0"/>
      <w:divBdr>
        <w:top w:val="none" w:sz="0" w:space="0" w:color="auto"/>
        <w:left w:val="none" w:sz="0" w:space="0" w:color="auto"/>
        <w:bottom w:val="none" w:sz="0" w:space="0" w:color="auto"/>
        <w:right w:val="none" w:sz="0" w:space="0" w:color="auto"/>
      </w:divBdr>
    </w:div>
    <w:div w:id="1585726078">
      <w:bodyDiv w:val="1"/>
      <w:marLeft w:val="0"/>
      <w:marRight w:val="0"/>
      <w:marTop w:val="0"/>
      <w:marBottom w:val="0"/>
      <w:divBdr>
        <w:top w:val="none" w:sz="0" w:space="0" w:color="auto"/>
        <w:left w:val="none" w:sz="0" w:space="0" w:color="auto"/>
        <w:bottom w:val="none" w:sz="0" w:space="0" w:color="auto"/>
        <w:right w:val="none" w:sz="0" w:space="0" w:color="auto"/>
      </w:divBdr>
    </w:div>
    <w:div w:id="16552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E7496F6CB7D157EC3507B2F29F793167F1A4CBAEE14F48B7085EED7F4DAD2E38FB76CD49B1AAbElBI" TargetMode="External"/><Relationship Id="rId3" Type="http://schemas.openxmlformats.org/officeDocument/2006/relationships/styles" Target="styles.xml"/><Relationship Id="rId7" Type="http://schemas.openxmlformats.org/officeDocument/2006/relationships/hyperlink" Target="consultantplus://offline/ref=A4E7496F6CB7D157EC3507B2F29F793167F1A4CBAEE14F48B7085EED7F4DAD2E38FB76CD49B1AAEA061132bDlD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E3061-0590-450C-A0C1-271F7A79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12705</Words>
  <Characters>72425</Characters>
  <Application>Microsoft Office Word</Application>
  <DocSecurity>0</DocSecurity>
  <Lines>603</Lines>
  <Paragraphs>169</Paragraphs>
  <ScaleCrop>false</ScaleCrop>
  <HeadingPairs>
    <vt:vector size="4" baseType="variant">
      <vt:variant>
        <vt:lpstr>Название</vt:lpstr>
      </vt:variant>
      <vt:variant>
        <vt:i4>1</vt:i4>
      </vt:variant>
      <vt:variant>
        <vt:lpstr>Заголовки</vt:lpstr>
      </vt:variant>
      <vt:variant>
        <vt:i4>93</vt:i4>
      </vt:variant>
    </vt:vector>
  </HeadingPairs>
  <TitlesOfParts>
    <vt:vector size="94" baseType="lpstr">
      <vt:lpstr/>
      <vt:lpstr>    ТЕРРИТОРИАЛЬНАЯ ИЗБИРАТЕЛЬНАЯ КОМИССИЯ </vt:lpstr>
      <vt:lpstr>    ГОРОДА КАСПИЙСК</vt:lpstr>
      <vt:lpstr/>
      <vt:lpstr>ВЫБОРЫ ДЕПУТАТОВ Собрания депутатов городского округа " город Каспийск" </vt:lpstr>
      <vt:lpstr>ПО ЕДИНОМУ  ИЗБИРАТЕЛЬНОМУ ОКРУГУ </vt:lpstr>
      <vt:lpstr>13 сентября 2015 года</vt:lpstr>
      <vt:lpstr>Сведения о доходах за 2014 год и об имуществе зарегистрированных кандидатов в де</vt:lpstr>
      <vt:lpstr>(на основании данных, представленных кандидатами)</vt:lpstr>
      <vt:lpstr>    ТЕРРИТОРИАЛЬНАЯ ИЗБИРАТЕЛЬНАЯ КОМИССИЯ </vt:lpstr>
      <vt:lpstr>    ГОРОДА КАСПИЙСК</vt:lpstr>
      <vt:lpstr>    </vt:lpstr>
      <vt:lpstr>    </vt:lpstr>
      <vt:lpstr>    </vt:lpstr>
      <vt:lpstr>    ТЕРРИТОРИАЛЬНАЯ ИЗБИРАТЕЛЬНАЯ КОМИССИЯ </vt:lpstr>
      <vt:lpstr>    ГОРОДА КАСПИЙСК</vt:lpstr>
      <vt:lpstr>    ТЕРРИТОРИАЛЬНАЯ ИЗБИРАТЕЛЬНАЯ КОМИССИЯ </vt:lpstr>
      <vt:lpstr>    ГОРОДА КАСПИЙСК</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ТЕРРИТОРИАЛЬНАЯ ИЗБИРАТЕЛЬНАЯ КОМИССИЯ </vt:lpstr>
      <vt:lpstr>    ГОРОДА КАСПИЙСК</vt:lpstr>
      <vt:lpstr>    О выполнении плана работы  территориальной  избирательной комиссии города Каспий</vt:lpstr>
      <vt:lpstr>    за первое полугодие 2015  года </vt:lpstr>
      <vt:lpstr>    </vt:lpstr>
      <vt:lpstr>    Заслушав информацию председателя территориальной избирательной комиссии города К</vt:lpstr>
      <vt:lpstr>    РЕШИЛА:</vt:lpstr>
      <vt:lpstr>    1. Принять к сведению информацию председателя территориальной избирательной коми</vt:lpstr>
      <vt:lpstr>    2. Настоящее решение опубликовать в газете « Трудовой Каспийск» и разместить на </vt:lpstr>
      <vt:lpstr>    </vt:lpstr>
      <vt:lpstr>    </vt:lpstr>
      <vt:lpstr>    </vt:lpstr>
      <vt:lpstr>    Председатель территориальной</vt:lpstr>
      <vt:lpstr>    избирательной комиссии города Каспийск                           Л.В.Перцева</vt:lpstr>
      <vt:lpstr>    </vt:lpstr>
      <vt:lpstr>    Секретарь территориальной</vt:lpstr>
      <vt:lpstr>    избирательной комиссии города Каспийск                          О.Н.Альборуева</vt:lpstr>
      <vt:lpstr>    </vt:lpstr>
      <vt:lpstr>    </vt:lpstr>
      <vt:lpstr>    ТЕРРИТОРИАЛЬНАЯ ИЗБИРАТЕЛЬНАЯ КОМИССИЯ </vt:lpstr>
      <vt:lpstr>    ГОРОДА КАСПИЙСК</vt:lpstr>
      <vt:lpstr>    избирательной комиссии города Каспийск                           Л.В.Перцева</vt:lpstr>
      <vt:lpstr>    </vt:lpstr>
      <vt:lpstr>    Секретарь территориальной</vt:lpstr>
      <vt:lpstr>    избирательной комиссии города Каспийск                          О.Н.Альборуева</vt:lpstr>
      <vt:lpstr>    </vt:lpstr>
      <vt:lpstr>5. Об утверждении графика работы членов территориальной избирательной комиссии г</vt:lpstr>
      <vt:lpstr>.</vt:lpstr>
      <vt:lpstr>.</vt:lpstr>
      <vt:lpstr/>
      <vt:lpstr>9. Об утверждении графика работы членов территориальной избирательной комиссии г</vt:lpstr>
      <vt:lpstr/>
      <vt:lpstr/>
      <vt:lpstr>    ТЕРРИТОРИАЛЬНАЯ ИЗБИРАТЕЛЬНАЯ КОМИССИЯ </vt:lpstr>
      <vt:lpstr>    ГОРОДА КАСПИЙСК</vt:lpstr>
      <vt:lpstr>    избирательной комиссии города Каспийск                           Л.В.Перцева</vt:lpstr>
      <vt:lpstr>    </vt:lpstr>
      <vt:lpstr>    Секретарь территориальной</vt:lpstr>
      <vt:lpstr>    избирательной комиссии города Каспийск                          О.Н.Альборуева</vt:lpstr>
      <vt:lpstr>    </vt:lpstr>
      <vt:lpstr/>
      <vt:lpstr>КАЛЕНДАРНЫЙ ПЛАН</vt:lpstr>
      <vt:lpstr>        </vt:lpstr>
      <vt:lpstr>        Дата принятия решения о назначении выборов депутатов Собрания депутатов городско</vt:lpstr>
      <vt:lpstr>        Дата официального опубликования (публикации) решения о назначении выборов – 19 и</vt:lpstr>
      <vt:lpstr>    ТЕРРИТОРИАЛЬНАЯ ИЗБИРАТЕЛЬНАЯ КОМИССИЯ </vt:lpstr>
      <vt:lpstr>    ГОРОДА КАСПИЙСК</vt:lpstr>
      <vt:lpstr>    избирательной комиссии города Каспийск                           Л.В.Перцева</vt:lpstr>
      <vt:lpstr>    </vt:lpstr>
      <vt:lpstr>    Секретарь территориальной</vt:lpstr>
      <vt:lpstr>    избирательной комиссии города Каспийск                          О.Н.Альборуева</vt:lpstr>
      <vt:lpstr>    </vt:lpstr>
    </vt:vector>
  </TitlesOfParts>
  <Company>Reanimator Extreme Edition</Company>
  <LinksUpToDate>false</LinksUpToDate>
  <CharactersWithSpaces>84961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2015-06-24T06:44:00Z</cp:lastPrinted>
  <dcterms:created xsi:type="dcterms:W3CDTF">2015-06-24T07:21:00Z</dcterms:created>
  <dcterms:modified xsi:type="dcterms:W3CDTF">2015-06-24T12:13:00Z</dcterms:modified>
</cp:coreProperties>
</file>