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48" w:rsidRPr="00D776B0" w:rsidRDefault="00DE5048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48" w:rsidRPr="00D776B0" w:rsidRDefault="00DE5048" w:rsidP="00DE5048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D776B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DE5048" w:rsidRPr="00D776B0" w:rsidRDefault="00DE5048" w:rsidP="00DE5048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DE5048" w:rsidRPr="00D776B0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DE5048" w:rsidRPr="00D776B0" w:rsidRDefault="00DE5048" w:rsidP="00DE5048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DE5048" w:rsidRPr="00D776B0" w:rsidRDefault="00DE5048" w:rsidP="00DE5048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776B0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D776B0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D776B0">
        <w:rPr>
          <w:rFonts w:ascii="Times New Roman" w:hAnsi="Times New Roman" w:cs="Times New Roman"/>
          <w:sz w:val="18"/>
          <w:szCs w:val="18"/>
        </w:rPr>
        <w:t>.</w:t>
      </w:r>
    </w:p>
    <w:p w:rsidR="00DE5048" w:rsidRPr="00D776B0" w:rsidRDefault="00DE5048" w:rsidP="00DE5048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sz w:val="20"/>
          <w:szCs w:val="20"/>
        </w:rPr>
        <w:tab/>
      </w:r>
      <w:r w:rsidR="00BE3F2D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BE3F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D77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5048" w:rsidRDefault="00DE5048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E78CE" w:rsidRPr="00D776B0" w:rsidRDefault="00EE78CE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5048" w:rsidRDefault="00DE5048" w:rsidP="00DE5048">
      <w:pPr>
        <w:tabs>
          <w:tab w:val="left" w:pos="3645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E5048" w:rsidRPr="00D776B0" w:rsidRDefault="00BE3F2D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86</w:t>
      </w:r>
    </w:p>
    <w:p w:rsidR="00DE5048" w:rsidRPr="00D776B0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32"/>
          <w:szCs w:val="32"/>
        </w:rPr>
        <w:t>1</w:t>
      </w:r>
      <w:r w:rsidR="00BE3F2D">
        <w:rPr>
          <w:rFonts w:ascii="Times New Roman" w:hAnsi="Times New Roman" w:cs="Times New Roman"/>
          <w:b/>
          <w:sz w:val="32"/>
          <w:szCs w:val="32"/>
        </w:rPr>
        <w:t>7</w:t>
      </w:r>
      <w:r w:rsidRPr="00D776B0">
        <w:rPr>
          <w:rFonts w:ascii="Times New Roman" w:hAnsi="Times New Roman" w:cs="Times New Roman"/>
          <w:b/>
          <w:sz w:val="28"/>
          <w:szCs w:val="28"/>
        </w:rPr>
        <w:t xml:space="preserve">-ой </w:t>
      </w:r>
      <w:r w:rsidR="00BE3F2D">
        <w:rPr>
          <w:rFonts w:ascii="Times New Roman" w:hAnsi="Times New Roman" w:cs="Times New Roman"/>
          <w:b/>
          <w:sz w:val="28"/>
          <w:szCs w:val="28"/>
        </w:rPr>
        <w:t>вне</w:t>
      </w:r>
      <w:r w:rsidRPr="00D776B0">
        <w:rPr>
          <w:rFonts w:ascii="Times New Roman" w:hAnsi="Times New Roman" w:cs="Times New Roman"/>
          <w:b/>
          <w:sz w:val="28"/>
          <w:szCs w:val="28"/>
        </w:rPr>
        <w:t>очередной сессии Собрания</w:t>
      </w:r>
    </w:p>
    <w:p w:rsidR="00DE5048" w:rsidRPr="00D776B0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DE5048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DE5048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CE" w:rsidRDefault="00EE78CE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65" w:rsidRDefault="00F45E65" w:rsidP="00BE3F2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3F2D" w:rsidRDefault="00DE5048" w:rsidP="00BE3F2D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E5048">
        <w:rPr>
          <w:rFonts w:ascii="Times New Roman" w:hAnsi="Times New Roman" w:cs="Times New Roman"/>
          <w:b/>
          <w:sz w:val="28"/>
          <w:szCs w:val="28"/>
        </w:rPr>
        <w:t>«</w:t>
      </w:r>
      <w:r w:rsidR="00BE3F2D">
        <w:rPr>
          <w:rFonts w:ascii="Times New Roman" w:hAnsi="Times New Roman" w:cs="Times New Roman"/>
          <w:b/>
          <w:bCs/>
          <w:sz w:val="28"/>
          <w:szCs w:val="28"/>
        </w:rPr>
        <w:t xml:space="preserve">О Послании (отчете) Главы </w:t>
      </w:r>
    </w:p>
    <w:p w:rsidR="00BE3F2D" w:rsidRDefault="00BE3F2D" w:rsidP="00BE3F2D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 Народному Собранию</w:t>
      </w:r>
    </w:p>
    <w:p w:rsidR="00BF3DB3" w:rsidRPr="00BE3F2D" w:rsidRDefault="00BE3F2D" w:rsidP="00BE3F2D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от 6 февраля 2017 года </w:t>
      </w:r>
      <w:r w:rsidR="00DE5048" w:rsidRPr="00DE504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5048" w:rsidRDefault="00DE5048" w:rsidP="00BE3F2D">
      <w:pPr>
        <w:spacing w:after="0"/>
        <w:ind w:left="-567"/>
        <w:rPr>
          <w:rFonts w:ascii="Times New Roman" w:hAnsi="Times New Roman" w:cs="Times New Roman"/>
        </w:rPr>
      </w:pPr>
    </w:p>
    <w:p w:rsidR="00DE5048" w:rsidRDefault="00DE5048" w:rsidP="00BE3F2D">
      <w:pPr>
        <w:spacing w:after="0"/>
        <w:ind w:left="-567"/>
        <w:rPr>
          <w:rFonts w:ascii="Times New Roman" w:hAnsi="Times New Roman" w:cs="Times New Roman"/>
        </w:rPr>
      </w:pPr>
    </w:p>
    <w:p w:rsidR="00EE78CE" w:rsidRDefault="00EE78CE" w:rsidP="00BE3F2D">
      <w:pPr>
        <w:spacing w:after="0"/>
        <w:ind w:left="-567"/>
        <w:rPr>
          <w:rFonts w:ascii="Times New Roman" w:hAnsi="Times New Roman" w:cs="Times New Roman"/>
        </w:rPr>
      </w:pPr>
    </w:p>
    <w:p w:rsidR="00DE5048" w:rsidRDefault="00DE5048" w:rsidP="00BE3F2D">
      <w:pPr>
        <w:spacing w:after="0"/>
        <w:ind w:left="-567"/>
        <w:rPr>
          <w:rFonts w:ascii="Times New Roman" w:hAnsi="Times New Roman" w:cs="Times New Roman"/>
        </w:rPr>
      </w:pPr>
    </w:p>
    <w:p w:rsidR="00BE3F2D" w:rsidRPr="00BE3F2D" w:rsidRDefault="00BE3F2D" w:rsidP="00BE3F2D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3F2D">
        <w:rPr>
          <w:rFonts w:ascii="Times New Roman" w:hAnsi="Times New Roman" w:cs="Times New Roman"/>
          <w:sz w:val="28"/>
          <w:szCs w:val="28"/>
        </w:rPr>
        <w:t>В целях обеспечения реализации основных положений в</w:t>
      </w:r>
      <w:r w:rsidRPr="00BE3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Послании (отчете) Главы Республики Дагестан Народному Собранию Республики Д</w:t>
      </w:r>
      <w:r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агестан                     от 6 февраля 2017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года</w:t>
      </w:r>
      <w:r w:rsidRPr="00BE3F2D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BE3F2D" w:rsidRDefault="00BE3F2D" w:rsidP="00BE3F2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3F2D" w:rsidRDefault="00BE3F2D" w:rsidP="00BE3F2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3F2D" w:rsidRDefault="00BE3F2D" w:rsidP="00BE3F2D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BE3F2D" w:rsidRDefault="00BE3F2D" w:rsidP="00BE3F2D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3F2D" w:rsidRDefault="00BE3F2D" w:rsidP="00BE3F2D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3F2D" w:rsidRDefault="00BE3F2D" w:rsidP="00BE3F2D">
      <w:pPr>
        <w:pStyle w:val="a6"/>
        <w:tabs>
          <w:tab w:val="left" w:pos="2775"/>
          <w:tab w:val="center" w:pos="4677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E3F2D" w:rsidRDefault="00BE3F2D" w:rsidP="00BE3F2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BE3F2D" w:rsidRPr="00BE3F2D" w:rsidRDefault="00BE3F2D" w:rsidP="00BE3F2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1.Принять к сведению «Послание (отчет) 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Главы Республики Дагестан Народному С</w:t>
      </w:r>
      <w:r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обранию Республики Дагестан от 6 февраля 2017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года».</w:t>
      </w:r>
      <w:r w:rsidRPr="00BE3F2D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</w:p>
    <w:p w:rsidR="00BE3F2D" w:rsidRPr="00BE3F2D" w:rsidRDefault="00BE3F2D" w:rsidP="00BE3F2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3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3F2D">
        <w:rPr>
          <w:rFonts w:ascii="Times New Roman" w:hAnsi="Times New Roman" w:cs="Times New Roman"/>
          <w:sz w:val="28"/>
          <w:szCs w:val="28"/>
        </w:rPr>
        <w:t xml:space="preserve">2.Принять к руководству и решению задачи, поставленные в Послании (отчете) 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Главы Республики Дагестан Народному Собранию </w:t>
      </w:r>
      <w:r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Республики Дагестан от 6 февраля 2017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года по</w:t>
      </w:r>
      <w:r w:rsidRPr="00BE3F2D">
        <w:rPr>
          <w:rFonts w:ascii="Times New Roman" w:hAnsi="Times New Roman" w:cs="Times New Roman"/>
          <w:sz w:val="28"/>
          <w:szCs w:val="28"/>
        </w:rPr>
        <w:t xml:space="preserve"> вопросам местного значения.</w:t>
      </w:r>
    </w:p>
    <w:p w:rsidR="00BE3F2D" w:rsidRPr="00BE3F2D" w:rsidRDefault="00BE3F2D" w:rsidP="00BE3F2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E3F2D">
        <w:rPr>
          <w:rFonts w:ascii="Times New Roman" w:hAnsi="Times New Roman" w:cs="Times New Roman"/>
          <w:sz w:val="28"/>
          <w:szCs w:val="28"/>
        </w:rPr>
        <w:t xml:space="preserve">3.Администрации городского округа «город Каспийск» разработать План мероприятий по реализации основных положений по выполнению задач, вытекающих из 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Послания Главы Республики Дагестан Народному С</w:t>
      </w:r>
      <w:r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обранию Республики Дагестан от 6 февраля 2017</w:t>
      </w:r>
      <w:r w:rsidRPr="00BE3F2D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года и представить их на утверждение в Собрание депутатов городского округа «город Каспийск». </w:t>
      </w:r>
      <w:r w:rsidRPr="00BE3F2D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</w:p>
    <w:p w:rsidR="00BE3F2D" w:rsidRDefault="00BE3F2D" w:rsidP="00BE3F2D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4.Опубликовать настоящее Решение в газете «Трудовой Каспийск»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«город Каспийск».</w:t>
      </w:r>
    </w:p>
    <w:p w:rsidR="00BE3F2D" w:rsidRDefault="00BE3F2D" w:rsidP="00BE3F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3F2D" w:rsidRDefault="00BE3F2D" w:rsidP="00BE3F2D"/>
    <w:p w:rsidR="00BE3F2D" w:rsidRDefault="00BE3F2D" w:rsidP="00BE3F2D">
      <w:pPr>
        <w:rPr>
          <w:rStyle w:val="a7"/>
          <w:rFonts w:ascii="Tahoma" w:hAnsi="Tahoma" w:cs="Tahoma"/>
          <w:color w:val="1A53B1"/>
          <w:sz w:val="18"/>
          <w:szCs w:val="18"/>
          <w:shd w:val="clear" w:color="auto" w:fill="E5E4E4"/>
        </w:rPr>
      </w:pPr>
    </w:p>
    <w:p w:rsidR="00BE3F2D" w:rsidRDefault="00BE3F2D" w:rsidP="00BE3F2D">
      <w:pPr>
        <w:rPr>
          <w:rStyle w:val="a7"/>
          <w:rFonts w:ascii="Tahoma" w:hAnsi="Tahoma" w:cs="Tahoma"/>
          <w:color w:val="1A53B1"/>
          <w:sz w:val="18"/>
          <w:szCs w:val="18"/>
          <w:shd w:val="clear" w:color="auto" w:fill="E5E4E4"/>
        </w:rPr>
      </w:pPr>
    </w:p>
    <w:p w:rsidR="00DE5048" w:rsidRP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504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5048">
        <w:rPr>
          <w:rFonts w:ascii="Times New Roman" w:hAnsi="Times New Roman" w:cs="Times New Roman"/>
          <w:b/>
          <w:sz w:val="28"/>
          <w:szCs w:val="28"/>
        </w:rPr>
        <w:t xml:space="preserve">«город  Каспийск»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5048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DE504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DE5048" w:rsidRDefault="00DE5048" w:rsidP="00DE5048">
      <w:pPr>
        <w:tabs>
          <w:tab w:val="left" w:pos="744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А.Д.Джаватов</w:t>
      </w:r>
      <w:proofErr w:type="spellEnd"/>
    </w:p>
    <w:p w:rsidR="00DE5048" w:rsidRDefault="00DE5048" w:rsidP="00DE5048">
      <w:pPr>
        <w:tabs>
          <w:tab w:val="left" w:pos="744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3F2D" w:rsidRDefault="00BE3F2D" w:rsidP="00DE5048">
      <w:pPr>
        <w:tabs>
          <w:tab w:val="left" w:pos="7440"/>
        </w:tabs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p w:rsidR="00DE5048" w:rsidRPr="00DE5048" w:rsidRDefault="00DE5048" w:rsidP="00DE5048">
      <w:pPr>
        <w:tabs>
          <w:tab w:val="left" w:pos="7440"/>
        </w:tabs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 w:rsidRPr="00DE5048">
        <w:rPr>
          <w:rFonts w:ascii="Times New Roman" w:hAnsi="Times New Roman" w:cs="Times New Roman"/>
          <w:sz w:val="18"/>
          <w:szCs w:val="18"/>
        </w:rPr>
        <w:t>Исп.</w:t>
      </w:r>
      <w:r w:rsidR="00BE3F2D">
        <w:rPr>
          <w:rFonts w:ascii="Times New Roman" w:hAnsi="Times New Roman" w:cs="Times New Roman"/>
          <w:sz w:val="18"/>
          <w:szCs w:val="18"/>
        </w:rPr>
        <w:t xml:space="preserve"> </w:t>
      </w:r>
      <w:r w:rsidRPr="00DE5048">
        <w:rPr>
          <w:rFonts w:ascii="Times New Roman" w:hAnsi="Times New Roman" w:cs="Times New Roman"/>
          <w:sz w:val="18"/>
          <w:szCs w:val="18"/>
        </w:rPr>
        <w:t>Насруллаев Т.Ф.</w:t>
      </w:r>
    </w:p>
    <w:p w:rsidR="00DE5048" w:rsidRDefault="00DE5048" w:rsidP="00DE5048">
      <w:pPr>
        <w:tabs>
          <w:tab w:val="left" w:pos="7095"/>
        </w:tabs>
        <w:jc w:val="right"/>
        <w:rPr>
          <w:b/>
          <w:sz w:val="28"/>
          <w:szCs w:val="28"/>
        </w:rPr>
      </w:pPr>
    </w:p>
    <w:sectPr w:rsidR="00DE5048" w:rsidSect="00BE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48"/>
    <w:rsid w:val="00007D7F"/>
    <w:rsid w:val="000459F8"/>
    <w:rsid w:val="000C4D56"/>
    <w:rsid w:val="00285837"/>
    <w:rsid w:val="004309B1"/>
    <w:rsid w:val="00567128"/>
    <w:rsid w:val="00705C2B"/>
    <w:rsid w:val="00922B4A"/>
    <w:rsid w:val="00A20FC0"/>
    <w:rsid w:val="00AF4377"/>
    <w:rsid w:val="00BA23AD"/>
    <w:rsid w:val="00BE3F2D"/>
    <w:rsid w:val="00BF3DB3"/>
    <w:rsid w:val="00DE5048"/>
    <w:rsid w:val="00E404FD"/>
    <w:rsid w:val="00E661FE"/>
    <w:rsid w:val="00EE78CE"/>
    <w:rsid w:val="00F45E65"/>
    <w:rsid w:val="00FC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C2B"/>
    <w:pPr>
      <w:ind w:left="720"/>
      <w:contextualSpacing/>
    </w:pPr>
  </w:style>
  <w:style w:type="paragraph" w:styleId="a6">
    <w:name w:val="No Spacing"/>
    <w:uiPriority w:val="1"/>
    <w:qFormat/>
    <w:rsid w:val="00BE3F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3F2D"/>
  </w:style>
  <w:style w:type="character" w:styleId="a7">
    <w:name w:val="Strong"/>
    <w:basedOn w:val="a0"/>
    <w:uiPriority w:val="22"/>
    <w:qFormat/>
    <w:rsid w:val="00BE3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2017-02-27T08:20:00Z</cp:lastPrinted>
  <dcterms:created xsi:type="dcterms:W3CDTF">2017-02-27T08:20:00Z</dcterms:created>
  <dcterms:modified xsi:type="dcterms:W3CDTF">2017-02-27T08:20:00Z</dcterms:modified>
</cp:coreProperties>
</file>