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</w:tblGrid>
      <w:tr w:rsidR="00D75473" w:rsidRPr="001747FE" w:rsidTr="00D75473">
        <w:trPr>
          <w:trHeight w:val="1246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D75473" w:rsidRPr="001747FE" w:rsidRDefault="002829D6" w:rsidP="00BB45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D75473" w:rsidRPr="001747FE">
              <w:rPr>
                <w:sz w:val="20"/>
                <w:szCs w:val="20"/>
              </w:rPr>
              <w:t>Приложение № 1</w:t>
            </w:r>
          </w:p>
          <w:p w:rsidR="00D75473" w:rsidRPr="001747FE" w:rsidRDefault="00D75473" w:rsidP="002829D6">
            <w:pPr>
              <w:jc w:val="both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 xml:space="preserve">к </w:t>
            </w:r>
            <w:r w:rsidR="002829D6">
              <w:rPr>
                <w:sz w:val="20"/>
                <w:szCs w:val="20"/>
              </w:rPr>
              <w:t>Решению</w:t>
            </w:r>
            <w:r w:rsidRPr="001747FE">
              <w:rPr>
                <w:sz w:val="20"/>
                <w:szCs w:val="20"/>
              </w:rPr>
              <w:t xml:space="preserve"> Собрания депутатов городского округа «город Каспийск»</w:t>
            </w:r>
            <w:r w:rsidR="002829D6">
              <w:rPr>
                <w:sz w:val="20"/>
                <w:szCs w:val="20"/>
              </w:rPr>
              <w:t xml:space="preserve"> №24 от 29 декабря 2015 года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«О бюджете городского округа «город Каспийск»  на 201</w:t>
            </w:r>
            <w:r w:rsidR="00FF3213">
              <w:rPr>
                <w:sz w:val="20"/>
                <w:szCs w:val="20"/>
              </w:rPr>
              <w:t>6</w:t>
            </w:r>
            <w:r w:rsidRPr="001747FE">
              <w:rPr>
                <w:sz w:val="20"/>
                <w:szCs w:val="20"/>
              </w:rPr>
              <w:t xml:space="preserve"> год</w:t>
            </w:r>
            <w:r w:rsidR="00271114">
              <w:rPr>
                <w:sz w:val="20"/>
                <w:szCs w:val="20"/>
              </w:rPr>
              <w:t>»</w:t>
            </w:r>
            <w:r w:rsidR="00FF3213">
              <w:rPr>
                <w:sz w:val="20"/>
                <w:szCs w:val="20"/>
              </w:rPr>
              <w:t>.</w:t>
            </w:r>
          </w:p>
        </w:tc>
      </w:tr>
    </w:tbl>
    <w:p w:rsidR="00D75473" w:rsidRPr="001747FE" w:rsidRDefault="00D75473" w:rsidP="00D75473">
      <w:pPr>
        <w:ind w:firstLine="720"/>
        <w:jc w:val="center"/>
      </w:pPr>
      <w:r w:rsidRPr="001747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473" w:rsidRDefault="00D75473" w:rsidP="00D75473">
      <w:pPr>
        <w:ind w:firstLine="720"/>
        <w:jc w:val="center"/>
      </w:pPr>
    </w:p>
    <w:p w:rsidR="002829D6" w:rsidRDefault="002829D6" w:rsidP="00D75473">
      <w:pPr>
        <w:ind w:firstLine="720"/>
        <w:jc w:val="center"/>
      </w:pPr>
      <w:bookmarkStart w:id="0" w:name="_GoBack"/>
      <w:bookmarkEnd w:id="0"/>
    </w:p>
    <w:p w:rsidR="002829D6" w:rsidRDefault="002829D6" w:rsidP="00D75473">
      <w:pPr>
        <w:ind w:firstLine="720"/>
        <w:jc w:val="center"/>
      </w:pPr>
    </w:p>
    <w:p w:rsidR="002829D6" w:rsidRPr="001747FE" w:rsidRDefault="002829D6" w:rsidP="00D75473">
      <w:pPr>
        <w:ind w:firstLine="720"/>
        <w:jc w:val="center"/>
      </w:pPr>
    </w:p>
    <w:p w:rsidR="00D75473" w:rsidRPr="001747FE" w:rsidRDefault="00D75473" w:rsidP="00D75473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Распределение финансовой помощи</w:t>
      </w:r>
    </w:p>
    <w:p w:rsidR="00D75473" w:rsidRPr="001747FE" w:rsidRDefault="00D75473" w:rsidP="00D75473">
      <w:pPr>
        <w:ind w:firstLine="720"/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из республиканского бюджета на 201</w:t>
      </w:r>
      <w:r w:rsidR="00FF3213">
        <w:rPr>
          <w:b/>
          <w:sz w:val="28"/>
          <w:szCs w:val="28"/>
        </w:rPr>
        <w:t>6</w:t>
      </w:r>
      <w:r w:rsidRPr="001747FE">
        <w:rPr>
          <w:b/>
          <w:sz w:val="28"/>
          <w:szCs w:val="28"/>
        </w:rPr>
        <w:t xml:space="preserve">год </w:t>
      </w:r>
    </w:p>
    <w:p w:rsidR="00D75473" w:rsidRPr="001747FE" w:rsidRDefault="00D75473" w:rsidP="00D75473">
      <w:pPr>
        <w:ind w:firstLine="720"/>
        <w:jc w:val="center"/>
        <w:rPr>
          <w:sz w:val="16"/>
          <w:szCs w:val="16"/>
        </w:rPr>
      </w:pPr>
    </w:p>
    <w:p w:rsidR="00D75473" w:rsidRPr="001747FE" w:rsidRDefault="00D75473" w:rsidP="00D75473">
      <w:pPr>
        <w:ind w:firstLine="720"/>
        <w:jc w:val="right"/>
      </w:pPr>
      <w:r w:rsidRPr="001747FE">
        <w:t xml:space="preserve">        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504"/>
        <w:gridCol w:w="1980"/>
      </w:tblGrid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№п/п</w:t>
            </w: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center"/>
              <w:rPr>
                <w:b/>
              </w:rPr>
            </w:pPr>
            <w:r w:rsidRPr="001747FE">
              <w:rPr>
                <w:b/>
              </w:rPr>
              <w:t>Наименование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D75473" w:rsidP="00453EF4">
            <w:pPr>
              <w:ind w:right="-108"/>
              <w:jc w:val="center"/>
              <w:rPr>
                <w:b/>
              </w:rPr>
            </w:pPr>
          </w:p>
          <w:p w:rsidR="00D75473" w:rsidRPr="001747FE" w:rsidRDefault="00D75473" w:rsidP="00453EF4">
            <w:pPr>
              <w:ind w:right="-108"/>
              <w:jc w:val="center"/>
              <w:rPr>
                <w:b/>
              </w:rPr>
            </w:pPr>
            <w:r w:rsidRPr="001747FE">
              <w:rPr>
                <w:b/>
              </w:rPr>
              <w:t>Сумма</w:t>
            </w:r>
          </w:p>
        </w:tc>
      </w:tr>
      <w:tr w:rsidR="00D75473" w:rsidRPr="001747FE" w:rsidTr="00D75473">
        <w:trPr>
          <w:trHeight w:val="337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Финансовая помощь из республиканского бюджета - всего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D75473" w:rsidP="00453EF4">
            <w:pPr>
              <w:jc w:val="right"/>
              <w:rPr>
                <w:b/>
              </w:rPr>
            </w:pP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FF3213" w:rsidP="00453EF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75473" w:rsidRPr="001747FE">
              <w:rPr>
                <w:b/>
              </w:rPr>
              <w:t>.</w:t>
            </w: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rPr>
                <w:b/>
              </w:rPr>
              <w:t>Субсидии в т.ч.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FF3213" w:rsidP="00453EF4">
            <w:pPr>
              <w:jc w:val="right"/>
              <w:rPr>
                <w:b/>
              </w:rPr>
            </w:pPr>
            <w:r>
              <w:rPr>
                <w:b/>
              </w:rPr>
              <w:t>65000,0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1A00EC">
            <w:pPr>
              <w:jc w:val="both"/>
            </w:pPr>
            <w:r w:rsidRPr="001747FE">
              <w:t>-</w:t>
            </w:r>
            <w:proofErr w:type="spellStart"/>
            <w:r w:rsidRPr="001747FE">
              <w:t>софинансирование</w:t>
            </w:r>
            <w:proofErr w:type="spellEnd"/>
            <w:r w:rsidRPr="001747FE">
              <w:t xml:space="preserve"> расходных обязательств </w:t>
            </w:r>
            <w:r w:rsidR="001A00EC"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A00EC" w:rsidRDefault="001A00EC" w:rsidP="00453EF4">
            <w:pPr>
              <w:jc w:val="right"/>
            </w:pPr>
          </w:p>
          <w:p w:rsidR="00FF3213" w:rsidRDefault="00FF3213" w:rsidP="00453EF4">
            <w:pPr>
              <w:jc w:val="right"/>
            </w:pPr>
          </w:p>
          <w:p w:rsidR="00FF3213" w:rsidRPr="001747FE" w:rsidRDefault="00FF3213" w:rsidP="00453EF4">
            <w:pPr>
              <w:jc w:val="right"/>
            </w:pPr>
            <w:r>
              <w:t>65000,0</w:t>
            </w:r>
          </w:p>
        </w:tc>
      </w:tr>
      <w:tr w:rsidR="00D75473" w:rsidRPr="001747FE" w:rsidTr="00D75473">
        <w:trPr>
          <w:trHeight w:val="305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3.</w:t>
            </w:r>
          </w:p>
        </w:tc>
        <w:tc>
          <w:tcPr>
            <w:tcW w:w="7504" w:type="dxa"/>
          </w:tcPr>
          <w:p w:rsidR="00D75473" w:rsidRPr="001747FE" w:rsidRDefault="00D75473" w:rsidP="001A00EC">
            <w:pPr>
              <w:jc w:val="both"/>
              <w:rPr>
                <w:b/>
              </w:rPr>
            </w:pPr>
            <w:r w:rsidRPr="001747FE">
              <w:rPr>
                <w:b/>
              </w:rPr>
              <w:t>Субвенци</w:t>
            </w:r>
            <w:r w:rsidR="001A00EC">
              <w:rPr>
                <w:b/>
              </w:rPr>
              <w:t>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FF3213" w:rsidP="00453EF4">
            <w:pPr>
              <w:jc w:val="right"/>
              <w:rPr>
                <w:b/>
              </w:rPr>
            </w:pPr>
            <w:r>
              <w:rPr>
                <w:b/>
              </w:rPr>
              <w:t>527342,1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образования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FF3213" w:rsidP="00453EF4">
            <w:pPr>
              <w:jc w:val="right"/>
            </w:pPr>
            <w:r>
              <w:t>322592,0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  <w:rPr>
                <w:b/>
              </w:rPr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</w:t>
            </w:r>
            <w:proofErr w:type="spellStart"/>
            <w:r w:rsidRPr="001747FE">
              <w:t>госстандарт</w:t>
            </w:r>
            <w:proofErr w:type="spellEnd"/>
            <w:r w:rsidRPr="001747FE">
              <w:t xml:space="preserve"> дошкольного образования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FF3213" w:rsidP="00453EF4">
            <w:pPr>
              <w:jc w:val="right"/>
            </w:pPr>
            <w:r>
              <w:t>152338,0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-предоставление и обеспечение предоставления гражданам адресных субсидий на оплату ЖКУ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tabs>
                <w:tab w:val="center" w:pos="756"/>
                <w:tab w:val="right" w:pos="1512"/>
              </w:tabs>
              <w:jc w:val="right"/>
            </w:pPr>
          </w:p>
          <w:p w:rsidR="00FF3213" w:rsidRPr="001747FE" w:rsidRDefault="00FF3213" w:rsidP="00453EF4">
            <w:pPr>
              <w:tabs>
                <w:tab w:val="center" w:pos="756"/>
                <w:tab w:val="right" w:pos="1512"/>
              </w:tabs>
              <w:jc w:val="right"/>
            </w:pPr>
            <w:r>
              <w:t>46628,0</w:t>
            </w:r>
          </w:p>
        </w:tc>
      </w:tr>
      <w:tr w:rsidR="00D75473" w:rsidRPr="001747FE" w:rsidTr="00D75473">
        <w:trPr>
          <w:trHeight w:val="308"/>
        </w:trPr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ЗАГС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75473" w:rsidRPr="001747FE" w:rsidRDefault="00FF3213" w:rsidP="00453EF4">
            <w:pPr>
              <w:jc w:val="right"/>
            </w:pPr>
            <w:r>
              <w:t>3253,0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 xml:space="preserve">- расходы на выполнение государственных полномочий РД по хранению, комплектованию, учету и использованию Архивного фонда РД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</w:p>
          <w:p w:rsidR="00FF3213" w:rsidRDefault="00FF3213" w:rsidP="00453EF4">
            <w:pPr>
              <w:jc w:val="right"/>
            </w:pPr>
          </w:p>
          <w:p w:rsidR="00FF3213" w:rsidRPr="001747FE" w:rsidRDefault="00FF3213" w:rsidP="00453EF4">
            <w:pPr>
              <w:jc w:val="right"/>
            </w:pPr>
            <w:r>
              <w:t>145,0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</w:p>
          <w:p w:rsidR="00FF3213" w:rsidRPr="001747FE" w:rsidRDefault="00FF3213" w:rsidP="00453EF4">
            <w:pPr>
              <w:jc w:val="right"/>
            </w:pPr>
            <w:r>
              <w:t>896,0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выполнение полномочий по образованию и организации деятельности административных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</w:p>
          <w:p w:rsidR="00FF3213" w:rsidRDefault="00FF3213" w:rsidP="00453EF4">
            <w:pPr>
              <w:jc w:val="right"/>
            </w:pPr>
          </w:p>
          <w:p w:rsidR="00FF3213" w:rsidRPr="001747FE" w:rsidRDefault="00FF3213" w:rsidP="00453EF4">
            <w:pPr>
              <w:jc w:val="right"/>
            </w:pPr>
            <w:r>
              <w:t>393,0</w:t>
            </w:r>
          </w:p>
        </w:tc>
      </w:tr>
      <w:tr w:rsidR="00D75473" w:rsidRPr="001747FE" w:rsidTr="00D75473">
        <w:tc>
          <w:tcPr>
            <w:tcW w:w="596" w:type="dxa"/>
          </w:tcPr>
          <w:p w:rsidR="00D75473" w:rsidRPr="001747FE" w:rsidRDefault="00D75473" w:rsidP="00453EF4">
            <w:pPr>
              <w:jc w:val="both"/>
            </w:pPr>
          </w:p>
        </w:tc>
        <w:tc>
          <w:tcPr>
            <w:tcW w:w="7504" w:type="dxa"/>
          </w:tcPr>
          <w:p w:rsidR="00D75473" w:rsidRPr="001747FE" w:rsidRDefault="00D75473" w:rsidP="00453EF4">
            <w:pPr>
              <w:jc w:val="both"/>
            </w:pPr>
            <w:r w:rsidRPr="001747FE">
              <w:t>- организация и осуществление деятельности по опеке и попечительству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B4597" w:rsidRDefault="00BB4597" w:rsidP="00453EF4">
            <w:pPr>
              <w:jc w:val="right"/>
            </w:pPr>
          </w:p>
          <w:p w:rsidR="00FF3213" w:rsidRPr="001747FE" w:rsidRDefault="00FF3213" w:rsidP="00453EF4">
            <w:pPr>
              <w:jc w:val="right"/>
            </w:pPr>
            <w:r>
              <w:t>1080,0</w:t>
            </w:r>
          </w:p>
        </w:tc>
      </w:tr>
    </w:tbl>
    <w:p w:rsidR="00D75473" w:rsidRPr="001747FE" w:rsidRDefault="00D75473" w:rsidP="00D75473">
      <w:r w:rsidRPr="001747FE">
        <w:t xml:space="preserve">                                                                                           </w:t>
      </w:r>
    </w:p>
    <w:p w:rsidR="00D75473" w:rsidRPr="001747FE" w:rsidRDefault="00D75473" w:rsidP="00D75473"/>
    <w:p w:rsidR="00D75473" w:rsidRPr="001747FE" w:rsidRDefault="00D75473" w:rsidP="00D75473">
      <w:pPr>
        <w:jc w:val="both"/>
      </w:pPr>
      <w:r w:rsidRPr="001747FE">
        <w:t xml:space="preserve">                                                            </w:t>
      </w:r>
    </w:p>
    <w:sectPr w:rsidR="00D75473" w:rsidRPr="001747FE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473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00EC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71114"/>
    <w:rsid w:val="002829D6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12A76"/>
    <w:rsid w:val="00420E29"/>
    <w:rsid w:val="00451A35"/>
    <w:rsid w:val="004546FE"/>
    <w:rsid w:val="0046077D"/>
    <w:rsid w:val="00462BA1"/>
    <w:rsid w:val="00471A21"/>
    <w:rsid w:val="0047636E"/>
    <w:rsid w:val="004763A0"/>
    <w:rsid w:val="00477053"/>
    <w:rsid w:val="00477865"/>
    <w:rsid w:val="00483666"/>
    <w:rsid w:val="0048625B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5DDF"/>
    <w:rsid w:val="005C3513"/>
    <w:rsid w:val="005D7CDF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67CE5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F75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14E0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FB"/>
    <w:rsid w:val="008E2279"/>
    <w:rsid w:val="008E6808"/>
    <w:rsid w:val="008F692B"/>
    <w:rsid w:val="009047B1"/>
    <w:rsid w:val="0091377F"/>
    <w:rsid w:val="00915C50"/>
    <w:rsid w:val="0092165D"/>
    <w:rsid w:val="00950560"/>
    <w:rsid w:val="00965775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43D34"/>
    <w:rsid w:val="00A4471E"/>
    <w:rsid w:val="00A517F4"/>
    <w:rsid w:val="00A56400"/>
    <w:rsid w:val="00A6284D"/>
    <w:rsid w:val="00A62D38"/>
    <w:rsid w:val="00A7269D"/>
    <w:rsid w:val="00A73B77"/>
    <w:rsid w:val="00A84F06"/>
    <w:rsid w:val="00A96A95"/>
    <w:rsid w:val="00AA23C5"/>
    <w:rsid w:val="00AA6F21"/>
    <w:rsid w:val="00AB24D7"/>
    <w:rsid w:val="00AB6B72"/>
    <w:rsid w:val="00AC0FBB"/>
    <w:rsid w:val="00AC1C37"/>
    <w:rsid w:val="00AC33EF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4597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75473"/>
    <w:rsid w:val="00D8489E"/>
    <w:rsid w:val="00D934B5"/>
    <w:rsid w:val="00DB1917"/>
    <w:rsid w:val="00DB375E"/>
    <w:rsid w:val="00DB758A"/>
    <w:rsid w:val="00DC4244"/>
    <w:rsid w:val="00DC5714"/>
    <w:rsid w:val="00DD48E5"/>
    <w:rsid w:val="00E205B5"/>
    <w:rsid w:val="00E26924"/>
    <w:rsid w:val="00E26FE6"/>
    <w:rsid w:val="00E344C8"/>
    <w:rsid w:val="00E73715"/>
    <w:rsid w:val="00E81E6D"/>
    <w:rsid w:val="00E9038F"/>
    <w:rsid w:val="00E93388"/>
    <w:rsid w:val="00EA055F"/>
    <w:rsid w:val="00EA336D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84063"/>
    <w:rsid w:val="00F8579A"/>
    <w:rsid w:val="00F873C9"/>
    <w:rsid w:val="00F95C99"/>
    <w:rsid w:val="00FA1CE2"/>
    <w:rsid w:val="00FB3F11"/>
    <w:rsid w:val="00FE63B2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2015-12-29T10:04:00Z</cp:lastPrinted>
  <dcterms:created xsi:type="dcterms:W3CDTF">2014-02-07T14:19:00Z</dcterms:created>
  <dcterms:modified xsi:type="dcterms:W3CDTF">2015-12-29T10:18:00Z</dcterms:modified>
</cp:coreProperties>
</file>