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4D" w:rsidRDefault="004F6CD8" w:rsidP="00DA05B2">
      <w:pPr>
        <w:ind w:right="226"/>
        <w:jc w:val="center"/>
      </w:pPr>
      <w:r>
        <w:t xml:space="preserve">                                                                                                   </w:t>
      </w:r>
      <w:r w:rsidR="00891B4D" w:rsidRPr="00891B4D">
        <w:t>У</w:t>
      </w:r>
      <w:r w:rsidR="00891B4D">
        <w:t>ТВЕРЖДЕН</w:t>
      </w:r>
    </w:p>
    <w:p w:rsidR="004F6CD8" w:rsidRDefault="00243321" w:rsidP="00DA05B2">
      <w:pPr>
        <w:ind w:right="226"/>
        <w:jc w:val="right"/>
      </w:pPr>
      <w:r>
        <w:t>Председатель</w:t>
      </w:r>
      <w:r w:rsidR="00CE2F6A">
        <w:t xml:space="preserve"> </w:t>
      </w:r>
      <w:r>
        <w:t xml:space="preserve"> КСК</w:t>
      </w:r>
      <w:r w:rsidR="00CE2F6A">
        <w:t xml:space="preserve"> </w:t>
      </w:r>
      <w:r>
        <w:t xml:space="preserve"> МО</w:t>
      </w:r>
      <w:r w:rsidR="004F6CD8">
        <w:t xml:space="preserve">  </w:t>
      </w:r>
      <w:r>
        <w:t>ГО</w:t>
      </w:r>
    </w:p>
    <w:p w:rsidR="00243321" w:rsidRDefault="004F6CD8" w:rsidP="00DA05B2">
      <w:pPr>
        <w:ind w:right="226"/>
        <w:jc w:val="center"/>
      </w:pPr>
      <w:r>
        <w:t xml:space="preserve">                                                                                                </w:t>
      </w:r>
      <w:r w:rsidR="00243321">
        <w:t xml:space="preserve"> «город</w:t>
      </w:r>
      <w:r w:rsidR="00CE2F6A">
        <w:t xml:space="preserve"> </w:t>
      </w:r>
      <w:r w:rsidR="00243321">
        <w:t xml:space="preserve"> Каспийск»</w:t>
      </w:r>
    </w:p>
    <w:p w:rsidR="004F6CD8" w:rsidRDefault="00243321" w:rsidP="00DA05B2">
      <w:pPr>
        <w:spacing w:before="240"/>
        <w:ind w:right="226"/>
        <w:jc w:val="right"/>
      </w:pPr>
      <w:r>
        <w:t>__</w:t>
      </w:r>
      <w:r w:rsidR="00CE2F6A">
        <w:t>_</w:t>
      </w:r>
      <w:r>
        <w:t>__________  М.Х.Чаракова</w:t>
      </w:r>
    </w:p>
    <w:p w:rsidR="00891B4D" w:rsidRPr="00891B4D" w:rsidRDefault="00CE2F6A" w:rsidP="00DA05B2">
      <w:pPr>
        <w:ind w:right="226"/>
        <w:jc w:val="right"/>
      </w:pPr>
      <w:r>
        <w:t>« ____ » ____________ 201</w:t>
      </w:r>
      <w:r w:rsidR="00D62C48">
        <w:t>4</w:t>
      </w:r>
      <w:r>
        <w:t xml:space="preserve"> г.</w:t>
      </w:r>
    </w:p>
    <w:p w:rsidR="00891B4D" w:rsidRDefault="00891B4D" w:rsidP="008B1E11">
      <w:pPr>
        <w:pStyle w:val="2"/>
      </w:pPr>
    </w:p>
    <w:p w:rsidR="00891B4D" w:rsidRPr="00373189" w:rsidRDefault="00891B4D" w:rsidP="008B1E11">
      <w:pPr>
        <w:pStyle w:val="2"/>
        <w:rPr>
          <w:b/>
          <w:sz w:val="24"/>
        </w:rPr>
      </w:pPr>
      <w:r w:rsidRPr="00373189">
        <w:rPr>
          <w:b/>
        </w:rPr>
        <w:t xml:space="preserve">ОТЧЕТ О РЕЗУЛЬТАТАХ КОНТРОЛЬНОГО МЕРОПРИЯТИЯ </w:t>
      </w:r>
    </w:p>
    <w:p w:rsidR="00891B4D" w:rsidRDefault="00891B4D" w:rsidP="008B1E11"/>
    <w:p w:rsidR="00D62C48" w:rsidRDefault="00891B4D" w:rsidP="00D62C48">
      <w:pPr>
        <w:pBdr>
          <w:bottom w:val="single" w:sz="4" w:space="1" w:color="auto"/>
        </w:pBdr>
        <w:jc w:val="center"/>
        <w:rPr>
          <w:b/>
        </w:rPr>
      </w:pPr>
      <w:r w:rsidRPr="009468E7">
        <w:rPr>
          <w:b/>
          <w:snapToGrid w:val="0"/>
          <w:sz w:val="25"/>
          <w:szCs w:val="25"/>
        </w:rPr>
        <w:t>«Целевое и эффективное использование бюджетных средств</w:t>
      </w:r>
      <w:r w:rsidR="00D62C48">
        <w:rPr>
          <w:b/>
          <w:snapToGrid w:val="0"/>
          <w:sz w:val="25"/>
          <w:szCs w:val="25"/>
        </w:rPr>
        <w:t>,</w:t>
      </w:r>
      <w:r w:rsidRPr="009468E7">
        <w:rPr>
          <w:b/>
          <w:snapToGrid w:val="0"/>
          <w:sz w:val="25"/>
          <w:szCs w:val="25"/>
        </w:rPr>
        <w:t xml:space="preserve"> </w:t>
      </w:r>
      <w:r w:rsidR="00D62C48" w:rsidRPr="007F6E2A">
        <w:rPr>
          <w:b/>
        </w:rPr>
        <w:t>выделенных из городского бюджета Муниципальному бюджетному</w:t>
      </w:r>
      <w:r w:rsidR="00D62C48">
        <w:rPr>
          <w:b/>
        </w:rPr>
        <w:t xml:space="preserve"> о</w:t>
      </w:r>
      <w:r w:rsidR="00D62C48" w:rsidRPr="007F6E2A">
        <w:rPr>
          <w:b/>
        </w:rPr>
        <w:t xml:space="preserve">бразовательному </w:t>
      </w:r>
      <w:r w:rsidR="00F323E0">
        <w:rPr>
          <w:b/>
        </w:rPr>
        <w:t>у</w:t>
      </w:r>
      <w:r w:rsidR="00D62C48" w:rsidRPr="007F6E2A">
        <w:rPr>
          <w:b/>
        </w:rPr>
        <w:t>чреждению</w:t>
      </w:r>
      <w:r w:rsidR="00D62C48">
        <w:rPr>
          <w:b/>
        </w:rPr>
        <w:t xml:space="preserve"> дополнительного образования детей</w:t>
      </w:r>
      <w:r w:rsidR="00CF1660">
        <w:rPr>
          <w:b/>
        </w:rPr>
        <w:t xml:space="preserve">                                                          </w:t>
      </w:r>
      <w:r w:rsidR="00D62C48" w:rsidRPr="007F6E2A">
        <w:rPr>
          <w:b/>
        </w:rPr>
        <w:t xml:space="preserve"> «</w:t>
      </w:r>
      <w:r w:rsidR="00CF1660">
        <w:rPr>
          <w:b/>
        </w:rPr>
        <w:t>Детская художественная школа</w:t>
      </w:r>
      <w:r w:rsidR="00D62C48">
        <w:rPr>
          <w:b/>
        </w:rPr>
        <w:t>» на 2013</w:t>
      </w:r>
      <w:r w:rsidR="00D62C48" w:rsidRPr="007F6E2A">
        <w:rPr>
          <w:b/>
        </w:rPr>
        <w:t xml:space="preserve"> год</w:t>
      </w:r>
      <w:r w:rsidR="00D62C48">
        <w:rPr>
          <w:b/>
        </w:rPr>
        <w:t>»</w:t>
      </w:r>
    </w:p>
    <w:p w:rsidR="00891B4D" w:rsidRPr="00373189" w:rsidRDefault="00891B4D" w:rsidP="00D62C48">
      <w:pPr>
        <w:jc w:val="center"/>
        <w:rPr>
          <w:sz w:val="18"/>
          <w:szCs w:val="18"/>
        </w:rPr>
      </w:pPr>
      <w:r w:rsidRPr="00373189">
        <w:rPr>
          <w:sz w:val="18"/>
          <w:szCs w:val="18"/>
        </w:rPr>
        <w:t>(наименование контрольного мероприятия в соответствии с планом работы Контрольно-счетной комиссии)</w:t>
      </w:r>
    </w:p>
    <w:p w:rsidR="00891B4D" w:rsidRDefault="00891B4D" w:rsidP="008B1E11"/>
    <w:p w:rsidR="00891B4D" w:rsidRPr="005F3C90" w:rsidRDefault="009468E7" w:rsidP="008B1E11">
      <w:r>
        <w:rPr>
          <w:b/>
          <w:sz w:val="28"/>
        </w:rPr>
        <w:t xml:space="preserve">   </w:t>
      </w:r>
      <w:r w:rsidR="00891B4D" w:rsidRPr="00891B4D">
        <w:rPr>
          <w:b/>
          <w:sz w:val="28"/>
        </w:rPr>
        <w:t>Основание для проведения контрольного мероприятия</w:t>
      </w:r>
      <w:r w:rsidR="00891B4D" w:rsidRPr="00891B4D">
        <w:rPr>
          <w:b/>
        </w:rPr>
        <w:t>:</w:t>
      </w:r>
      <w:r w:rsidR="00DA1534">
        <w:rPr>
          <w:b/>
        </w:rPr>
        <w:t xml:space="preserve"> </w:t>
      </w:r>
      <w:r w:rsidR="00891B4D" w:rsidRPr="00891B4D">
        <w:rPr>
          <w:u w:val="single"/>
        </w:rPr>
        <w:t>в соответствии с</w:t>
      </w:r>
      <w:r w:rsidR="00DA1534">
        <w:rPr>
          <w:u w:val="single"/>
        </w:rPr>
        <w:t xml:space="preserve">            </w:t>
      </w:r>
      <w:r w:rsidR="00891B4D" w:rsidRPr="00891B4D">
        <w:rPr>
          <w:u w:val="single"/>
        </w:rPr>
        <w:t xml:space="preserve"> п.</w:t>
      </w:r>
      <w:r w:rsidR="00F22B96">
        <w:rPr>
          <w:u w:val="single"/>
        </w:rPr>
        <w:t>2</w:t>
      </w:r>
      <w:r w:rsidR="0092253A">
        <w:rPr>
          <w:u w:val="single"/>
        </w:rPr>
        <w:t>.3</w:t>
      </w:r>
      <w:r w:rsidR="00891B4D" w:rsidRPr="00891B4D">
        <w:rPr>
          <w:u w:val="single"/>
        </w:rPr>
        <w:t xml:space="preserve"> плана работы Контрольно-счетной комиссии муниципального образования </w:t>
      </w:r>
      <w:r w:rsidR="00891B4D" w:rsidRPr="00373189">
        <w:t xml:space="preserve">городской </w:t>
      </w:r>
      <w:r w:rsidR="00891B4D" w:rsidRPr="005F3C90">
        <w:t>округ «город Каспийск» на 201</w:t>
      </w:r>
      <w:r w:rsidR="00D62C48">
        <w:t>4</w:t>
      </w:r>
      <w:r w:rsidR="00891B4D" w:rsidRPr="005F3C90">
        <w:t>год и распоряжением №</w:t>
      </w:r>
      <w:r w:rsidR="00D62C48">
        <w:t>1</w:t>
      </w:r>
      <w:r w:rsidR="00F22B96">
        <w:t>3</w:t>
      </w:r>
      <w:r w:rsidR="00DA1534">
        <w:t>-р</w:t>
      </w:r>
      <w:r w:rsidR="00891B4D" w:rsidRPr="005F3C90">
        <w:t xml:space="preserve"> от </w:t>
      </w:r>
      <w:r w:rsidR="00D2301A">
        <w:t>18</w:t>
      </w:r>
      <w:r w:rsidR="00891B4D" w:rsidRPr="005F3C90">
        <w:t>.</w:t>
      </w:r>
      <w:r w:rsidR="00D62C48">
        <w:t>0</w:t>
      </w:r>
      <w:r w:rsidR="00D2301A">
        <w:t>9</w:t>
      </w:r>
      <w:r w:rsidR="00891B4D" w:rsidRPr="005F3C90">
        <w:t>.201</w:t>
      </w:r>
      <w:r w:rsidR="00D62C48">
        <w:t>4</w:t>
      </w:r>
      <w:r w:rsidR="00891B4D" w:rsidRPr="005F3C90">
        <w:t>г.</w:t>
      </w:r>
    </w:p>
    <w:p w:rsidR="00891B4D" w:rsidRPr="00373189" w:rsidRDefault="00891B4D" w:rsidP="00373189">
      <w:pPr>
        <w:pStyle w:val="a5"/>
        <w:pBdr>
          <w:top w:val="single" w:sz="4" w:space="1" w:color="auto"/>
        </w:pBdr>
        <w:jc w:val="center"/>
        <w:rPr>
          <w:sz w:val="18"/>
          <w:szCs w:val="18"/>
        </w:rPr>
      </w:pPr>
      <w:r w:rsidRPr="00373189">
        <w:rPr>
          <w:sz w:val="18"/>
          <w:szCs w:val="18"/>
        </w:rPr>
        <w:t>(пункт __ Плана работы Контрольно-счетной палаты на ______ год)</w:t>
      </w:r>
    </w:p>
    <w:p w:rsidR="00891B4D" w:rsidRPr="00CF1660" w:rsidRDefault="009468E7" w:rsidP="00D62C48">
      <w:pPr>
        <w:rPr>
          <w:sz w:val="20"/>
        </w:rPr>
      </w:pPr>
      <w:r>
        <w:rPr>
          <w:b/>
        </w:rPr>
        <w:t xml:space="preserve">   </w:t>
      </w:r>
      <w:r w:rsidR="00891B4D">
        <w:rPr>
          <w:b/>
        </w:rPr>
        <w:t xml:space="preserve">Цель (цели) контрольного мероприятия: </w:t>
      </w:r>
      <w:r w:rsidR="00D62C48" w:rsidRPr="00D62C48">
        <w:rPr>
          <w:u w:val="single"/>
        </w:rPr>
        <w:t xml:space="preserve">целевое и эффективное использование бюджетных средств, выделенных на содержание Муниципального бюджетного </w:t>
      </w:r>
      <w:r w:rsidR="0092253A" w:rsidRPr="00D62C48">
        <w:rPr>
          <w:u w:val="single"/>
        </w:rPr>
        <w:t xml:space="preserve">образовательного учреждения </w:t>
      </w:r>
      <w:r w:rsidR="00D62C48" w:rsidRPr="00D62C48">
        <w:rPr>
          <w:u w:val="single"/>
        </w:rPr>
        <w:t xml:space="preserve">дополнительного образования детей </w:t>
      </w:r>
      <w:r w:rsidR="00CF1660">
        <w:rPr>
          <w:u w:val="single"/>
        </w:rPr>
        <w:t xml:space="preserve">                                 </w:t>
      </w:r>
      <w:r w:rsidR="00D62C48" w:rsidRPr="00D62C48">
        <w:rPr>
          <w:u w:val="single"/>
        </w:rPr>
        <w:t>«</w:t>
      </w:r>
      <w:r w:rsidR="00CF1660" w:rsidRPr="00CF1660">
        <w:t>Детская художественная школа</w:t>
      </w:r>
      <w:r w:rsidR="00D62C48" w:rsidRPr="00CF1660">
        <w:t>»</w:t>
      </w:r>
    </w:p>
    <w:p w:rsidR="00891B4D" w:rsidRPr="00373189" w:rsidRDefault="00891B4D" w:rsidP="00373189">
      <w:pPr>
        <w:pStyle w:val="a5"/>
        <w:pBdr>
          <w:top w:val="single" w:sz="4" w:space="1" w:color="auto"/>
        </w:pBdr>
        <w:jc w:val="center"/>
        <w:rPr>
          <w:sz w:val="18"/>
          <w:szCs w:val="18"/>
        </w:rPr>
      </w:pPr>
      <w:r w:rsidRPr="00373189">
        <w:rPr>
          <w:sz w:val="18"/>
          <w:szCs w:val="18"/>
        </w:rPr>
        <w:t>(из</w:t>
      </w:r>
      <w:r w:rsidR="00DA1534" w:rsidRPr="00373189">
        <w:rPr>
          <w:sz w:val="18"/>
          <w:szCs w:val="18"/>
        </w:rPr>
        <w:t xml:space="preserve"> </w:t>
      </w:r>
      <w:r w:rsidRPr="00373189">
        <w:rPr>
          <w:sz w:val="18"/>
          <w:szCs w:val="18"/>
        </w:rPr>
        <w:t>программы</w:t>
      </w:r>
      <w:r w:rsidR="00DA1534" w:rsidRPr="00373189">
        <w:rPr>
          <w:sz w:val="18"/>
          <w:szCs w:val="18"/>
        </w:rPr>
        <w:t xml:space="preserve"> </w:t>
      </w:r>
      <w:r w:rsidRPr="00373189">
        <w:rPr>
          <w:sz w:val="18"/>
          <w:szCs w:val="18"/>
        </w:rPr>
        <w:t>контрольного  мероприятия)</w:t>
      </w:r>
    </w:p>
    <w:p w:rsidR="0092253A" w:rsidRPr="005F3C90" w:rsidRDefault="0092253A" w:rsidP="00373189">
      <w:pPr>
        <w:pStyle w:val="a5"/>
        <w:spacing w:before="240"/>
        <w:rPr>
          <w:sz w:val="24"/>
        </w:rPr>
      </w:pPr>
      <w:r>
        <w:rPr>
          <w:b/>
        </w:rPr>
        <w:t xml:space="preserve">   </w:t>
      </w:r>
      <w:r w:rsidR="00891B4D" w:rsidRPr="00FC0CCA">
        <w:rPr>
          <w:b/>
        </w:rPr>
        <w:t>Предмет (предметы) контрольного мероприятия</w:t>
      </w:r>
      <w:r w:rsidR="005F3C90" w:rsidRPr="00FC0CCA">
        <w:rPr>
          <w:b/>
          <w:sz w:val="24"/>
          <w:szCs w:val="24"/>
        </w:rPr>
        <w:t>:</w:t>
      </w:r>
      <w:r>
        <w:rPr>
          <w:sz w:val="24"/>
          <w:szCs w:val="24"/>
        </w:rPr>
        <w:t xml:space="preserve"> </w:t>
      </w:r>
      <w:r w:rsidRPr="005F3C90">
        <w:rPr>
          <w:u w:val="single"/>
        </w:rPr>
        <w:t>субсидии</w:t>
      </w:r>
      <w:r>
        <w:rPr>
          <w:u w:val="single"/>
        </w:rPr>
        <w:t xml:space="preserve"> </w:t>
      </w:r>
      <w:r w:rsidRPr="005F3C90">
        <w:rPr>
          <w:u w:val="single"/>
        </w:rPr>
        <w:t>на</w:t>
      </w:r>
      <w:r>
        <w:rPr>
          <w:u w:val="single"/>
        </w:rPr>
        <w:t xml:space="preserve"> </w:t>
      </w:r>
      <w:r w:rsidRPr="00CF1660">
        <w:rPr>
          <w:u w:val="single"/>
        </w:rPr>
        <w:t xml:space="preserve">выполнение </w:t>
      </w:r>
      <w:r>
        <w:t xml:space="preserve"> </w:t>
      </w:r>
      <w:r w:rsidRPr="005F3C90">
        <w:t xml:space="preserve">муниципального </w:t>
      </w:r>
      <w:r>
        <w:t xml:space="preserve"> </w:t>
      </w:r>
      <w:r w:rsidRPr="005F3C90">
        <w:t xml:space="preserve">задания </w:t>
      </w:r>
      <w:r>
        <w:t xml:space="preserve"> </w:t>
      </w:r>
      <w:r w:rsidRPr="005F3C90">
        <w:t xml:space="preserve">и </w:t>
      </w:r>
      <w:r>
        <w:t xml:space="preserve"> </w:t>
      </w:r>
      <w:r w:rsidRPr="005F3C90">
        <w:t>деятельность по распоряжению ими.</w:t>
      </w:r>
    </w:p>
    <w:p w:rsidR="00891B4D" w:rsidRPr="00373189" w:rsidRDefault="00891B4D" w:rsidP="00373189">
      <w:pPr>
        <w:pStyle w:val="a5"/>
        <w:pBdr>
          <w:top w:val="single" w:sz="4" w:space="1" w:color="auto"/>
        </w:pBdr>
        <w:jc w:val="center"/>
        <w:rPr>
          <w:sz w:val="18"/>
          <w:szCs w:val="18"/>
        </w:rPr>
      </w:pPr>
      <w:r w:rsidRPr="00373189">
        <w:rPr>
          <w:sz w:val="18"/>
          <w:szCs w:val="18"/>
        </w:rPr>
        <w:t>(из программы контрольного  мероприятия)</w:t>
      </w:r>
    </w:p>
    <w:p w:rsidR="00891B4D" w:rsidRDefault="000519F3" w:rsidP="00373189">
      <w:pPr>
        <w:spacing w:before="240"/>
      </w:pPr>
      <w:r>
        <w:rPr>
          <w:b/>
          <w:sz w:val="28"/>
          <w:szCs w:val="28"/>
        </w:rPr>
        <w:t xml:space="preserve">   </w:t>
      </w:r>
      <w:r w:rsidR="00891B4D" w:rsidRPr="005F3C90">
        <w:rPr>
          <w:b/>
          <w:sz w:val="28"/>
          <w:szCs w:val="28"/>
        </w:rPr>
        <w:t>Объект (объекты) контрольного мероприятия</w:t>
      </w:r>
      <w:r w:rsidR="00891B4D">
        <w:rPr>
          <w:b/>
        </w:rPr>
        <w:t>:</w:t>
      </w:r>
      <w:r w:rsidR="00DA1534">
        <w:rPr>
          <w:b/>
        </w:rPr>
        <w:t xml:space="preserve"> </w:t>
      </w:r>
      <w:r w:rsidR="0092253A" w:rsidRPr="009468E7">
        <w:rPr>
          <w:u w:val="single"/>
        </w:rPr>
        <w:t>Муниципальное бюджетное</w:t>
      </w:r>
      <w:r w:rsidR="0092253A" w:rsidRPr="0092253A">
        <w:t xml:space="preserve"> </w:t>
      </w:r>
      <w:r w:rsidR="0092253A" w:rsidRPr="009468E7">
        <w:rPr>
          <w:u w:val="single"/>
        </w:rPr>
        <w:t xml:space="preserve">образовательное учреждение  </w:t>
      </w:r>
      <w:r w:rsidR="00A43C90" w:rsidRPr="00D62C48">
        <w:rPr>
          <w:u w:val="single"/>
        </w:rPr>
        <w:t>дополнительного образования детей</w:t>
      </w:r>
      <w:r w:rsidR="00D2301A">
        <w:rPr>
          <w:u w:val="single"/>
        </w:rPr>
        <w:t xml:space="preserve">                                  </w:t>
      </w:r>
      <w:r w:rsidR="00A43C90" w:rsidRPr="00D62C48">
        <w:rPr>
          <w:u w:val="single"/>
        </w:rPr>
        <w:t xml:space="preserve"> </w:t>
      </w:r>
      <w:r w:rsidR="00A43C90" w:rsidRPr="00D2301A">
        <w:t>«</w:t>
      </w:r>
      <w:r w:rsidR="00CF1660" w:rsidRPr="00CF1660">
        <w:t>Детская художественная школа</w:t>
      </w:r>
      <w:r w:rsidR="00A43C90" w:rsidRPr="00A43C90">
        <w:t xml:space="preserve">» </w:t>
      </w:r>
      <w:r w:rsidR="0092253A" w:rsidRPr="00A43C90">
        <w:t>(далее – МБОУ</w:t>
      </w:r>
      <w:r w:rsidR="00A43C90">
        <w:t xml:space="preserve"> ДОД</w:t>
      </w:r>
      <w:r w:rsidR="0092253A" w:rsidRPr="0092253A">
        <w:t xml:space="preserve"> «</w:t>
      </w:r>
      <w:r w:rsidR="00CF1660">
        <w:t>ДХШ</w:t>
      </w:r>
      <w:r w:rsidR="0092253A" w:rsidRPr="007F6E2A">
        <w:t xml:space="preserve">»). </w:t>
      </w:r>
    </w:p>
    <w:p w:rsidR="00891B4D" w:rsidRPr="00373189" w:rsidRDefault="00891B4D" w:rsidP="00373189">
      <w:pPr>
        <w:pStyle w:val="a5"/>
        <w:pBdr>
          <w:top w:val="single" w:sz="4" w:space="1" w:color="auto"/>
        </w:pBdr>
        <w:jc w:val="center"/>
        <w:rPr>
          <w:sz w:val="18"/>
          <w:szCs w:val="18"/>
        </w:rPr>
      </w:pPr>
      <w:r w:rsidRPr="00373189">
        <w:rPr>
          <w:sz w:val="18"/>
          <w:szCs w:val="18"/>
        </w:rPr>
        <w:t>(полное наименование объекта (объектов) из программы контрольного  мероприятия)</w:t>
      </w:r>
    </w:p>
    <w:p w:rsidR="00891B4D" w:rsidRPr="009468E7" w:rsidRDefault="00E63061" w:rsidP="009468E7">
      <w:pPr>
        <w:pStyle w:val="a5"/>
        <w:spacing w:before="240"/>
        <w:rPr>
          <w:u w:val="single"/>
        </w:rPr>
      </w:pPr>
      <w:r>
        <w:rPr>
          <w:b/>
        </w:rPr>
        <w:t xml:space="preserve">   </w:t>
      </w:r>
      <w:r w:rsidR="00891B4D">
        <w:rPr>
          <w:b/>
        </w:rPr>
        <w:t>Проверяемый период деятельности</w:t>
      </w:r>
      <w:r w:rsidR="00AE1810">
        <w:rPr>
          <w:b/>
        </w:rPr>
        <w:t>:</w:t>
      </w:r>
      <w:r>
        <w:rPr>
          <w:b/>
        </w:rPr>
        <w:t xml:space="preserve">   </w:t>
      </w:r>
      <w:r w:rsidR="00DA1534" w:rsidRPr="00B447D8">
        <w:rPr>
          <w:b/>
          <w:u w:val="single"/>
        </w:rPr>
        <w:t xml:space="preserve"> </w:t>
      </w:r>
      <w:r w:rsidR="00AE1810" w:rsidRPr="009468E7">
        <w:rPr>
          <w:u w:val="single"/>
        </w:rPr>
        <w:t>с 01 января по 31 декабря 201</w:t>
      </w:r>
      <w:r w:rsidR="00A43C90">
        <w:rPr>
          <w:u w:val="single"/>
        </w:rPr>
        <w:t>3</w:t>
      </w:r>
      <w:r w:rsidR="00AE1810" w:rsidRPr="009468E7">
        <w:rPr>
          <w:u w:val="single"/>
        </w:rPr>
        <w:t xml:space="preserve"> года.</w:t>
      </w:r>
    </w:p>
    <w:p w:rsidR="00891B4D" w:rsidRDefault="009468E7" w:rsidP="009468E7">
      <w:pPr>
        <w:pStyle w:val="a5"/>
        <w:jc w:val="right"/>
        <w:rPr>
          <w:sz w:val="18"/>
          <w:szCs w:val="18"/>
        </w:rPr>
      </w:pPr>
      <w:r>
        <w:rPr>
          <w:sz w:val="18"/>
          <w:szCs w:val="18"/>
        </w:rPr>
        <w:t xml:space="preserve">                                                                      </w:t>
      </w:r>
      <w:r w:rsidR="00DC46DB">
        <w:rPr>
          <w:sz w:val="18"/>
          <w:szCs w:val="18"/>
        </w:rPr>
        <w:t xml:space="preserve">                               </w:t>
      </w:r>
      <w:r w:rsidR="00B447D8">
        <w:rPr>
          <w:sz w:val="18"/>
          <w:szCs w:val="18"/>
        </w:rPr>
        <w:t xml:space="preserve"> </w:t>
      </w:r>
      <w:r w:rsidR="00891B4D" w:rsidRPr="00373189">
        <w:rPr>
          <w:sz w:val="18"/>
          <w:szCs w:val="18"/>
        </w:rPr>
        <w:t>(указывается из программы</w:t>
      </w:r>
      <w:r w:rsidR="00DA1534" w:rsidRPr="00373189">
        <w:rPr>
          <w:sz w:val="18"/>
          <w:szCs w:val="18"/>
        </w:rPr>
        <w:t xml:space="preserve"> </w:t>
      </w:r>
      <w:r w:rsidR="00891B4D" w:rsidRPr="00373189">
        <w:rPr>
          <w:sz w:val="18"/>
          <w:szCs w:val="18"/>
        </w:rPr>
        <w:t>контрольного  мероп</w:t>
      </w:r>
      <w:r>
        <w:rPr>
          <w:sz w:val="18"/>
          <w:szCs w:val="18"/>
        </w:rPr>
        <w:t xml:space="preserve">риятия в случае его отсутствия в </w:t>
      </w:r>
      <w:r w:rsidR="00891B4D" w:rsidRPr="00373189">
        <w:rPr>
          <w:sz w:val="18"/>
          <w:szCs w:val="18"/>
        </w:rPr>
        <w:t>наименовании контрольного мероприятия)</w:t>
      </w:r>
    </w:p>
    <w:p w:rsidR="009468E7" w:rsidRDefault="009468E7" w:rsidP="00373189">
      <w:pPr>
        <w:pStyle w:val="a5"/>
        <w:rPr>
          <w:sz w:val="18"/>
          <w:szCs w:val="18"/>
        </w:rPr>
      </w:pPr>
    </w:p>
    <w:p w:rsidR="009468E7" w:rsidRPr="00373189" w:rsidRDefault="009468E7" w:rsidP="00373189">
      <w:pPr>
        <w:pStyle w:val="a5"/>
        <w:rPr>
          <w:sz w:val="18"/>
          <w:szCs w:val="18"/>
        </w:rPr>
      </w:pPr>
    </w:p>
    <w:p w:rsidR="00891B4D" w:rsidRPr="00243321" w:rsidRDefault="00DC46DB" w:rsidP="008B1E11">
      <w:pPr>
        <w:pStyle w:val="a5"/>
        <w:rPr>
          <w:sz w:val="18"/>
        </w:rPr>
      </w:pPr>
      <w:r>
        <w:rPr>
          <w:b/>
        </w:rPr>
        <w:t xml:space="preserve">  </w:t>
      </w:r>
      <w:r w:rsidR="00E63061">
        <w:rPr>
          <w:b/>
        </w:rPr>
        <w:t xml:space="preserve"> </w:t>
      </w:r>
      <w:r w:rsidR="00891B4D">
        <w:rPr>
          <w:b/>
        </w:rPr>
        <w:t>Срок провед</w:t>
      </w:r>
      <w:r w:rsidR="00AE1810">
        <w:rPr>
          <w:b/>
        </w:rPr>
        <w:t>ения  контрольного мероприятия</w:t>
      </w:r>
      <w:r w:rsidR="00AE1810" w:rsidRPr="00041E9E">
        <w:rPr>
          <w:b/>
        </w:rPr>
        <w:t>:</w:t>
      </w:r>
      <w:r w:rsidR="00E63061">
        <w:rPr>
          <w:b/>
        </w:rPr>
        <w:t xml:space="preserve"> </w:t>
      </w:r>
      <w:r w:rsidR="009468E7">
        <w:rPr>
          <w:b/>
          <w:u w:val="single"/>
        </w:rPr>
        <w:t xml:space="preserve"> </w:t>
      </w:r>
      <w:r w:rsidR="00891B4D" w:rsidRPr="00D772A4">
        <w:rPr>
          <w:bCs/>
          <w:sz w:val="25"/>
          <w:szCs w:val="25"/>
          <w:u w:val="single"/>
        </w:rPr>
        <w:t>с</w:t>
      </w:r>
      <w:r w:rsidR="009468E7" w:rsidRPr="00D772A4">
        <w:rPr>
          <w:bCs/>
          <w:sz w:val="25"/>
          <w:szCs w:val="25"/>
          <w:u w:val="single"/>
        </w:rPr>
        <w:t xml:space="preserve"> </w:t>
      </w:r>
      <w:r w:rsidR="00CF1660">
        <w:rPr>
          <w:bCs/>
          <w:sz w:val="25"/>
          <w:szCs w:val="25"/>
          <w:u w:val="single"/>
        </w:rPr>
        <w:t>18</w:t>
      </w:r>
      <w:r w:rsidR="00AE1810" w:rsidRPr="00D772A4">
        <w:rPr>
          <w:bCs/>
          <w:sz w:val="25"/>
          <w:szCs w:val="25"/>
          <w:u w:val="single"/>
        </w:rPr>
        <w:t>.</w:t>
      </w:r>
      <w:r w:rsidR="00A43C90">
        <w:rPr>
          <w:bCs/>
          <w:sz w:val="25"/>
          <w:szCs w:val="25"/>
          <w:u w:val="single"/>
        </w:rPr>
        <w:t>0</w:t>
      </w:r>
      <w:r w:rsidR="00CF1660">
        <w:rPr>
          <w:bCs/>
          <w:sz w:val="25"/>
          <w:szCs w:val="25"/>
          <w:u w:val="single"/>
        </w:rPr>
        <w:t>9</w:t>
      </w:r>
      <w:r w:rsidR="00AE1810" w:rsidRPr="00D772A4">
        <w:rPr>
          <w:bCs/>
          <w:sz w:val="25"/>
          <w:szCs w:val="25"/>
          <w:u w:val="single"/>
        </w:rPr>
        <w:t>.201</w:t>
      </w:r>
      <w:r w:rsidR="00A43C90">
        <w:rPr>
          <w:bCs/>
          <w:sz w:val="25"/>
          <w:szCs w:val="25"/>
          <w:u w:val="single"/>
        </w:rPr>
        <w:t>4</w:t>
      </w:r>
      <w:r w:rsidR="009468E7" w:rsidRPr="00D772A4">
        <w:rPr>
          <w:bCs/>
          <w:sz w:val="25"/>
          <w:szCs w:val="25"/>
          <w:u w:val="single"/>
        </w:rPr>
        <w:t xml:space="preserve">г. </w:t>
      </w:r>
      <w:r w:rsidR="00891B4D" w:rsidRPr="00D772A4">
        <w:rPr>
          <w:bCs/>
          <w:sz w:val="25"/>
          <w:szCs w:val="25"/>
          <w:u w:val="single"/>
        </w:rPr>
        <w:t>по</w:t>
      </w:r>
      <w:r w:rsidR="009468E7" w:rsidRPr="00D772A4">
        <w:rPr>
          <w:bCs/>
          <w:sz w:val="25"/>
          <w:szCs w:val="25"/>
          <w:u w:val="single"/>
        </w:rPr>
        <w:t xml:space="preserve"> </w:t>
      </w:r>
      <w:r w:rsidR="00CF1660">
        <w:rPr>
          <w:bCs/>
          <w:sz w:val="25"/>
          <w:szCs w:val="25"/>
          <w:u w:val="single"/>
        </w:rPr>
        <w:t>17</w:t>
      </w:r>
      <w:r w:rsidR="00AE1810" w:rsidRPr="00D772A4">
        <w:rPr>
          <w:bCs/>
          <w:sz w:val="25"/>
          <w:szCs w:val="25"/>
          <w:u w:val="single"/>
        </w:rPr>
        <w:t>.</w:t>
      </w:r>
      <w:r w:rsidR="00CF1660">
        <w:rPr>
          <w:bCs/>
          <w:sz w:val="25"/>
          <w:szCs w:val="25"/>
          <w:u w:val="single"/>
        </w:rPr>
        <w:t>10</w:t>
      </w:r>
      <w:r w:rsidR="00AE1810" w:rsidRPr="00D772A4">
        <w:rPr>
          <w:bCs/>
          <w:sz w:val="25"/>
          <w:szCs w:val="25"/>
          <w:u w:val="single"/>
        </w:rPr>
        <w:t>.201</w:t>
      </w:r>
      <w:r w:rsidR="00A43C90">
        <w:rPr>
          <w:bCs/>
          <w:sz w:val="25"/>
          <w:szCs w:val="25"/>
          <w:u w:val="single"/>
        </w:rPr>
        <w:t>4</w:t>
      </w:r>
      <w:r w:rsidR="00AE1810" w:rsidRPr="00D772A4">
        <w:rPr>
          <w:bCs/>
          <w:sz w:val="25"/>
          <w:szCs w:val="25"/>
          <w:u w:val="single"/>
        </w:rPr>
        <w:t>г</w:t>
      </w:r>
      <w:r w:rsidR="00AE1810" w:rsidRPr="00B447D8">
        <w:rPr>
          <w:bCs/>
          <w:sz w:val="24"/>
          <w:u w:val="single"/>
        </w:rPr>
        <w:t>.</w:t>
      </w:r>
    </w:p>
    <w:p w:rsidR="00891B4D" w:rsidRPr="00373189" w:rsidRDefault="00B447D8" w:rsidP="00B447D8">
      <w:pPr>
        <w:pStyle w:val="a5"/>
        <w:jc w:val="right"/>
        <w:rPr>
          <w:sz w:val="16"/>
          <w:szCs w:val="18"/>
        </w:rPr>
      </w:pPr>
      <w:r>
        <w:rPr>
          <w:sz w:val="16"/>
          <w:szCs w:val="18"/>
        </w:rPr>
        <w:t xml:space="preserve">                                                                                                        </w:t>
      </w:r>
      <w:r w:rsidR="00DC46DB">
        <w:rPr>
          <w:sz w:val="16"/>
          <w:szCs w:val="18"/>
        </w:rPr>
        <w:t xml:space="preserve">                      </w:t>
      </w:r>
      <w:r>
        <w:rPr>
          <w:sz w:val="16"/>
          <w:szCs w:val="18"/>
        </w:rPr>
        <w:t xml:space="preserve"> </w:t>
      </w:r>
      <w:r w:rsidR="00891B4D" w:rsidRPr="00373189">
        <w:rPr>
          <w:sz w:val="16"/>
          <w:szCs w:val="18"/>
        </w:rPr>
        <w:t>(если установленный в программе контрольного мероприятия срок его проведения изменялся, то указывается измененный срок)</w:t>
      </w:r>
    </w:p>
    <w:p w:rsidR="00AE1810" w:rsidRDefault="00AE1810" w:rsidP="008B1E11">
      <w:pPr>
        <w:pStyle w:val="a5"/>
      </w:pPr>
    </w:p>
    <w:p w:rsidR="00DA05B2" w:rsidRPr="00D759AD" w:rsidRDefault="00DA05B2" w:rsidP="008B1E11">
      <w:pPr>
        <w:pStyle w:val="a5"/>
      </w:pPr>
    </w:p>
    <w:p w:rsidR="00891B4D" w:rsidRPr="00373189" w:rsidRDefault="009468E7" w:rsidP="00E10551">
      <w:pPr>
        <w:pStyle w:val="a5"/>
        <w:spacing w:after="240"/>
        <w:rPr>
          <w:b/>
          <w:sz w:val="20"/>
        </w:rPr>
      </w:pPr>
      <w:r>
        <w:rPr>
          <w:b/>
        </w:rPr>
        <w:t xml:space="preserve">           </w:t>
      </w:r>
      <w:r w:rsidR="00891B4D" w:rsidRPr="00373189">
        <w:rPr>
          <w:b/>
        </w:rPr>
        <w:t>Результаты контрольного мероприятия:</w:t>
      </w:r>
    </w:p>
    <w:p w:rsidR="00A43C90" w:rsidRDefault="00A43C90" w:rsidP="00A43C90">
      <w:pPr>
        <w:rPr>
          <w:sz w:val="24"/>
          <w:szCs w:val="24"/>
        </w:rPr>
      </w:pPr>
      <w:r w:rsidRPr="007F6E2A">
        <w:t xml:space="preserve">           МБОУ</w:t>
      </w:r>
      <w:r w:rsidRPr="00216424">
        <w:t xml:space="preserve"> </w:t>
      </w:r>
      <w:r>
        <w:t>ДОД</w:t>
      </w:r>
      <w:r w:rsidRPr="007F6E2A">
        <w:t xml:space="preserve"> «</w:t>
      </w:r>
      <w:r w:rsidR="00CF1660">
        <w:t>ДХШ</w:t>
      </w:r>
      <w:r w:rsidRPr="007F6E2A">
        <w:t xml:space="preserve">» осуществляет свою образовательную, </w:t>
      </w:r>
      <w:r>
        <w:t>культурно-просветительскую</w:t>
      </w:r>
      <w:r w:rsidRPr="007F6E2A">
        <w:t xml:space="preserve"> и хозяйственно-экономическую деятельность в соответствии с</w:t>
      </w:r>
      <w:r w:rsidR="00EC75B2">
        <w:t xml:space="preserve"> действующими з</w:t>
      </w:r>
      <w:r w:rsidRPr="007F6E2A">
        <w:t>акон</w:t>
      </w:r>
      <w:r>
        <w:t>ами</w:t>
      </w:r>
      <w:r w:rsidRPr="007F6E2A">
        <w:t xml:space="preserve"> РФ</w:t>
      </w:r>
      <w:r w:rsidR="00EC75B2">
        <w:t xml:space="preserve"> и РД, </w:t>
      </w:r>
      <w:r w:rsidRPr="007F6E2A">
        <w:t>Конвенцией о правах ребенка,</w:t>
      </w:r>
      <w:r>
        <w:t xml:space="preserve"> а также </w:t>
      </w:r>
      <w:r w:rsidRPr="007F6E2A">
        <w:t>Типовым положением о</w:t>
      </w:r>
      <w:r>
        <w:t xml:space="preserve">б </w:t>
      </w:r>
      <w:r w:rsidRPr="007F6E2A">
        <w:t>образова</w:t>
      </w:r>
      <w:r>
        <w:t>тельном</w:t>
      </w:r>
      <w:r w:rsidRPr="007F6E2A">
        <w:t xml:space="preserve"> учреждени</w:t>
      </w:r>
      <w:r>
        <w:t>и доп</w:t>
      </w:r>
      <w:r w:rsidR="00DC46DB">
        <w:t>олнительного образования детей,</w:t>
      </w:r>
      <w:r>
        <w:t xml:space="preserve"> </w:t>
      </w:r>
      <w:r>
        <w:lastRenderedPageBreak/>
        <w:t xml:space="preserve">Уставом муниципального образования </w:t>
      </w:r>
      <w:r w:rsidRPr="007F6E2A">
        <w:t>городско</w:t>
      </w:r>
      <w:r>
        <w:t>й</w:t>
      </w:r>
      <w:r w:rsidRPr="007F6E2A">
        <w:t xml:space="preserve"> округ «город Каспийск», решениями </w:t>
      </w:r>
      <w:r>
        <w:t>городского округа «город Каспийск», Уставом</w:t>
      </w:r>
      <w:r w:rsidRPr="007F6E2A">
        <w:t xml:space="preserve"> и локальными актами МБОУ</w:t>
      </w:r>
      <w:r>
        <w:t xml:space="preserve"> ДОД </w:t>
      </w:r>
      <w:r w:rsidRPr="007F6E2A">
        <w:t>«</w:t>
      </w:r>
      <w:r w:rsidR="00CF1660">
        <w:t>ДХШ</w:t>
      </w:r>
      <w:r w:rsidRPr="007F6E2A">
        <w:t xml:space="preserve">».  Учредителем и собственником имущества является муниципальное образование городской округ  «город Каспийск», от имени которого выступает Администрация городского округа «город Каспийск». </w:t>
      </w:r>
      <w:r w:rsidRPr="00867322">
        <w:rPr>
          <w:sz w:val="24"/>
          <w:szCs w:val="24"/>
        </w:rPr>
        <w:t xml:space="preserve">   </w:t>
      </w:r>
      <w:r>
        <w:rPr>
          <w:sz w:val="24"/>
          <w:szCs w:val="24"/>
        </w:rPr>
        <w:t xml:space="preserve"> </w:t>
      </w:r>
      <w:r w:rsidRPr="00867322">
        <w:rPr>
          <w:sz w:val="24"/>
          <w:szCs w:val="24"/>
        </w:rPr>
        <w:t xml:space="preserve">  </w:t>
      </w:r>
    </w:p>
    <w:p w:rsidR="009C1607" w:rsidRDefault="00A43C90" w:rsidP="00A43C90">
      <w:r>
        <w:t xml:space="preserve">      </w:t>
      </w:r>
      <w:r>
        <w:rPr>
          <w:b/>
        </w:rPr>
        <w:t>1.</w:t>
      </w:r>
      <w:r>
        <w:t xml:space="preserve">   </w:t>
      </w:r>
      <w:r w:rsidRPr="009C1607">
        <w:t>В соответствии с положениями  Федерального Закона от 08.05.2010 №83-ФЗ</w:t>
      </w:r>
      <w:r w:rsidR="009C1607">
        <w:t xml:space="preserve"> в </w:t>
      </w:r>
      <w:r w:rsidRPr="009C1607">
        <w:t xml:space="preserve"> </w:t>
      </w:r>
      <w:r w:rsidR="009C1607" w:rsidRPr="007F6E2A">
        <w:t>МБОУ</w:t>
      </w:r>
      <w:r w:rsidR="009C1607">
        <w:t xml:space="preserve"> ДОД </w:t>
      </w:r>
      <w:r w:rsidR="009C1607" w:rsidRPr="007F6E2A">
        <w:t>«</w:t>
      </w:r>
      <w:r w:rsidR="00CF1660">
        <w:t>ДХШ</w:t>
      </w:r>
      <w:r w:rsidR="009C1607" w:rsidRPr="007F6E2A">
        <w:t xml:space="preserve">» </w:t>
      </w:r>
      <w:r w:rsidR="009C1607">
        <w:t xml:space="preserve">утвержден План ФХД на </w:t>
      </w:r>
      <w:r w:rsidR="009C1607" w:rsidRPr="008D5F96">
        <w:t xml:space="preserve"> </w:t>
      </w:r>
      <w:r w:rsidR="009C1607">
        <w:t>2013год</w:t>
      </w:r>
      <w:r w:rsidR="009C1607" w:rsidRPr="009C1607">
        <w:t xml:space="preserve"> </w:t>
      </w:r>
      <w:r w:rsidR="009C1607" w:rsidRPr="008539BD">
        <w:t>от 27.12.2012г</w:t>
      </w:r>
      <w:r w:rsidR="009C1607">
        <w:t xml:space="preserve">., а также уточненный План ФХД </w:t>
      </w:r>
      <w:r w:rsidR="009C1607" w:rsidRPr="008539BD">
        <w:t>от 27.12.2013г</w:t>
      </w:r>
      <w:r w:rsidR="009C1607">
        <w:t>.</w:t>
      </w:r>
    </w:p>
    <w:p w:rsidR="00A43C90" w:rsidRDefault="00A43C90" w:rsidP="00A43C90">
      <w:pPr>
        <w:rPr>
          <w:color w:val="000000" w:themeColor="text1"/>
        </w:rPr>
      </w:pPr>
      <w:r w:rsidRPr="00102797">
        <w:rPr>
          <w:sz w:val="18"/>
          <w:szCs w:val="18"/>
        </w:rPr>
        <w:t xml:space="preserve">    </w:t>
      </w:r>
      <w:r>
        <w:rPr>
          <w:sz w:val="18"/>
          <w:szCs w:val="18"/>
        </w:rPr>
        <w:t xml:space="preserve">      </w:t>
      </w:r>
      <w:r w:rsidRPr="007F6E2A">
        <w:rPr>
          <w:color w:val="000000" w:themeColor="text1"/>
        </w:rPr>
        <w:t>Первоначально по Плану</w:t>
      </w:r>
      <w:r w:rsidRPr="007F6E2A">
        <w:t xml:space="preserve"> ФХД</w:t>
      </w:r>
      <w:r w:rsidRPr="007F6E2A">
        <w:rPr>
          <w:color w:val="000000" w:themeColor="text1"/>
        </w:rPr>
        <w:t xml:space="preserve">  на 201</w:t>
      </w:r>
      <w:r>
        <w:rPr>
          <w:color w:val="000000" w:themeColor="text1"/>
        </w:rPr>
        <w:t>3</w:t>
      </w:r>
      <w:r w:rsidRPr="007F6E2A">
        <w:rPr>
          <w:color w:val="000000" w:themeColor="text1"/>
        </w:rPr>
        <w:t xml:space="preserve"> год предусмотрено субсидий на выполнение </w:t>
      </w:r>
      <w:r w:rsidRPr="007F6E2A">
        <w:t>муниципального задания</w:t>
      </w:r>
      <w:r w:rsidRPr="007F6E2A">
        <w:rPr>
          <w:color w:val="000000" w:themeColor="text1"/>
        </w:rPr>
        <w:t xml:space="preserve"> в сумме </w:t>
      </w:r>
      <w:r w:rsidR="00CF1660">
        <w:rPr>
          <w:color w:val="000000" w:themeColor="text1"/>
        </w:rPr>
        <w:t>5452</w:t>
      </w:r>
      <w:r>
        <w:rPr>
          <w:color w:val="000000" w:themeColor="text1"/>
        </w:rPr>
        <w:t>,0</w:t>
      </w:r>
      <w:r w:rsidRPr="007F6E2A">
        <w:rPr>
          <w:color w:val="000000" w:themeColor="text1"/>
        </w:rPr>
        <w:t xml:space="preserve"> тыс.рублей</w:t>
      </w:r>
      <w:r>
        <w:rPr>
          <w:color w:val="000000" w:themeColor="text1"/>
        </w:rPr>
        <w:t>.</w:t>
      </w:r>
    </w:p>
    <w:p w:rsidR="0007083E" w:rsidRDefault="00A43C90" w:rsidP="00A43C90">
      <w:pPr>
        <w:rPr>
          <w:color w:val="000000" w:themeColor="text1"/>
          <w:shd w:val="clear" w:color="auto" w:fill="FFFFFF"/>
        </w:rPr>
      </w:pPr>
      <w:r>
        <w:rPr>
          <w:color w:val="000000" w:themeColor="text1"/>
        </w:rPr>
        <w:t xml:space="preserve">       </w:t>
      </w:r>
      <w:r w:rsidRPr="006459BF">
        <w:rPr>
          <w:color w:val="000000" w:themeColor="text1"/>
        </w:rPr>
        <w:t xml:space="preserve">В соответствии с Решением Собрания депутатов городского округа «город Каспийск» №151 от 28 ноября 2013 года «О внесении изменений в Решение Собрания депутатов городского округа «город Каспийск» №108 от 28.12.2012 года «О бюджете городского округа «город Каспийск» на 2013 год и плановый период 2014 и 215 годов» дополнительно выделено на выплату заработной платы </w:t>
      </w:r>
      <w:r w:rsidR="00CF1660">
        <w:rPr>
          <w:color w:val="000000" w:themeColor="text1"/>
        </w:rPr>
        <w:t>227,8</w:t>
      </w:r>
      <w:r w:rsidRPr="006459BF">
        <w:rPr>
          <w:color w:val="000000" w:themeColor="text1"/>
        </w:rPr>
        <w:t xml:space="preserve"> тыс.рублей</w:t>
      </w:r>
      <w:r w:rsidR="00CF1660">
        <w:rPr>
          <w:color w:val="000000" w:themeColor="text1"/>
        </w:rPr>
        <w:t>.</w:t>
      </w:r>
      <w:r>
        <w:rPr>
          <w:color w:val="000000" w:themeColor="text1"/>
        </w:rPr>
        <w:t xml:space="preserve">  </w:t>
      </w:r>
      <w:r w:rsidRPr="006459BF">
        <w:rPr>
          <w:color w:val="000000" w:themeColor="text1"/>
        </w:rPr>
        <w:t>Таким образом, у</w:t>
      </w:r>
      <w:r w:rsidRPr="006459BF">
        <w:rPr>
          <w:color w:val="000000" w:themeColor="text1"/>
          <w:shd w:val="clear" w:color="auto" w:fill="FFFFFF"/>
        </w:rPr>
        <w:t xml:space="preserve">точненные расходные обязательства на выполнение муниципального задания из средств субсидий составили </w:t>
      </w:r>
      <w:r w:rsidR="00CF1660">
        <w:rPr>
          <w:color w:val="000000" w:themeColor="text1"/>
          <w:shd w:val="clear" w:color="auto" w:fill="FFFFFF"/>
        </w:rPr>
        <w:t>5679,8</w:t>
      </w:r>
      <w:r w:rsidR="0007083E">
        <w:rPr>
          <w:color w:val="000000" w:themeColor="text1"/>
          <w:shd w:val="clear" w:color="auto" w:fill="FFFFFF"/>
        </w:rPr>
        <w:t>0</w:t>
      </w:r>
      <w:r w:rsidRPr="006459BF">
        <w:rPr>
          <w:color w:val="000000" w:themeColor="text1"/>
          <w:shd w:val="clear" w:color="auto" w:fill="FFFFFF"/>
        </w:rPr>
        <w:t xml:space="preserve"> </w:t>
      </w:r>
      <w:r w:rsidRPr="006459BF">
        <w:rPr>
          <w:color w:val="000000" w:themeColor="text1"/>
        </w:rPr>
        <w:t xml:space="preserve">тыс.руб. </w:t>
      </w:r>
      <w:r w:rsidR="0007083E">
        <w:rPr>
          <w:color w:val="000000" w:themeColor="text1"/>
        </w:rPr>
        <w:t xml:space="preserve">Фактические поступления по </w:t>
      </w:r>
      <w:r w:rsidR="0007083E">
        <w:rPr>
          <w:color w:val="000000" w:themeColor="text1"/>
          <w:shd w:val="clear" w:color="auto" w:fill="FFFFFF"/>
        </w:rPr>
        <w:t>180 статье КОСГУ за 2013 год составили 5759,80 тыс.руб.</w:t>
      </w:r>
      <w:r w:rsidR="0007083E" w:rsidRPr="0007083E">
        <w:rPr>
          <w:color w:val="000000" w:themeColor="text1"/>
          <w:shd w:val="clear" w:color="auto" w:fill="FFFFFF"/>
        </w:rPr>
        <w:t xml:space="preserve"> </w:t>
      </w:r>
      <w:r w:rsidR="0007083E" w:rsidRPr="007F6E2A">
        <w:rPr>
          <w:color w:val="000000" w:themeColor="text1"/>
          <w:shd w:val="clear" w:color="auto" w:fill="FFFFFF"/>
        </w:rPr>
        <w:t xml:space="preserve">Превышение </w:t>
      </w:r>
      <w:r w:rsidR="0007083E">
        <w:rPr>
          <w:color w:val="000000" w:themeColor="text1"/>
          <w:shd w:val="clear" w:color="auto" w:fill="FFFFFF"/>
        </w:rPr>
        <w:t xml:space="preserve">фактически поступивших средств </w:t>
      </w:r>
      <w:r w:rsidR="0007083E" w:rsidRPr="007F6E2A">
        <w:rPr>
          <w:color w:val="000000" w:themeColor="text1"/>
          <w:shd w:val="clear" w:color="auto" w:fill="FFFFFF"/>
        </w:rPr>
        <w:t xml:space="preserve">над плановыми показателями составило </w:t>
      </w:r>
      <w:r w:rsidR="0007083E">
        <w:rPr>
          <w:color w:val="000000" w:themeColor="text1"/>
          <w:shd w:val="clear" w:color="auto" w:fill="FFFFFF"/>
        </w:rPr>
        <w:t>80,0</w:t>
      </w:r>
      <w:r w:rsidR="0007083E" w:rsidRPr="007F6E2A">
        <w:rPr>
          <w:color w:val="000000" w:themeColor="text1"/>
          <w:shd w:val="clear" w:color="auto" w:fill="FFFFFF"/>
        </w:rPr>
        <w:t xml:space="preserve"> тыс.руб., и связано с поступлени</w:t>
      </w:r>
      <w:r w:rsidR="0007083E">
        <w:rPr>
          <w:color w:val="000000" w:themeColor="text1"/>
          <w:shd w:val="clear" w:color="auto" w:fill="FFFFFF"/>
        </w:rPr>
        <w:t xml:space="preserve">ем </w:t>
      </w:r>
      <w:r w:rsidR="0007083E">
        <w:t>от Филиала ОАО «РусГидро» благотворительной помощи.</w:t>
      </w:r>
    </w:p>
    <w:p w:rsidR="00A43C90" w:rsidRDefault="00A43C90" w:rsidP="00A43C90">
      <w:r>
        <w:t xml:space="preserve">        </w:t>
      </w:r>
      <w:r w:rsidRPr="006459BF">
        <w:t xml:space="preserve">В соответствии с уточненным Планом ФХД,  по приносящей доход деятельности запланировано расходов больше, чем доходов, в пределах суммы остатка средств на счете учреждения по соответствующему </w:t>
      </w:r>
      <w:r w:rsidRPr="009C1607">
        <w:rPr>
          <w:rStyle w:val="af"/>
          <w:b w:val="0"/>
          <w:shd w:val="clear" w:color="auto" w:fill="FFFFFF"/>
        </w:rPr>
        <w:t>виду финансового обеспечения</w:t>
      </w:r>
      <w:r w:rsidRPr="006459BF">
        <w:t xml:space="preserve"> на начало 2013 года. Так, остаток средств на 01.01.2013 года составил – </w:t>
      </w:r>
      <w:r w:rsidR="000A3DC4">
        <w:t>719,84</w:t>
      </w:r>
      <w:r w:rsidRPr="006459BF">
        <w:t xml:space="preserve"> </w:t>
      </w:r>
      <w:r w:rsidR="000A3DC4">
        <w:t>тыс.руб.</w:t>
      </w:r>
      <w:r w:rsidRPr="006459BF">
        <w:t xml:space="preserve">, поступления – </w:t>
      </w:r>
      <w:r w:rsidR="000A3DC4">
        <w:t>984,30</w:t>
      </w:r>
      <w:r w:rsidRPr="006459BF">
        <w:t xml:space="preserve"> </w:t>
      </w:r>
      <w:r w:rsidR="000A3DC4">
        <w:t>тыс.руб.</w:t>
      </w:r>
      <w:r w:rsidRPr="006459BF">
        <w:t xml:space="preserve">, выплаты – </w:t>
      </w:r>
      <w:r w:rsidR="000A3DC4">
        <w:t>1647,16</w:t>
      </w:r>
      <w:r w:rsidRPr="006459BF">
        <w:t xml:space="preserve"> </w:t>
      </w:r>
      <w:r w:rsidR="000A3DC4">
        <w:t>тыс.руб., остаток</w:t>
      </w:r>
      <w:r>
        <w:t xml:space="preserve"> денежных средств</w:t>
      </w:r>
      <w:r w:rsidR="000A3DC4">
        <w:t xml:space="preserve"> по приносящей доход деятельности </w:t>
      </w:r>
      <w:r>
        <w:t xml:space="preserve"> на </w:t>
      </w:r>
      <w:r w:rsidR="000A3DC4">
        <w:t>01.01.2014</w:t>
      </w:r>
      <w:r>
        <w:t xml:space="preserve"> года </w:t>
      </w:r>
      <w:r w:rsidR="000A3DC4">
        <w:t>составил 56,98 тыс.руб.</w:t>
      </w:r>
    </w:p>
    <w:p w:rsidR="0007083E" w:rsidRPr="006459BF" w:rsidRDefault="0007083E" w:rsidP="00A43C90">
      <w:pPr>
        <w:rPr>
          <w:rFonts w:ascii="Verdana" w:hAnsi="Verdana"/>
          <w:color w:val="6B6B6B"/>
        </w:rPr>
      </w:pPr>
      <w:r>
        <w:t xml:space="preserve">       Таким образом, общий остаток средств на лицевом счете </w:t>
      </w:r>
      <w:r w:rsidRPr="008539BD">
        <w:t>МБОУ ДОД «</w:t>
      </w:r>
      <w:r>
        <w:t>ДХШ</w:t>
      </w:r>
      <w:r w:rsidRPr="008539BD">
        <w:t>»</w:t>
      </w:r>
      <w:r>
        <w:t xml:space="preserve"> по состоянию на 01.01.2014г. составил 136,98 тыс.руб. (</w:t>
      </w:r>
      <w:r w:rsidR="009037CA">
        <w:t xml:space="preserve">в т.ч.:  по </w:t>
      </w:r>
      <w:r w:rsidRPr="009037CA">
        <w:rPr>
          <w:i/>
        </w:rPr>
        <w:t xml:space="preserve">180 </w:t>
      </w:r>
      <w:r w:rsidR="009037CA" w:rsidRPr="009037CA">
        <w:rPr>
          <w:i/>
        </w:rPr>
        <w:t>ст</w:t>
      </w:r>
      <w:r w:rsidR="009037CA">
        <w:t>.</w:t>
      </w:r>
      <w:r>
        <w:t xml:space="preserve">– 80,0 тыс.руб., </w:t>
      </w:r>
      <w:r w:rsidR="009037CA" w:rsidRPr="009037CA">
        <w:rPr>
          <w:i/>
        </w:rPr>
        <w:t>130 ст</w:t>
      </w:r>
      <w:r w:rsidR="009037CA">
        <w:t>.– 56,98 тыс.руб.).</w:t>
      </w:r>
    </w:p>
    <w:p w:rsidR="00A43C90" w:rsidRDefault="00A43C90" w:rsidP="00A43C90">
      <w:r w:rsidRPr="007F6E2A">
        <w:rPr>
          <w:b/>
        </w:rPr>
        <w:t xml:space="preserve">2.  </w:t>
      </w:r>
      <w:r w:rsidRPr="007F6E2A">
        <w:t xml:space="preserve">Проверка правильности ведения кассовых операций, полноты и своевременности оприходования денежных средств в кассу, а так же их целевого использования и соблюдения кассовой дисциплины </w:t>
      </w:r>
      <w:r w:rsidR="00284FEC">
        <w:t>нарушений не установлено.</w:t>
      </w:r>
    </w:p>
    <w:p w:rsidR="00284FEC" w:rsidRDefault="00A43C90" w:rsidP="00284FEC">
      <w:r w:rsidRPr="007F6E2A">
        <w:rPr>
          <w:b/>
        </w:rPr>
        <w:t xml:space="preserve">3.   </w:t>
      </w:r>
      <w:r w:rsidR="009037CA" w:rsidRPr="0024566E">
        <w:t>В ходе проверки расчетов с подотчетными лицами выявлены следующие нарушения порядка оформления и выдачи  денежных средств подотчет на осуществление командировочных расходов. Отсутствуют приказы о направлении работников в командировку. Выдача денежных средств</w:t>
      </w:r>
      <w:r w:rsidR="009037CA">
        <w:t xml:space="preserve"> на осуществление командировочных расходов</w:t>
      </w:r>
      <w:r w:rsidR="009037CA" w:rsidRPr="0024566E">
        <w:t xml:space="preserve"> производилась </w:t>
      </w:r>
      <w:r w:rsidR="008B3C95" w:rsidRPr="0024566E">
        <w:t>заместител</w:t>
      </w:r>
      <w:r w:rsidR="008B3C95">
        <w:t>ю</w:t>
      </w:r>
      <w:r w:rsidR="008B3C95" w:rsidRPr="0024566E">
        <w:t xml:space="preserve"> директора по АХЧ </w:t>
      </w:r>
      <w:r w:rsidR="009037CA" w:rsidRPr="0024566E">
        <w:t>Абдулгалимовой Э.Н., а не лицам</w:t>
      </w:r>
      <w:r w:rsidR="009037CA">
        <w:t>,</w:t>
      </w:r>
      <w:r w:rsidR="009037CA" w:rsidRPr="0024566E">
        <w:t xml:space="preserve"> непосредственно направляемым в командировку, и  в отсутствие сметы с предварительным расчетом необходимых средств на командировочные расходы.</w:t>
      </w:r>
      <w:r w:rsidR="009037CA" w:rsidRPr="00ED02EA">
        <w:rPr>
          <w:strike/>
          <w:color w:val="FF0000"/>
        </w:rPr>
        <w:t xml:space="preserve">   </w:t>
      </w:r>
    </w:p>
    <w:p w:rsidR="00A43C90" w:rsidRPr="00987ADB" w:rsidRDefault="00A43C90" w:rsidP="00A43C90">
      <w:r w:rsidRPr="00987ADB">
        <w:rPr>
          <w:b/>
        </w:rPr>
        <w:t xml:space="preserve">4.        </w:t>
      </w:r>
      <w:r w:rsidRPr="00987ADB">
        <w:t>В ходе проверки правильности начисления и выплаты заработной платы, премий, пособий, индексаций и других выплат установлено</w:t>
      </w:r>
      <w:r w:rsidR="00343D7E">
        <w:t xml:space="preserve"> следующее.</w:t>
      </w:r>
    </w:p>
    <w:p w:rsidR="00A43C90" w:rsidRPr="001C3BA0" w:rsidRDefault="00A43C90" w:rsidP="00A43C90">
      <w:r w:rsidRPr="001C3BA0">
        <w:t xml:space="preserve">       В МБОУ ДОД «</w:t>
      </w:r>
      <w:r w:rsidR="009037CA">
        <w:t>ДХШ</w:t>
      </w:r>
      <w:r w:rsidRPr="001C3BA0">
        <w:t xml:space="preserve">» отсутствует нормативный акт учредителя, </w:t>
      </w:r>
      <w:r>
        <w:t>утверждающий</w:t>
      </w:r>
      <w:r w:rsidRPr="001C3BA0">
        <w:t xml:space="preserve"> должностной оклад директора, устанавливаемый в зависимости от средней заработной платы работников основного персонала учреждения за предшествующий календарный год  и размера повышающего коэффициента к нему.  </w:t>
      </w:r>
    </w:p>
    <w:p w:rsidR="00A43C90" w:rsidRPr="00727A36" w:rsidRDefault="002D3E21" w:rsidP="00A43C90">
      <w:r>
        <w:t xml:space="preserve">      </w:t>
      </w:r>
      <w:r w:rsidR="00343D7E">
        <w:t>Р</w:t>
      </w:r>
      <w:r w:rsidR="00A43C90">
        <w:t xml:space="preserve">асчет должностного оклада </w:t>
      </w:r>
      <w:r w:rsidR="00343D7E">
        <w:t>д</w:t>
      </w:r>
      <w:r w:rsidR="00343D7E" w:rsidRPr="00727A36">
        <w:t>иректору МБОУ ДОД «</w:t>
      </w:r>
      <w:r w:rsidR="009037CA">
        <w:t>ДХШ</w:t>
      </w:r>
      <w:r w:rsidR="00343D7E" w:rsidRPr="00727A36">
        <w:t xml:space="preserve">» </w:t>
      </w:r>
      <w:r w:rsidR="00A43C90">
        <w:t xml:space="preserve">производится за учебный год, что является нарушением </w:t>
      </w:r>
      <w:r w:rsidR="00A43C90" w:rsidRPr="001C3BA0">
        <w:t xml:space="preserve">Порядка исчисления размера средней </w:t>
      </w:r>
      <w:r w:rsidR="00A43C90" w:rsidRPr="001C3BA0">
        <w:lastRenderedPageBreak/>
        <w:t>заработной платы, установленного Постановлением Правительства РД №184 от 17.06.2009г., согласно которого расчет средней заработной платы работников основного персонала учреждения для определения размера должностного оклада  руководителю учреждения осуществляется за календарный год, предшествующий году установления должностного оклада руководителя учреждения.</w:t>
      </w:r>
    </w:p>
    <w:p w:rsidR="009037CA" w:rsidRDefault="00A43C90" w:rsidP="00A43C90">
      <w:pPr>
        <w:rPr>
          <w:bCs/>
        </w:rPr>
      </w:pPr>
      <w:r w:rsidRPr="00987ADB">
        <w:rPr>
          <w:b/>
        </w:rPr>
        <w:t xml:space="preserve">5. </w:t>
      </w:r>
      <w:r w:rsidR="002D3E21">
        <w:t xml:space="preserve">  </w:t>
      </w:r>
      <w:r w:rsidRPr="00987ADB">
        <w:t xml:space="preserve">При проверке операций по лицевому счету  </w:t>
      </w:r>
      <w:r w:rsidR="009037CA" w:rsidRPr="00987ADB">
        <w:rPr>
          <w:bCs/>
        </w:rPr>
        <w:t xml:space="preserve">на наличие и соответствие первичных документов банковским выпискам и бухгалтерским записям в </w:t>
      </w:r>
      <w:r w:rsidR="009037CA" w:rsidRPr="00987ADB">
        <w:t>кассовой</w:t>
      </w:r>
      <w:r w:rsidR="009037CA" w:rsidRPr="00987ADB">
        <w:rPr>
          <w:bCs/>
        </w:rPr>
        <w:t xml:space="preserve"> книге и накопительных ведомостях, расхождени</w:t>
      </w:r>
      <w:r w:rsidR="009037CA">
        <w:rPr>
          <w:bCs/>
        </w:rPr>
        <w:t>й</w:t>
      </w:r>
      <w:r w:rsidR="009037CA" w:rsidRPr="00987ADB">
        <w:rPr>
          <w:bCs/>
        </w:rPr>
        <w:t xml:space="preserve"> не установлен</w:t>
      </w:r>
      <w:r w:rsidR="009037CA">
        <w:rPr>
          <w:bCs/>
        </w:rPr>
        <w:t>о</w:t>
      </w:r>
      <w:r w:rsidR="009037CA" w:rsidRPr="00987ADB">
        <w:rPr>
          <w:bCs/>
        </w:rPr>
        <w:t>.</w:t>
      </w:r>
    </w:p>
    <w:p w:rsidR="00A54E8A" w:rsidRDefault="00A43C90" w:rsidP="00A43C90">
      <w:pPr>
        <w:rPr>
          <w:bCs/>
        </w:rPr>
      </w:pPr>
      <w:r w:rsidRPr="00987ADB">
        <w:t xml:space="preserve">      Проверкой обоснованности расчетов с учреждениями и организациями установлен</w:t>
      </w:r>
      <w:r w:rsidR="00A54E8A">
        <w:t>а ошибочная повторная оплата поставщику основных средств</w:t>
      </w:r>
      <w:r w:rsidR="00134629">
        <w:t xml:space="preserve"> по одному договору</w:t>
      </w:r>
      <w:r w:rsidRPr="00987ADB">
        <w:t>,</w:t>
      </w:r>
      <w:r w:rsidR="00A54E8A">
        <w:t xml:space="preserve"> </w:t>
      </w:r>
      <w:r w:rsidR="00134629">
        <w:rPr>
          <w:bCs/>
        </w:rPr>
        <w:t>в</w:t>
      </w:r>
      <w:r w:rsidR="00134629" w:rsidRPr="004C542A">
        <w:rPr>
          <w:bCs/>
        </w:rPr>
        <w:t xml:space="preserve"> связи с чем у </w:t>
      </w:r>
      <w:r w:rsidR="00134629" w:rsidRPr="004C542A">
        <w:t>МБОУ ДОД «ДХШ» образовалась дебиторская</w:t>
      </w:r>
      <w:r w:rsidR="00134629">
        <w:t xml:space="preserve"> задолженность</w:t>
      </w:r>
      <w:r w:rsidR="00134629" w:rsidRPr="00FA0C4F">
        <w:rPr>
          <w:bCs/>
        </w:rPr>
        <w:t xml:space="preserve"> </w:t>
      </w:r>
      <w:r w:rsidR="00134629" w:rsidRPr="004C542A">
        <w:rPr>
          <w:bCs/>
        </w:rPr>
        <w:t>на сумму 78,96 тыс.руб</w:t>
      </w:r>
      <w:r w:rsidR="00C3111F">
        <w:rPr>
          <w:bCs/>
        </w:rPr>
        <w:t>.</w:t>
      </w:r>
    </w:p>
    <w:p w:rsidR="00134629" w:rsidRPr="00C3111F" w:rsidRDefault="00B47867" w:rsidP="00B47867">
      <w:pPr>
        <w:pStyle w:val="a5"/>
        <w:ind w:firstLine="709"/>
        <w:rPr>
          <w:bCs/>
          <w:sz w:val="26"/>
        </w:rPr>
      </w:pPr>
      <w:r w:rsidRPr="00C3111F">
        <w:rPr>
          <w:bCs/>
          <w:sz w:val="26"/>
        </w:rPr>
        <w:t>Всего п</w:t>
      </w:r>
      <w:r w:rsidR="00134629" w:rsidRPr="00C3111F">
        <w:rPr>
          <w:bCs/>
          <w:sz w:val="26"/>
        </w:rPr>
        <w:t>о состоянию на 01.01.2014г. числится дебиторская задолженность на общую сумму 110,31</w:t>
      </w:r>
      <w:r w:rsidRPr="00C3111F">
        <w:rPr>
          <w:bCs/>
          <w:sz w:val="26"/>
        </w:rPr>
        <w:t xml:space="preserve"> тыс. рублей.</w:t>
      </w:r>
      <w:r w:rsidR="00134629" w:rsidRPr="00C3111F">
        <w:rPr>
          <w:bCs/>
          <w:sz w:val="26"/>
        </w:rPr>
        <w:t xml:space="preserve"> </w:t>
      </w:r>
    </w:p>
    <w:p w:rsidR="00134629" w:rsidRDefault="00134629" w:rsidP="00134629">
      <w:pPr>
        <w:pStyle w:val="a5"/>
        <w:rPr>
          <w:bCs/>
          <w:sz w:val="26"/>
        </w:rPr>
      </w:pPr>
      <w:r>
        <w:rPr>
          <w:bCs/>
          <w:sz w:val="26"/>
        </w:rPr>
        <w:t xml:space="preserve">         Кредиторская задолженность всего составляет 48,68 тыс.руб., из них:</w:t>
      </w:r>
    </w:p>
    <w:p w:rsidR="00134629" w:rsidRDefault="00134629" w:rsidP="00134629">
      <w:pPr>
        <w:pStyle w:val="a5"/>
        <w:rPr>
          <w:bCs/>
          <w:sz w:val="26"/>
        </w:rPr>
      </w:pPr>
      <w:r>
        <w:rPr>
          <w:bCs/>
          <w:sz w:val="26"/>
        </w:rPr>
        <w:t>-задолженность по налогам – 19,88 тыс.руб.,</w:t>
      </w:r>
    </w:p>
    <w:p w:rsidR="00134629" w:rsidRDefault="00134629" w:rsidP="00134629">
      <w:pPr>
        <w:pStyle w:val="a5"/>
        <w:rPr>
          <w:bCs/>
          <w:sz w:val="26"/>
        </w:rPr>
      </w:pPr>
      <w:r>
        <w:rPr>
          <w:bCs/>
          <w:sz w:val="26"/>
        </w:rPr>
        <w:t>-задолженность перед поставщиками – 28,80 тыс.руб.</w:t>
      </w:r>
    </w:p>
    <w:p w:rsidR="00A43C90" w:rsidRDefault="00A43C90" w:rsidP="00BB6F47">
      <w:pPr>
        <w:pStyle w:val="a5"/>
      </w:pPr>
      <w:r>
        <w:rPr>
          <w:b/>
        </w:rPr>
        <w:t>6</w:t>
      </w:r>
      <w:r w:rsidRPr="00283CDF">
        <w:rPr>
          <w:b/>
        </w:rPr>
        <w:t>.</w:t>
      </w:r>
      <w:r w:rsidRPr="00BB6F47">
        <w:rPr>
          <w:b/>
          <w:sz w:val="26"/>
        </w:rPr>
        <w:t xml:space="preserve"> </w:t>
      </w:r>
      <w:r w:rsidRPr="00BB6F47">
        <w:rPr>
          <w:sz w:val="26"/>
        </w:rPr>
        <w:t xml:space="preserve">Учет родительских взносов за обучение детей в образовательном учреждении.      Начисление платы </w:t>
      </w:r>
      <w:r w:rsidR="00434ECB" w:rsidRPr="00BB6F47">
        <w:rPr>
          <w:sz w:val="26"/>
        </w:rPr>
        <w:t xml:space="preserve">родителей </w:t>
      </w:r>
      <w:r w:rsidRPr="00BB6F47">
        <w:rPr>
          <w:sz w:val="26"/>
        </w:rPr>
        <w:t xml:space="preserve">за оказанные услуги </w:t>
      </w:r>
      <w:r w:rsidR="00434ECB" w:rsidRPr="00BB6F47">
        <w:rPr>
          <w:sz w:val="26"/>
        </w:rPr>
        <w:t xml:space="preserve">(обучение детей в образовательном учреждении) </w:t>
      </w:r>
      <w:r w:rsidRPr="00BB6F47">
        <w:rPr>
          <w:sz w:val="26"/>
        </w:rPr>
        <w:t>производилось на основании договора, заключенного между МБОУ ДОД «</w:t>
      </w:r>
      <w:r w:rsidR="00B47867">
        <w:rPr>
          <w:sz w:val="26"/>
        </w:rPr>
        <w:t>ДХШ</w:t>
      </w:r>
      <w:r w:rsidRPr="00BB6F47">
        <w:rPr>
          <w:sz w:val="26"/>
        </w:rPr>
        <w:t>» и законным представителем ребенка (родителем). В договорах об оказании платных образовательных услуг определены объемы услуги (курс обучения), условия оплаты (предоплаты).     Размер и порядок установления платы за обучение детей в МБОУ ДОД «</w:t>
      </w:r>
      <w:r w:rsidR="00B47867">
        <w:rPr>
          <w:sz w:val="26"/>
        </w:rPr>
        <w:t>ДХШ</w:t>
      </w:r>
      <w:r w:rsidRPr="00BB6F47">
        <w:rPr>
          <w:sz w:val="26"/>
        </w:rPr>
        <w:t>» определяется согласно ставкам оплаты, утвержденным на основании Распоряжения  Администрации ГО «город Каспийск» №219 от 09.09.2013г. «Об оказании частично оплачиваемых услуг МБОУ ДОД «</w:t>
      </w:r>
      <w:r w:rsidR="00B47867">
        <w:rPr>
          <w:sz w:val="26"/>
        </w:rPr>
        <w:t>ДХШ</w:t>
      </w:r>
      <w:r w:rsidRPr="00BB6F47">
        <w:rPr>
          <w:sz w:val="26"/>
        </w:rPr>
        <w:t>».</w:t>
      </w:r>
    </w:p>
    <w:p w:rsidR="00A43C90" w:rsidRDefault="00A43C90" w:rsidP="00A43C90">
      <w:pPr>
        <w:rPr>
          <w:sz w:val="24"/>
        </w:rPr>
      </w:pPr>
      <w:r>
        <w:t xml:space="preserve">     Оплата платных услуг осуществлялась путем наличных расчетов через кассу учреждения. Все поступившие в кассу денежные средства от оказания платных услуг сдавались на лицевой счет в учреждении казначейства</w:t>
      </w:r>
      <w:r w:rsidRPr="0051080A">
        <w:t xml:space="preserve"> </w:t>
      </w:r>
      <w:r>
        <w:t>в установленном порядке.</w:t>
      </w:r>
    </w:p>
    <w:p w:rsidR="00A43C90" w:rsidRDefault="00A43C90" w:rsidP="00A43C90">
      <w:r>
        <w:rPr>
          <w:b/>
        </w:rPr>
        <w:t>7</w:t>
      </w:r>
      <w:r w:rsidRPr="00987ADB">
        <w:rPr>
          <w:b/>
        </w:rPr>
        <w:t>.</w:t>
      </w:r>
      <w:r w:rsidR="00C6246F">
        <w:rPr>
          <w:b/>
        </w:rPr>
        <w:t xml:space="preserve"> </w:t>
      </w:r>
      <w:r w:rsidR="00930A29" w:rsidRPr="00247552">
        <w:t>Проверкой оприходования,  учета и списания основных средств и других материальных ценностей, соответствия данных бухгалтерского учета фактическому наличию объектов основных с</w:t>
      </w:r>
      <w:r w:rsidR="00930A29">
        <w:t xml:space="preserve">редств </w:t>
      </w:r>
      <w:r w:rsidR="00B47867">
        <w:t xml:space="preserve">нарушений не </w:t>
      </w:r>
      <w:r w:rsidR="00930A29">
        <w:t>у</w:t>
      </w:r>
      <w:r w:rsidRPr="006073F8">
        <w:rPr>
          <w:bCs/>
        </w:rPr>
        <w:t>с</w:t>
      </w:r>
      <w:r w:rsidR="00B47867">
        <w:rPr>
          <w:bCs/>
        </w:rPr>
        <w:t>тановлено.</w:t>
      </w:r>
    </w:p>
    <w:p w:rsidR="00891B4D" w:rsidRPr="004271C6" w:rsidRDefault="00891B4D" w:rsidP="00BB6F47">
      <w:pPr>
        <w:pStyle w:val="a5"/>
        <w:pBdr>
          <w:top w:val="single" w:sz="4" w:space="1" w:color="auto"/>
        </w:pBdr>
        <w:rPr>
          <w:sz w:val="18"/>
          <w:szCs w:val="18"/>
        </w:rPr>
      </w:pPr>
      <w:r w:rsidRPr="004271C6">
        <w:rPr>
          <w:sz w:val="18"/>
          <w:szCs w:val="18"/>
        </w:rPr>
        <w:t>(даются ответы на вопросы программы контрольного мероприятия, основанные на информации в акте по результатам контрольного мероприятия; указываются вскрытые факты нарушений законодательных и иных нормативных правовых актов и недостатки в деятельности проверяемых объектов со ссылкой на статьи законов (решений) и (или) пункты нормативных правовых актов, требования которых нарушены и оценкой по каждому из них размера ущерба, причиненного муниципальному образованию (при его наличии)</w:t>
      </w:r>
    </w:p>
    <w:p w:rsidR="008C75F0" w:rsidRDefault="008C75F0" w:rsidP="008B1E11">
      <w:pPr>
        <w:pStyle w:val="a5"/>
      </w:pPr>
    </w:p>
    <w:p w:rsidR="00DA05B2" w:rsidRDefault="00DA05B2" w:rsidP="008B1E11">
      <w:pPr>
        <w:pStyle w:val="a5"/>
      </w:pPr>
    </w:p>
    <w:p w:rsidR="00891B4D" w:rsidRPr="00C3111F" w:rsidRDefault="009468E7" w:rsidP="008B1E11">
      <w:pPr>
        <w:pStyle w:val="a5"/>
        <w:rPr>
          <w:b/>
          <w:sz w:val="26"/>
        </w:rPr>
      </w:pPr>
      <w:r w:rsidRPr="00BB6F47">
        <w:rPr>
          <w:b/>
          <w:sz w:val="26"/>
        </w:rPr>
        <w:t xml:space="preserve">           </w:t>
      </w:r>
      <w:r w:rsidR="00891B4D" w:rsidRPr="00C3111F">
        <w:rPr>
          <w:b/>
          <w:sz w:val="26"/>
        </w:rPr>
        <w:t>Выводы:</w:t>
      </w:r>
    </w:p>
    <w:p w:rsidR="00DA05B2" w:rsidRPr="00B47867" w:rsidRDefault="00DA05B2" w:rsidP="008B1E11">
      <w:pPr>
        <w:pStyle w:val="a5"/>
        <w:rPr>
          <w:b/>
          <w:sz w:val="26"/>
          <w:highlight w:val="yellow"/>
        </w:rPr>
      </w:pPr>
    </w:p>
    <w:p w:rsidR="00591E02" w:rsidRPr="00031198" w:rsidRDefault="00D759AD" w:rsidP="00591E02">
      <w:pPr>
        <w:rPr>
          <w:color w:val="000000" w:themeColor="text1"/>
        </w:rPr>
      </w:pPr>
      <w:r w:rsidRPr="00031198">
        <w:rPr>
          <w:b/>
          <w:bCs/>
        </w:rPr>
        <w:t>1</w:t>
      </w:r>
      <w:r w:rsidRPr="00031198">
        <w:rPr>
          <w:bCs/>
        </w:rPr>
        <w:t>.</w:t>
      </w:r>
      <w:r w:rsidR="00CC0C30" w:rsidRPr="00031198">
        <w:rPr>
          <w:color w:val="000000" w:themeColor="text1"/>
        </w:rPr>
        <w:t xml:space="preserve"> </w:t>
      </w:r>
      <w:r w:rsidR="00591E02" w:rsidRPr="00031198">
        <w:rPr>
          <w:color w:val="000000" w:themeColor="text1"/>
        </w:rPr>
        <w:t xml:space="preserve">В соответствии с </w:t>
      </w:r>
      <w:r w:rsidR="00031198" w:rsidRPr="00031198">
        <w:rPr>
          <w:color w:val="000000" w:themeColor="text1"/>
        </w:rPr>
        <w:t>уточненным Планом ФХД за 2013 год запланировано всего поступлений на сумму 6744,10 тыс.руб. и выплат – 7326,96 тыс.руб., с учетом остатков денежных средств на начало 2013 года в сумме 719,84 тыс.руб. Остатки на конец 2013 года составили 136,98 тыс.руб.</w:t>
      </w:r>
    </w:p>
    <w:p w:rsidR="00CD791A" w:rsidRDefault="00591E02" w:rsidP="00591E02">
      <w:r w:rsidRPr="00031198">
        <w:rPr>
          <w:b/>
        </w:rPr>
        <w:t>2</w:t>
      </w:r>
      <w:r w:rsidRPr="00432A76">
        <w:t xml:space="preserve">. </w:t>
      </w:r>
      <w:r w:rsidR="00432A76" w:rsidRPr="00432A76">
        <w:t>В проверяемом периоде установлено нарушение порядка оформления и выдачи</w:t>
      </w:r>
      <w:r w:rsidR="00432A76" w:rsidRPr="0024566E">
        <w:t xml:space="preserve">  денежных средств подотчет на осуществление командировочных расходов</w:t>
      </w:r>
      <w:r w:rsidR="00D9120F">
        <w:t xml:space="preserve">: </w:t>
      </w:r>
    </w:p>
    <w:p w:rsidR="00CD791A" w:rsidRDefault="00CD791A" w:rsidP="00591E02">
      <w:r>
        <w:t>-</w:t>
      </w:r>
      <w:r w:rsidR="00D9120F">
        <w:t>отсутствуют приказы о направлении работников в командировку</w:t>
      </w:r>
      <w:r>
        <w:t xml:space="preserve">, </w:t>
      </w:r>
    </w:p>
    <w:p w:rsidR="00CD791A" w:rsidRDefault="00CD791A" w:rsidP="00591E02">
      <w:r>
        <w:lastRenderedPageBreak/>
        <w:t xml:space="preserve">-не составляются </w:t>
      </w:r>
      <w:r w:rsidRPr="0024566E">
        <w:t>сметы с предварительным расчетом необходимых средств на командировочные расходы</w:t>
      </w:r>
      <w:r>
        <w:t xml:space="preserve">, </w:t>
      </w:r>
    </w:p>
    <w:p w:rsidR="00432A76" w:rsidRDefault="00CD791A" w:rsidP="00591E02">
      <w:r>
        <w:t>-в</w:t>
      </w:r>
      <w:r w:rsidRPr="0024566E">
        <w:t>ыдача денежных средств</w:t>
      </w:r>
      <w:r w:rsidRPr="00CD791A">
        <w:t xml:space="preserve"> </w:t>
      </w:r>
      <w:r w:rsidRPr="0024566E">
        <w:t>производилась</w:t>
      </w:r>
      <w:r>
        <w:t xml:space="preserve"> </w:t>
      </w:r>
      <w:r w:rsidRPr="0024566E">
        <w:t>заместител</w:t>
      </w:r>
      <w:r>
        <w:t>ю</w:t>
      </w:r>
      <w:r w:rsidRPr="0024566E">
        <w:t xml:space="preserve"> директора по АХЧ</w:t>
      </w:r>
      <w:r>
        <w:t>,</w:t>
      </w:r>
      <w:r w:rsidRPr="00CD791A">
        <w:t xml:space="preserve"> </w:t>
      </w:r>
      <w:r w:rsidRPr="0024566E">
        <w:t>а не лицам</w:t>
      </w:r>
      <w:r>
        <w:t>,</w:t>
      </w:r>
      <w:r w:rsidRPr="0024566E">
        <w:t xml:space="preserve"> непосредственно направляемым в командировку</w:t>
      </w:r>
      <w:r>
        <w:t>.</w:t>
      </w:r>
    </w:p>
    <w:p w:rsidR="00591E02" w:rsidRPr="00882D91" w:rsidRDefault="00591E02" w:rsidP="00591E02">
      <w:r w:rsidRPr="00031198">
        <w:rPr>
          <w:b/>
        </w:rPr>
        <w:t>3</w:t>
      </w:r>
      <w:r w:rsidRPr="00882D91">
        <w:t>.     В МБОУ ДОД «</w:t>
      </w:r>
      <w:r w:rsidR="00882D91">
        <w:t>ДХШ</w:t>
      </w:r>
      <w:r w:rsidRPr="00882D91">
        <w:t xml:space="preserve">» отсутствует нормативный акт учредителя, утверждающий должностной оклад директора, устанавливаемый в зависимости от средней заработной платы работников основного персонала учреждения за предшествующий календарный год  и размера повышающего коэффициента к нему.  </w:t>
      </w:r>
    </w:p>
    <w:p w:rsidR="00D759AD" w:rsidRPr="00882D91" w:rsidRDefault="00455A5E" w:rsidP="00591E02">
      <w:r w:rsidRPr="00882D91">
        <w:t xml:space="preserve">     </w:t>
      </w:r>
      <w:r w:rsidR="00591E02" w:rsidRPr="00882D91">
        <w:t>Расчет должностного оклада директору МБОУ ДОД «</w:t>
      </w:r>
      <w:r w:rsidR="00882D91">
        <w:t>ДХШ</w:t>
      </w:r>
      <w:r w:rsidR="00591E02" w:rsidRPr="00882D91">
        <w:t>» производится за учебный год, что является нарушением Порядка исчисления размера средней заработной платы, установленного Постановлением Правительства РД №184 от 17.06.2009г.</w:t>
      </w:r>
    </w:p>
    <w:p w:rsidR="003A5D3D" w:rsidRPr="00882D91" w:rsidRDefault="00591E02" w:rsidP="003A5D3D">
      <w:pPr>
        <w:pStyle w:val="a5"/>
        <w:rPr>
          <w:bCs/>
          <w:sz w:val="18"/>
          <w:szCs w:val="28"/>
        </w:rPr>
      </w:pPr>
      <w:r w:rsidRPr="00031198">
        <w:rPr>
          <w:b/>
          <w:sz w:val="26"/>
        </w:rPr>
        <w:t>4</w:t>
      </w:r>
      <w:r w:rsidRPr="00882D91">
        <w:rPr>
          <w:sz w:val="26"/>
        </w:rPr>
        <w:t xml:space="preserve">.  </w:t>
      </w:r>
      <w:r w:rsidR="003A5D3D" w:rsidRPr="00882D91">
        <w:rPr>
          <w:bCs/>
          <w:sz w:val="26"/>
        </w:rPr>
        <w:t>При оценке обоснованности (эффективности) осуществления конкретных расходов за счет средств субсидии на выполнении муниципального задания, выявлено нарушение статьи 34 Бюджетного кодекса РФ от 31.07.1998 №145-ФЗ</w:t>
      </w:r>
      <w:r w:rsidR="003A5D3D" w:rsidRPr="00882D91">
        <w:rPr>
          <w:bCs/>
          <w:sz w:val="24"/>
        </w:rPr>
        <w:t xml:space="preserve"> </w:t>
      </w:r>
      <w:r w:rsidR="003A5D3D" w:rsidRPr="00882D91">
        <w:rPr>
          <w:bCs/>
          <w:sz w:val="18"/>
        </w:rPr>
        <w:t xml:space="preserve">в ред. Федерального закона от 26.04.2007 №63-ФЗ  (принцип результативности </w:t>
      </w:r>
      <w:r w:rsidR="003A5D3D" w:rsidRPr="00882D91">
        <w:rPr>
          <w:bCs/>
          <w:sz w:val="16"/>
        </w:rPr>
        <w:t xml:space="preserve">и </w:t>
      </w:r>
      <w:r w:rsidR="003A5D3D" w:rsidRPr="00882D91">
        <w:rPr>
          <w:bCs/>
          <w:sz w:val="18"/>
          <w:szCs w:val="28"/>
        </w:rPr>
        <w:t>эффективности и</w:t>
      </w:r>
      <w:r w:rsidR="00455A5E" w:rsidRPr="00882D91">
        <w:rPr>
          <w:bCs/>
          <w:sz w:val="18"/>
          <w:szCs w:val="28"/>
        </w:rPr>
        <w:t>спользование бюджетных средств)</w:t>
      </w:r>
      <w:r w:rsidR="00455A5E" w:rsidRPr="00882D91">
        <w:rPr>
          <w:bCs/>
          <w:sz w:val="24"/>
          <w:szCs w:val="24"/>
        </w:rPr>
        <w:t>:</w:t>
      </w:r>
    </w:p>
    <w:p w:rsidR="00591E02" w:rsidRPr="00882D91" w:rsidRDefault="00455A5E" w:rsidP="003A5D3D">
      <w:pPr>
        <w:pStyle w:val="a5"/>
        <w:rPr>
          <w:bCs/>
          <w:sz w:val="26"/>
        </w:rPr>
      </w:pPr>
      <w:r w:rsidRPr="00882D91">
        <w:rPr>
          <w:bCs/>
          <w:sz w:val="26"/>
        </w:rPr>
        <w:t>- п</w:t>
      </w:r>
      <w:r w:rsidR="00591E02" w:rsidRPr="00882D91">
        <w:rPr>
          <w:bCs/>
          <w:sz w:val="26"/>
        </w:rPr>
        <w:t xml:space="preserve">о состоянию на 01.01.2014г. числится дебиторская задолженность на общую сумму </w:t>
      </w:r>
      <w:r w:rsidR="00C3111F" w:rsidRPr="00C3111F">
        <w:rPr>
          <w:bCs/>
          <w:sz w:val="26"/>
        </w:rPr>
        <w:t xml:space="preserve">110,31 </w:t>
      </w:r>
      <w:r w:rsidR="00C3111F">
        <w:rPr>
          <w:bCs/>
          <w:sz w:val="26"/>
        </w:rPr>
        <w:t xml:space="preserve"> тыс. руб.</w:t>
      </w:r>
      <w:r w:rsidR="00591E02" w:rsidRPr="00882D91">
        <w:rPr>
          <w:bCs/>
          <w:sz w:val="26"/>
        </w:rPr>
        <w:t xml:space="preserve"> </w:t>
      </w:r>
    </w:p>
    <w:p w:rsidR="00591E02" w:rsidRPr="00882D91" w:rsidRDefault="00455A5E" w:rsidP="00591E02">
      <w:pPr>
        <w:pStyle w:val="a5"/>
        <w:rPr>
          <w:bCs/>
          <w:sz w:val="26"/>
        </w:rPr>
      </w:pPr>
      <w:r w:rsidRPr="00882D91">
        <w:rPr>
          <w:bCs/>
          <w:sz w:val="26"/>
        </w:rPr>
        <w:t>- к</w:t>
      </w:r>
      <w:r w:rsidR="00591E02" w:rsidRPr="00882D91">
        <w:rPr>
          <w:bCs/>
          <w:sz w:val="26"/>
        </w:rPr>
        <w:t xml:space="preserve">редиторская задолженность всего составляет </w:t>
      </w:r>
      <w:r w:rsidR="00C3111F">
        <w:rPr>
          <w:bCs/>
          <w:sz w:val="26"/>
        </w:rPr>
        <w:t xml:space="preserve">48,68 </w:t>
      </w:r>
      <w:r w:rsidR="00591E02" w:rsidRPr="00882D91">
        <w:rPr>
          <w:bCs/>
          <w:sz w:val="26"/>
        </w:rPr>
        <w:t xml:space="preserve"> тыс.руб</w:t>
      </w:r>
      <w:r w:rsidR="00882D91" w:rsidRPr="00882D91">
        <w:rPr>
          <w:bCs/>
          <w:sz w:val="26"/>
        </w:rPr>
        <w:t>.</w:t>
      </w:r>
    </w:p>
    <w:p w:rsidR="00891B4D" w:rsidRPr="00D66F21" w:rsidRDefault="00882D91" w:rsidP="003A5D3D">
      <w:pPr>
        <w:pStyle w:val="a5"/>
        <w:pBdr>
          <w:top w:val="single" w:sz="4" w:space="1" w:color="auto"/>
        </w:pBdr>
        <w:rPr>
          <w:sz w:val="18"/>
          <w:szCs w:val="18"/>
        </w:rPr>
      </w:pPr>
      <w:r w:rsidRPr="00D66F21">
        <w:rPr>
          <w:sz w:val="18"/>
          <w:szCs w:val="18"/>
        </w:rPr>
        <w:t xml:space="preserve"> </w:t>
      </w:r>
      <w:r w:rsidR="00891B4D" w:rsidRPr="00D66F21">
        <w:rPr>
          <w:sz w:val="18"/>
          <w:szCs w:val="18"/>
        </w:rPr>
        <w:t>(кратко формулируются основные итоги контрольного мероприятия с указанием выявленных ключевых проблем,</w:t>
      </w:r>
      <w:r w:rsidR="000B01AE" w:rsidRPr="00D66F21">
        <w:rPr>
          <w:sz w:val="18"/>
          <w:szCs w:val="18"/>
        </w:rPr>
        <w:t xml:space="preserve"> </w:t>
      </w:r>
      <w:r w:rsidR="00891B4D" w:rsidRPr="00D66F21">
        <w:rPr>
          <w:sz w:val="18"/>
          <w:szCs w:val="18"/>
        </w:rPr>
        <w:t>причин имеющихся нарушений и недостатков, последствий, которые они могут повлечь за собой, а также при наличии ущерба, причиненного муниципальному образованию, оценки его общего размера)</w:t>
      </w:r>
    </w:p>
    <w:p w:rsidR="00243321" w:rsidRPr="00B47867" w:rsidRDefault="00243321" w:rsidP="00B447D8">
      <w:pPr>
        <w:pStyle w:val="a5"/>
        <w:rPr>
          <w:highlight w:val="yellow"/>
        </w:rPr>
      </w:pPr>
    </w:p>
    <w:p w:rsidR="00DA05B2" w:rsidRPr="00B47867" w:rsidRDefault="00DA05B2" w:rsidP="00B447D8">
      <w:pPr>
        <w:pStyle w:val="a5"/>
        <w:rPr>
          <w:highlight w:val="yellow"/>
        </w:rPr>
      </w:pPr>
    </w:p>
    <w:p w:rsidR="00891B4D" w:rsidRPr="00D66F21" w:rsidRDefault="008D0822" w:rsidP="00BB6F47">
      <w:pPr>
        <w:pStyle w:val="a5"/>
        <w:spacing w:after="240"/>
        <w:rPr>
          <w:b/>
          <w:sz w:val="26"/>
        </w:rPr>
      </w:pPr>
      <w:r w:rsidRPr="00D66F21">
        <w:rPr>
          <w:b/>
          <w:sz w:val="26"/>
        </w:rPr>
        <w:t xml:space="preserve">          </w:t>
      </w:r>
      <w:r w:rsidR="00891B4D" w:rsidRPr="00D66F21">
        <w:rPr>
          <w:b/>
          <w:sz w:val="26"/>
        </w:rPr>
        <w:t>Предложения:</w:t>
      </w:r>
    </w:p>
    <w:p w:rsidR="00850AA8" w:rsidRPr="00C3111F" w:rsidRDefault="00BB6F47" w:rsidP="00BB6F47">
      <w:pPr>
        <w:pStyle w:val="a5"/>
        <w:rPr>
          <w:sz w:val="26"/>
        </w:rPr>
      </w:pPr>
      <w:r w:rsidRPr="00C3111F">
        <w:rPr>
          <w:bCs/>
          <w:sz w:val="26"/>
        </w:rPr>
        <w:t xml:space="preserve">       </w:t>
      </w:r>
      <w:r w:rsidR="00850AA8" w:rsidRPr="00C3111F">
        <w:rPr>
          <w:bCs/>
          <w:sz w:val="26"/>
        </w:rPr>
        <w:t xml:space="preserve">Принять меры по устранению выявленных нарушений и недостатков, </w:t>
      </w:r>
      <w:r w:rsidR="00850AA8" w:rsidRPr="00C3111F">
        <w:rPr>
          <w:color w:val="000000"/>
          <w:sz w:val="26"/>
          <w:shd w:val="clear" w:color="auto" w:fill="FFFFFF"/>
        </w:rPr>
        <w:t>а также пресечению и предупреждению в дальнейшем нарушений действующего законодательства</w:t>
      </w:r>
      <w:r w:rsidR="00455A5E" w:rsidRPr="00C3111F">
        <w:rPr>
          <w:color w:val="000000"/>
          <w:sz w:val="26"/>
          <w:shd w:val="clear" w:color="auto" w:fill="FFFFFF"/>
        </w:rPr>
        <w:t>:</w:t>
      </w:r>
      <w:r w:rsidR="00850AA8" w:rsidRPr="00C3111F">
        <w:rPr>
          <w:color w:val="000000"/>
          <w:sz w:val="26"/>
          <w:shd w:val="clear" w:color="auto" w:fill="FFFFFF"/>
        </w:rPr>
        <w:t xml:space="preserve"> </w:t>
      </w:r>
      <w:r w:rsidR="00850AA8" w:rsidRPr="00C3111F">
        <w:rPr>
          <w:bCs/>
          <w:sz w:val="26"/>
        </w:rPr>
        <w:t xml:space="preserve">  </w:t>
      </w:r>
    </w:p>
    <w:p w:rsidR="00153CD2" w:rsidRPr="00D76E16" w:rsidRDefault="00455A5E" w:rsidP="0045117D">
      <w:pPr>
        <w:pStyle w:val="a5"/>
        <w:rPr>
          <w:sz w:val="26"/>
        </w:rPr>
      </w:pPr>
      <w:r w:rsidRPr="00D76E16">
        <w:rPr>
          <w:sz w:val="26"/>
        </w:rPr>
        <w:t>1</w:t>
      </w:r>
      <w:r w:rsidR="00153CD2" w:rsidRPr="00D76E16">
        <w:rPr>
          <w:sz w:val="26"/>
        </w:rPr>
        <w:t xml:space="preserve">. Соблюдать порядок </w:t>
      </w:r>
      <w:r w:rsidR="00850AA8" w:rsidRPr="00D76E16">
        <w:rPr>
          <w:sz w:val="26"/>
        </w:rPr>
        <w:t xml:space="preserve">оформления и </w:t>
      </w:r>
      <w:r w:rsidR="00153CD2" w:rsidRPr="00D76E16">
        <w:rPr>
          <w:sz w:val="26"/>
        </w:rPr>
        <w:t>выдачи денежных средств подотчет на</w:t>
      </w:r>
      <w:r w:rsidR="00850AA8" w:rsidRPr="00D76E16">
        <w:rPr>
          <w:sz w:val="26"/>
        </w:rPr>
        <w:t xml:space="preserve"> осуществление</w:t>
      </w:r>
      <w:r w:rsidR="00153CD2" w:rsidRPr="00D76E16">
        <w:rPr>
          <w:sz w:val="26"/>
        </w:rPr>
        <w:t xml:space="preserve"> командировочны</w:t>
      </w:r>
      <w:r w:rsidR="00850AA8" w:rsidRPr="00D76E16">
        <w:rPr>
          <w:sz w:val="26"/>
        </w:rPr>
        <w:t>х</w:t>
      </w:r>
      <w:r w:rsidR="00153CD2" w:rsidRPr="00D76E16">
        <w:rPr>
          <w:sz w:val="26"/>
        </w:rPr>
        <w:t xml:space="preserve"> расход</w:t>
      </w:r>
      <w:r w:rsidR="00850AA8" w:rsidRPr="00D76E16">
        <w:rPr>
          <w:sz w:val="26"/>
        </w:rPr>
        <w:t>ов</w:t>
      </w:r>
      <w:r w:rsidR="00153CD2" w:rsidRPr="00D76E16">
        <w:rPr>
          <w:sz w:val="26"/>
        </w:rPr>
        <w:t>.</w:t>
      </w:r>
    </w:p>
    <w:p w:rsidR="0045117D" w:rsidRPr="00D66F21" w:rsidRDefault="00455A5E" w:rsidP="0045117D">
      <w:pPr>
        <w:pStyle w:val="a5"/>
        <w:rPr>
          <w:sz w:val="26"/>
        </w:rPr>
      </w:pPr>
      <w:r w:rsidRPr="00D66F21">
        <w:rPr>
          <w:sz w:val="26"/>
        </w:rPr>
        <w:t>2</w:t>
      </w:r>
      <w:r w:rsidR="0045117D" w:rsidRPr="00D66F21">
        <w:rPr>
          <w:sz w:val="26"/>
        </w:rPr>
        <w:t>. Утверждать в установленном порядке должностной оклад</w:t>
      </w:r>
      <w:r w:rsidR="00153CD2" w:rsidRPr="00D66F21">
        <w:rPr>
          <w:sz w:val="26"/>
        </w:rPr>
        <w:t xml:space="preserve"> директора МБОУ ДОД «</w:t>
      </w:r>
      <w:r w:rsidR="00D66F21" w:rsidRPr="00D66F21">
        <w:t>ДХШ</w:t>
      </w:r>
      <w:r w:rsidR="00153CD2" w:rsidRPr="00D66F21">
        <w:rPr>
          <w:sz w:val="26"/>
        </w:rPr>
        <w:t>»</w:t>
      </w:r>
      <w:r w:rsidR="0045117D" w:rsidRPr="00D66F21">
        <w:rPr>
          <w:sz w:val="26"/>
        </w:rPr>
        <w:t xml:space="preserve"> </w:t>
      </w:r>
      <w:r w:rsidRPr="00D66F21">
        <w:rPr>
          <w:sz w:val="26"/>
        </w:rPr>
        <w:t>определяемый</w:t>
      </w:r>
      <w:r w:rsidR="00153CD2" w:rsidRPr="00D66F21">
        <w:rPr>
          <w:sz w:val="26"/>
        </w:rPr>
        <w:t xml:space="preserve"> в зависимости от средней заработной платы работников основного персонала учреждения за предшествующий календарный год  и размера повышающего коэффициента к нему.  Производить расчет должностного оклада директора МБОУ ДОД «</w:t>
      </w:r>
      <w:r w:rsidR="00D66F21" w:rsidRPr="00D66F21">
        <w:t>ДХШ</w:t>
      </w:r>
      <w:r w:rsidR="00153CD2" w:rsidRPr="00D66F21">
        <w:rPr>
          <w:sz w:val="26"/>
        </w:rPr>
        <w:t>» в соответствии с Постановлением Правительства РД №184 от 17.06.2009г.</w:t>
      </w:r>
    </w:p>
    <w:p w:rsidR="00891B4D" w:rsidRPr="00D66F21" w:rsidRDefault="00455A5E" w:rsidP="008B1E11">
      <w:pPr>
        <w:pStyle w:val="a5"/>
        <w:rPr>
          <w:sz w:val="26"/>
        </w:rPr>
      </w:pPr>
      <w:r w:rsidRPr="00D66F21">
        <w:rPr>
          <w:sz w:val="26"/>
        </w:rPr>
        <w:t>3</w:t>
      </w:r>
      <w:r w:rsidR="00891B4D" w:rsidRPr="00D66F21">
        <w:rPr>
          <w:sz w:val="26"/>
        </w:rPr>
        <w:t>.</w:t>
      </w:r>
      <w:r w:rsidR="003A5D3D" w:rsidRPr="00D66F21">
        <w:rPr>
          <w:sz w:val="26"/>
        </w:rPr>
        <w:t xml:space="preserve"> </w:t>
      </w:r>
      <w:r w:rsidR="00850AA8" w:rsidRPr="00D66F21">
        <w:rPr>
          <w:bCs/>
          <w:sz w:val="26"/>
        </w:rPr>
        <w:t xml:space="preserve">При осуществлении расходов на нужды учреждения руководствоваться принципом результативности и экономичности использования средств субсидий. </w:t>
      </w:r>
      <w:r w:rsidR="00A62719" w:rsidRPr="00D66F21">
        <w:rPr>
          <w:sz w:val="26"/>
        </w:rPr>
        <w:t xml:space="preserve">Не допускать </w:t>
      </w:r>
      <w:r w:rsidR="00766854" w:rsidRPr="00D66F21">
        <w:rPr>
          <w:sz w:val="26"/>
        </w:rPr>
        <w:t>образования необоснованной дебиторской</w:t>
      </w:r>
      <w:r w:rsidR="00446E8B" w:rsidRPr="00D66F21">
        <w:rPr>
          <w:sz w:val="26"/>
        </w:rPr>
        <w:t xml:space="preserve"> и кредиторской</w:t>
      </w:r>
      <w:r w:rsidR="00766854" w:rsidRPr="00D66F21">
        <w:rPr>
          <w:sz w:val="26"/>
        </w:rPr>
        <w:t xml:space="preserve"> задолженност</w:t>
      </w:r>
      <w:r w:rsidR="00446E8B" w:rsidRPr="00D66F21">
        <w:rPr>
          <w:sz w:val="26"/>
        </w:rPr>
        <w:t>ей</w:t>
      </w:r>
      <w:r w:rsidR="00D66F21">
        <w:rPr>
          <w:sz w:val="26"/>
        </w:rPr>
        <w:t>.</w:t>
      </w:r>
    </w:p>
    <w:p w:rsidR="00891B4D" w:rsidRPr="00D66F21" w:rsidRDefault="00C3111F" w:rsidP="00F624E3">
      <w:pPr>
        <w:pStyle w:val="a5"/>
        <w:pBdr>
          <w:top w:val="single" w:sz="4" w:space="1" w:color="auto"/>
        </w:pBdr>
        <w:rPr>
          <w:sz w:val="18"/>
          <w:szCs w:val="18"/>
        </w:rPr>
      </w:pPr>
      <w:r w:rsidRPr="00D66F21">
        <w:rPr>
          <w:sz w:val="18"/>
          <w:szCs w:val="18"/>
        </w:rPr>
        <w:t xml:space="preserve"> </w:t>
      </w:r>
      <w:r w:rsidR="00891B4D" w:rsidRPr="00D66F21">
        <w:rPr>
          <w:sz w:val="18"/>
          <w:szCs w:val="18"/>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в адрес органов местного самоуправления и проверенных организаций, в компетенции которых находится реализация указанных предложений, а также предложения по направлению по результатам контрольного мероприятия </w:t>
      </w:r>
      <w:r w:rsidR="00891B4D" w:rsidRPr="00D66F21">
        <w:rPr>
          <w:bCs/>
          <w:sz w:val="18"/>
          <w:szCs w:val="18"/>
        </w:rPr>
        <w:t>представлений, предписаний, информационных писем, обращений в правоохранительные органы)</w:t>
      </w:r>
    </w:p>
    <w:p w:rsidR="00DA05B2" w:rsidRPr="00B47867" w:rsidRDefault="00DA05B2" w:rsidP="008B1E11">
      <w:pPr>
        <w:pStyle w:val="a3"/>
        <w:rPr>
          <w:b/>
          <w:sz w:val="28"/>
          <w:highlight w:val="yellow"/>
        </w:rPr>
      </w:pPr>
    </w:p>
    <w:p w:rsidR="00DA05B2" w:rsidRPr="00B47867" w:rsidRDefault="00DA05B2" w:rsidP="008B1E11">
      <w:pPr>
        <w:pStyle w:val="a3"/>
        <w:rPr>
          <w:b/>
          <w:sz w:val="28"/>
          <w:highlight w:val="yellow"/>
        </w:rPr>
      </w:pPr>
    </w:p>
    <w:p w:rsidR="007C4FE3" w:rsidRDefault="00DA05B2" w:rsidP="008B1E11">
      <w:pPr>
        <w:pStyle w:val="a3"/>
        <w:rPr>
          <w:b/>
          <w:sz w:val="28"/>
        </w:rPr>
      </w:pPr>
      <w:r w:rsidRPr="005E04FA">
        <w:rPr>
          <w:b/>
          <w:sz w:val="28"/>
        </w:rPr>
        <w:t xml:space="preserve">    </w:t>
      </w:r>
    </w:p>
    <w:p w:rsidR="007C4FE3" w:rsidRDefault="007C4FE3" w:rsidP="008B1E11">
      <w:pPr>
        <w:pStyle w:val="a3"/>
        <w:rPr>
          <w:b/>
          <w:sz w:val="28"/>
        </w:rPr>
      </w:pPr>
    </w:p>
    <w:p w:rsidR="00891B4D" w:rsidRPr="005E04FA" w:rsidRDefault="00DA05B2" w:rsidP="008B1E11">
      <w:pPr>
        <w:pStyle w:val="a3"/>
        <w:rPr>
          <w:sz w:val="28"/>
          <w:u w:val="single"/>
        </w:rPr>
      </w:pPr>
      <w:r w:rsidRPr="005E04FA">
        <w:rPr>
          <w:b/>
          <w:sz w:val="28"/>
        </w:rPr>
        <w:lastRenderedPageBreak/>
        <w:t xml:space="preserve">    </w:t>
      </w:r>
      <w:r w:rsidR="00891B4D" w:rsidRPr="005E04FA">
        <w:rPr>
          <w:b/>
          <w:sz w:val="28"/>
        </w:rPr>
        <w:t xml:space="preserve">Приложения:  </w:t>
      </w:r>
      <w:r w:rsidR="00DB7974" w:rsidRPr="005E04FA">
        <w:rPr>
          <w:sz w:val="28"/>
        </w:rPr>
        <w:t xml:space="preserve">1. </w:t>
      </w:r>
      <w:r w:rsidR="00DB7974" w:rsidRPr="005E04FA">
        <w:rPr>
          <w:u w:val="single"/>
        </w:rPr>
        <w:t xml:space="preserve">Акт от </w:t>
      </w:r>
      <w:r w:rsidR="00C3111F" w:rsidRPr="005E04FA">
        <w:rPr>
          <w:u w:val="single"/>
        </w:rPr>
        <w:t>17</w:t>
      </w:r>
      <w:r w:rsidR="00766854" w:rsidRPr="005E04FA">
        <w:rPr>
          <w:u w:val="single"/>
        </w:rPr>
        <w:t>.</w:t>
      </w:r>
      <w:r w:rsidR="00C3111F" w:rsidRPr="005E04FA">
        <w:rPr>
          <w:u w:val="single"/>
        </w:rPr>
        <w:t>10</w:t>
      </w:r>
      <w:r w:rsidR="00DB7974" w:rsidRPr="005E04FA">
        <w:rPr>
          <w:u w:val="single"/>
        </w:rPr>
        <w:t>.201</w:t>
      </w:r>
      <w:r w:rsidR="00455A5E" w:rsidRPr="005E04FA">
        <w:rPr>
          <w:u w:val="single"/>
        </w:rPr>
        <w:t>4</w:t>
      </w:r>
      <w:r w:rsidR="00DB7974" w:rsidRPr="005E04FA">
        <w:rPr>
          <w:u w:val="single"/>
        </w:rPr>
        <w:t>г.</w:t>
      </w:r>
      <w:r w:rsidR="00635A10" w:rsidRPr="005E04FA">
        <w:rPr>
          <w:u w:val="single"/>
        </w:rPr>
        <w:t xml:space="preserve"> на 10 листах</w:t>
      </w:r>
      <w:r w:rsidR="00DB7974" w:rsidRPr="005E04FA">
        <w:t>____</w:t>
      </w:r>
      <w:r w:rsidR="00635A10" w:rsidRPr="005E04FA">
        <w:t>_</w:t>
      </w:r>
      <w:r w:rsidR="00DB7974" w:rsidRPr="005E04FA">
        <w:t>_____________________</w:t>
      </w:r>
    </w:p>
    <w:p w:rsidR="00891B4D" w:rsidRPr="007C4FE3" w:rsidRDefault="00635A10" w:rsidP="008B1E11">
      <w:pPr>
        <w:pStyle w:val="a3"/>
        <w:rPr>
          <w:sz w:val="28"/>
        </w:rPr>
      </w:pPr>
      <w:r w:rsidRPr="007C4FE3">
        <w:rPr>
          <w:sz w:val="28"/>
        </w:rPr>
        <w:t xml:space="preserve">                    </w:t>
      </w:r>
      <w:r w:rsidR="00DA05B2" w:rsidRPr="007C4FE3">
        <w:rPr>
          <w:sz w:val="28"/>
        </w:rPr>
        <w:t xml:space="preserve">        </w:t>
      </w:r>
      <w:r w:rsidRPr="007C4FE3">
        <w:rPr>
          <w:sz w:val="28"/>
        </w:rPr>
        <w:t xml:space="preserve">   </w:t>
      </w:r>
      <w:r w:rsidR="00891B4D" w:rsidRPr="007C4FE3">
        <w:rPr>
          <w:sz w:val="28"/>
        </w:rPr>
        <w:t>2.</w:t>
      </w:r>
      <w:r w:rsidRPr="007C4FE3">
        <w:rPr>
          <w:sz w:val="28"/>
        </w:rPr>
        <w:t xml:space="preserve"> </w:t>
      </w:r>
      <w:r w:rsidR="00DB7974" w:rsidRPr="007C4FE3">
        <w:rPr>
          <w:u w:val="single"/>
        </w:rPr>
        <w:t xml:space="preserve">Копии документов на </w:t>
      </w:r>
      <w:r w:rsidR="00455A5E" w:rsidRPr="007C4FE3">
        <w:rPr>
          <w:u w:val="single"/>
        </w:rPr>
        <w:t xml:space="preserve"> </w:t>
      </w:r>
      <w:r w:rsidR="007C4FE3" w:rsidRPr="007C4FE3">
        <w:rPr>
          <w:u w:val="single"/>
        </w:rPr>
        <w:t>10</w:t>
      </w:r>
      <w:r w:rsidR="00DB7974" w:rsidRPr="007C4FE3">
        <w:rPr>
          <w:u w:val="single"/>
        </w:rPr>
        <w:t xml:space="preserve"> листах</w:t>
      </w:r>
      <w:bookmarkStart w:id="0" w:name="_GoBack"/>
      <w:bookmarkEnd w:id="0"/>
      <w:r w:rsidR="00DB7974" w:rsidRPr="007C4FE3">
        <w:t xml:space="preserve">__________________________                                           </w:t>
      </w:r>
    </w:p>
    <w:p w:rsidR="00891B4D" w:rsidRPr="00D66F21" w:rsidRDefault="00635A10" w:rsidP="008B1E11">
      <w:pPr>
        <w:rPr>
          <w:sz w:val="18"/>
          <w:szCs w:val="18"/>
        </w:rPr>
      </w:pPr>
      <w:r w:rsidRPr="00D66F21">
        <w:rPr>
          <w:sz w:val="18"/>
          <w:szCs w:val="18"/>
        </w:rPr>
        <w:t xml:space="preserve">                                                      </w:t>
      </w:r>
      <w:r w:rsidR="00DA05B2" w:rsidRPr="00D66F21">
        <w:rPr>
          <w:sz w:val="18"/>
          <w:szCs w:val="18"/>
        </w:rPr>
        <w:t xml:space="preserve">    </w:t>
      </w:r>
      <w:r w:rsidRPr="00D66F21">
        <w:rPr>
          <w:sz w:val="18"/>
          <w:szCs w:val="18"/>
        </w:rPr>
        <w:t xml:space="preserve"> </w:t>
      </w:r>
      <w:r w:rsidR="00891B4D" w:rsidRPr="00D66F21">
        <w:rPr>
          <w:sz w:val="18"/>
          <w:szCs w:val="18"/>
        </w:rPr>
        <w:t xml:space="preserve">указывается наименование приложения на ______ л. </w:t>
      </w:r>
    </w:p>
    <w:p w:rsidR="00891B4D" w:rsidRPr="00D66F21" w:rsidRDefault="00891B4D" w:rsidP="008B1E11">
      <w:pPr>
        <w:rPr>
          <w:snapToGrid w:val="0"/>
          <w:sz w:val="18"/>
          <w:szCs w:val="18"/>
        </w:rPr>
      </w:pPr>
      <w:r w:rsidRPr="00D66F21">
        <w:rPr>
          <w:sz w:val="18"/>
          <w:szCs w:val="18"/>
        </w:rPr>
        <w:t>(</w:t>
      </w:r>
      <w:r w:rsidRPr="00D66F21">
        <w:rPr>
          <w:spacing w:val="1"/>
          <w:sz w:val="18"/>
          <w:szCs w:val="18"/>
        </w:rPr>
        <w:t>документов, не полученных по запросу,</w:t>
      </w:r>
      <w:r w:rsidRPr="00D66F21">
        <w:rPr>
          <w:spacing w:val="4"/>
          <w:sz w:val="18"/>
          <w:szCs w:val="18"/>
        </w:rPr>
        <w:t xml:space="preserve"> оформленных актов по результатам контрольного мероприятия;</w:t>
      </w:r>
      <w:r w:rsidR="00FC0CCA" w:rsidRPr="00D66F21">
        <w:rPr>
          <w:spacing w:val="4"/>
          <w:sz w:val="18"/>
          <w:szCs w:val="18"/>
        </w:rPr>
        <w:t xml:space="preserve"> </w:t>
      </w:r>
      <w:r w:rsidRPr="00D66F21">
        <w:rPr>
          <w:snapToGrid w:val="0"/>
          <w:sz w:val="18"/>
          <w:szCs w:val="18"/>
        </w:rPr>
        <w:t>заключение на замечания руководителя проверенной организации по акту проверки (ревизии)и др.</w:t>
      </w:r>
    </w:p>
    <w:p w:rsidR="00635A10" w:rsidRPr="00B47867" w:rsidRDefault="00635A10" w:rsidP="008B1E11">
      <w:pPr>
        <w:rPr>
          <w:snapToGrid w:val="0"/>
          <w:sz w:val="18"/>
          <w:szCs w:val="18"/>
          <w:highlight w:val="yellow"/>
        </w:rPr>
      </w:pPr>
    </w:p>
    <w:p w:rsidR="00635A10" w:rsidRPr="00B47867" w:rsidRDefault="00635A10" w:rsidP="008B1E11">
      <w:pPr>
        <w:rPr>
          <w:snapToGrid w:val="0"/>
          <w:sz w:val="18"/>
          <w:szCs w:val="18"/>
          <w:highlight w:val="yellow"/>
        </w:rPr>
      </w:pPr>
    </w:p>
    <w:p w:rsidR="00DA05B2" w:rsidRPr="00B47867" w:rsidRDefault="00DA05B2" w:rsidP="008B1E11">
      <w:pPr>
        <w:rPr>
          <w:snapToGrid w:val="0"/>
          <w:sz w:val="18"/>
          <w:szCs w:val="18"/>
          <w:highlight w:val="yellow"/>
        </w:rPr>
      </w:pPr>
    </w:p>
    <w:p w:rsidR="00DA05B2" w:rsidRPr="00B47867" w:rsidRDefault="00DA05B2" w:rsidP="008B1E11">
      <w:pPr>
        <w:rPr>
          <w:snapToGrid w:val="0"/>
          <w:sz w:val="18"/>
          <w:szCs w:val="18"/>
          <w:highlight w:val="yellow"/>
        </w:rPr>
      </w:pPr>
    </w:p>
    <w:p w:rsidR="00DA05B2" w:rsidRPr="00B47867" w:rsidRDefault="00DA05B2" w:rsidP="008B1E11">
      <w:pPr>
        <w:rPr>
          <w:snapToGrid w:val="0"/>
          <w:sz w:val="18"/>
          <w:szCs w:val="18"/>
          <w:highlight w:val="yellow"/>
        </w:rPr>
      </w:pPr>
    </w:p>
    <w:tbl>
      <w:tblPr>
        <w:tblW w:w="0" w:type="auto"/>
        <w:tblLook w:val="01E0"/>
      </w:tblPr>
      <w:tblGrid>
        <w:gridCol w:w="5211"/>
        <w:gridCol w:w="4636"/>
      </w:tblGrid>
      <w:tr w:rsidR="00891B4D" w:rsidTr="00B447D8">
        <w:tc>
          <w:tcPr>
            <w:tcW w:w="5211" w:type="dxa"/>
          </w:tcPr>
          <w:p w:rsidR="00891B4D" w:rsidRPr="00D66F21" w:rsidRDefault="00DB7974" w:rsidP="00635A10">
            <w:pPr>
              <w:pStyle w:val="7"/>
              <w:ind w:firstLine="0"/>
              <w:rPr>
                <w:sz w:val="25"/>
                <w:szCs w:val="25"/>
              </w:rPr>
            </w:pPr>
            <w:r w:rsidRPr="00D66F21">
              <w:rPr>
                <w:sz w:val="25"/>
                <w:szCs w:val="25"/>
              </w:rPr>
              <w:t>Главный инспектор</w:t>
            </w:r>
          </w:p>
          <w:p w:rsidR="00891B4D" w:rsidRPr="00D66F21" w:rsidRDefault="00891B4D" w:rsidP="00635A10">
            <w:pPr>
              <w:pStyle w:val="7"/>
              <w:ind w:firstLine="0"/>
              <w:rPr>
                <w:snapToGrid/>
                <w:sz w:val="25"/>
                <w:szCs w:val="25"/>
              </w:rPr>
            </w:pPr>
            <w:r w:rsidRPr="00D66F21">
              <w:rPr>
                <w:sz w:val="25"/>
                <w:szCs w:val="25"/>
              </w:rPr>
              <w:t>Контрольно-с</w:t>
            </w:r>
            <w:r w:rsidRPr="00D66F21">
              <w:rPr>
                <w:snapToGrid/>
                <w:sz w:val="25"/>
                <w:szCs w:val="25"/>
              </w:rPr>
              <w:t xml:space="preserve">четной </w:t>
            </w:r>
            <w:r w:rsidR="00DB7974" w:rsidRPr="00D66F21">
              <w:rPr>
                <w:snapToGrid/>
                <w:sz w:val="25"/>
                <w:szCs w:val="25"/>
              </w:rPr>
              <w:t>комиссии</w:t>
            </w:r>
          </w:p>
          <w:p w:rsidR="00DB7974" w:rsidRPr="00D66F21" w:rsidRDefault="00DB7974" w:rsidP="00635A10">
            <w:pPr>
              <w:rPr>
                <w:sz w:val="25"/>
                <w:szCs w:val="25"/>
              </w:rPr>
            </w:pPr>
            <w:r w:rsidRPr="00D66F21">
              <w:rPr>
                <w:sz w:val="25"/>
                <w:szCs w:val="25"/>
              </w:rPr>
              <w:t xml:space="preserve">Муниципального образования </w:t>
            </w:r>
          </w:p>
          <w:p w:rsidR="00891B4D" w:rsidRPr="00D66F21" w:rsidRDefault="00DB7974" w:rsidP="00635A10">
            <w:r w:rsidRPr="00D66F21">
              <w:rPr>
                <w:sz w:val="25"/>
                <w:szCs w:val="25"/>
              </w:rPr>
              <w:t>Городской округ «город Каспийск»</w:t>
            </w:r>
          </w:p>
        </w:tc>
        <w:tc>
          <w:tcPr>
            <w:tcW w:w="4636" w:type="dxa"/>
          </w:tcPr>
          <w:p w:rsidR="00891B4D" w:rsidRPr="00D66F21" w:rsidRDefault="00891B4D" w:rsidP="008B1E11"/>
          <w:p w:rsidR="00635A10" w:rsidRPr="00D66F21" w:rsidRDefault="00635A10" w:rsidP="008B1E11"/>
          <w:p w:rsidR="00891B4D" w:rsidRPr="00D66F21" w:rsidRDefault="00891B4D" w:rsidP="008B1E11">
            <w:pPr>
              <w:rPr>
                <w:sz w:val="25"/>
                <w:szCs w:val="25"/>
              </w:rPr>
            </w:pPr>
            <w:r w:rsidRPr="00D66F21">
              <w:rPr>
                <w:sz w:val="25"/>
                <w:szCs w:val="25"/>
              </w:rPr>
              <w:t xml:space="preserve">_____________             </w:t>
            </w:r>
            <w:r w:rsidR="00DB7974" w:rsidRPr="00D66F21">
              <w:rPr>
                <w:sz w:val="25"/>
                <w:szCs w:val="25"/>
                <w:u w:val="single"/>
              </w:rPr>
              <w:t>А. Б. Эмирбекова</w:t>
            </w:r>
          </w:p>
          <w:p w:rsidR="00891B4D" w:rsidRDefault="00D66F21" w:rsidP="008B1E11">
            <w:r>
              <w:rPr>
                <w:sz w:val="18"/>
              </w:rPr>
              <w:t xml:space="preserve">    </w:t>
            </w:r>
            <w:r w:rsidR="00891B4D" w:rsidRPr="00D66F21">
              <w:rPr>
                <w:sz w:val="18"/>
              </w:rPr>
              <w:t xml:space="preserve">личная подпись             </w:t>
            </w:r>
            <w:r w:rsidR="00635A10" w:rsidRPr="00D66F21">
              <w:rPr>
                <w:sz w:val="18"/>
              </w:rPr>
              <w:t xml:space="preserve">  </w:t>
            </w:r>
            <w:r>
              <w:rPr>
                <w:sz w:val="18"/>
              </w:rPr>
              <w:t xml:space="preserve">          </w:t>
            </w:r>
            <w:r w:rsidR="00891B4D" w:rsidRPr="00D66F21">
              <w:rPr>
                <w:sz w:val="18"/>
              </w:rPr>
              <w:t>инициалы и фамилия</w:t>
            </w:r>
          </w:p>
        </w:tc>
      </w:tr>
    </w:tbl>
    <w:p w:rsidR="003D5B2B" w:rsidRDefault="003D5B2B" w:rsidP="008B1E11"/>
    <w:p w:rsidR="00744DB6" w:rsidRDefault="00744DB6" w:rsidP="008B1E11"/>
    <w:p w:rsidR="00744DB6" w:rsidRDefault="00744DB6" w:rsidP="008B1E11"/>
    <w:p w:rsidR="00744DB6" w:rsidRDefault="00744DB6" w:rsidP="008B1E11"/>
    <w:p w:rsidR="00744DB6" w:rsidRDefault="00744DB6"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Pr="008864B3" w:rsidRDefault="00BB6F47" w:rsidP="00BB6F47">
      <w:pPr>
        <w:pStyle w:val="a5"/>
        <w:ind w:firstLine="142"/>
        <w:rPr>
          <w:sz w:val="26"/>
          <w:highlight w:val="yellow"/>
        </w:rPr>
      </w:pPr>
      <w:r w:rsidRPr="00E10551">
        <w:rPr>
          <w:bCs/>
          <w:sz w:val="26"/>
        </w:rPr>
        <w:lastRenderedPageBreak/>
        <w:t xml:space="preserve">     </w:t>
      </w:r>
      <w:r w:rsidRPr="008864B3">
        <w:rPr>
          <w:bCs/>
          <w:sz w:val="26"/>
          <w:highlight w:val="yellow"/>
        </w:rPr>
        <w:t>При проверке расчетов с контрагентами,  установлено нарушение ст.34 Бюджетного кодекса РФ от 31.07.1998 №145-ФЗ</w:t>
      </w:r>
      <w:r w:rsidRPr="008864B3">
        <w:rPr>
          <w:bCs/>
          <w:sz w:val="24"/>
          <w:szCs w:val="24"/>
          <w:highlight w:val="yellow"/>
        </w:rPr>
        <w:t xml:space="preserve"> </w:t>
      </w:r>
      <w:r w:rsidRPr="008864B3">
        <w:rPr>
          <w:bCs/>
          <w:sz w:val="18"/>
          <w:highlight w:val="yellow"/>
        </w:rPr>
        <w:t xml:space="preserve">(в ред. Федерального закона от 26.04.2007 №63-ФЗ) – принцип результативности </w:t>
      </w:r>
      <w:r w:rsidRPr="008864B3">
        <w:rPr>
          <w:bCs/>
          <w:sz w:val="16"/>
          <w:highlight w:val="yellow"/>
        </w:rPr>
        <w:t xml:space="preserve">и </w:t>
      </w:r>
      <w:r w:rsidRPr="008864B3">
        <w:rPr>
          <w:bCs/>
          <w:sz w:val="18"/>
          <w:szCs w:val="28"/>
          <w:highlight w:val="yellow"/>
        </w:rPr>
        <w:t>эффективности использование бюджетных средств -</w:t>
      </w:r>
      <w:r w:rsidRPr="008864B3">
        <w:rPr>
          <w:sz w:val="26"/>
          <w:highlight w:val="yellow"/>
        </w:rPr>
        <w:t xml:space="preserve">  по состоянию на 01.01.2013 года числится дебиторская задолженность на общую сумму 327,6 тыс.рублей.</w:t>
      </w:r>
    </w:p>
    <w:p w:rsidR="00BB6F47" w:rsidRPr="008864B3" w:rsidRDefault="00BB6F47" w:rsidP="00BB6F47">
      <w:pPr>
        <w:rPr>
          <w:sz w:val="12"/>
          <w:highlight w:val="yellow"/>
          <w:u w:val="single"/>
        </w:rPr>
      </w:pPr>
    </w:p>
    <w:p w:rsidR="00BB6F47" w:rsidRPr="008864B3" w:rsidRDefault="00BB6F47" w:rsidP="00BB6F47">
      <w:pPr>
        <w:rPr>
          <w:sz w:val="12"/>
          <w:highlight w:val="yellow"/>
        </w:rPr>
      </w:pPr>
    </w:p>
    <w:p w:rsidR="00BB6F47" w:rsidRPr="0021153A" w:rsidRDefault="00BB6F47" w:rsidP="00BB6F47">
      <w:pPr>
        <w:pStyle w:val="a5"/>
        <w:pBdr>
          <w:bottom w:val="single" w:sz="4" w:space="1" w:color="auto"/>
        </w:pBdr>
        <w:rPr>
          <w:sz w:val="25"/>
          <w:szCs w:val="25"/>
        </w:rPr>
      </w:pPr>
      <w:r w:rsidRPr="008864B3">
        <w:rPr>
          <w:sz w:val="25"/>
          <w:szCs w:val="25"/>
          <w:highlight w:val="yellow"/>
        </w:rPr>
        <w:t>Операции по учёту фактов хозяйственной деятельности отражались по бюджетному учёту полностью и своевременно.</w:t>
      </w:r>
    </w:p>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sectPr w:rsidR="00BB6F47" w:rsidSect="00BB6F47">
      <w:headerReference w:type="default" r:id="rId8"/>
      <w:footerReference w:type="default" r:id="rId9"/>
      <w:type w:val="continuous"/>
      <w:pgSz w:w="11906" w:h="16838"/>
      <w:pgMar w:top="142" w:right="567" w:bottom="426" w:left="1474" w:header="709" w:footer="6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861" w:rsidRDefault="00B05861" w:rsidP="008B1E11">
      <w:r>
        <w:separator/>
      </w:r>
    </w:p>
  </w:endnote>
  <w:endnote w:type="continuationSeparator" w:id="1">
    <w:p w:rsidR="00B05861" w:rsidRDefault="00B05861" w:rsidP="008B1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0511"/>
      <w:docPartObj>
        <w:docPartGallery w:val="Page Numbers (Bottom of Page)"/>
        <w:docPartUnique/>
      </w:docPartObj>
    </w:sdtPr>
    <w:sdtContent>
      <w:p w:rsidR="00DA05B2" w:rsidRDefault="0076327B">
        <w:pPr>
          <w:pStyle w:val="a9"/>
          <w:jc w:val="center"/>
        </w:pPr>
        <w:fldSimple w:instr=" PAGE   \* MERGEFORMAT ">
          <w:r w:rsidR="007C4FE3">
            <w:rPr>
              <w:noProof/>
            </w:rPr>
            <w:t>6</w:t>
          </w:r>
        </w:fldSimple>
      </w:p>
    </w:sdtContent>
  </w:sdt>
  <w:p w:rsidR="00B447D8" w:rsidRDefault="00B447D8" w:rsidP="008B1E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861" w:rsidRDefault="00B05861" w:rsidP="008B1E11">
      <w:r>
        <w:separator/>
      </w:r>
    </w:p>
  </w:footnote>
  <w:footnote w:type="continuationSeparator" w:id="1">
    <w:p w:rsidR="00B05861" w:rsidRDefault="00B05861" w:rsidP="008B1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D8" w:rsidRDefault="00B447D8" w:rsidP="008B1E11">
    <w:pPr>
      <w:pStyle w:val="a7"/>
    </w:pPr>
  </w:p>
  <w:p w:rsidR="00B447D8" w:rsidRDefault="00B447D8" w:rsidP="008B1E1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0442"/>
    <w:multiLevelType w:val="hybridMultilevel"/>
    <w:tmpl w:val="EF68F0C4"/>
    <w:lvl w:ilvl="0" w:tplc="CF9ABEA2">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FF64AD"/>
    <w:multiLevelType w:val="hybridMultilevel"/>
    <w:tmpl w:val="C7F0EA04"/>
    <w:lvl w:ilvl="0" w:tplc="A9606A2E">
      <w:start w:val="1"/>
      <w:numFmt w:val="decimal"/>
      <w:lvlText w:val="%1."/>
      <w:lvlJc w:val="left"/>
      <w:pPr>
        <w:ind w:left="510" w:hanging="51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891B4D"/>
    <w:rsid w:val="00031198"/>
    <w:rsid w:val="00041E9E"/>
    <w:rsid w:val="000443D9"/>
    <w:rsid w:val="000519F3"/>
    <w:rsid w:val="0007083E"/>
    <w:rsid w:val="00074D8B"/>
    <w:rsid w:val="000852CA"/>
    <w:rsid w:val="000A3DC4"/>
    <w:rsid w:val="000B01AE"/>
    <w:rsid w:val="000E2666"/>
    <w:rsid w:val="000E59AF"/>
    <w:rsid w:val="00134629"/>
    <w:rsid w:val="00153CD2"/>
    <w:rsid w:val="001B44FD"/>
    <w:rsid w:val="0021153A"/>
    <w:rsid w:val="00243321"/>
    <w:rsid w:val="00247552"/>
    <w:rsid w:val="00261756"/>
    <w:rsid w:val="00263910"/>
    <w:rsid w:val="00265BAF"/>
    <w:rsid w:val="00284FEC"/>
    <w:rsid w:val="002863C6"/>
    <w:rsid w:val="002D3E21"/>
    <w:rsid w:val="002E3265"/>
    <w:rsid w:val="00335C28"/>
    <w:rsid w:val="00343D7E"/>
    <w:rsid w:val="00357CFA"/>
    <w:rsid w:val="00373189"/>
    <w:rsid w:val="00380B79"/>
    <w:rsid w:val="003858D2"/>
    <w:rsid w:val="003A46D1"/>
    <w:rsid w:val="003A5D3D"/>
    <w:rsid w:val="003A6EE9"/>
    <w:rsid w:val="003D5B2B"/>
    <w:rsid w:val="004129B6"/>
    <w:rsid w:val="00414B27"/>
    <w:rsid w:val="004271C6"/>
    <w:rsid w:val="00432A76"/>
    <w:rsid w:val="00434ECB"/>
    <w:rsid w:val="00446E8B"/>
    <w:rsid w:val="0045117D"/>
    <w:rsid w:val="00455A5E"/>
    <w:rsid w:val="004826CB"/>
    <w:rsid w:val="00496E6A"/>
    <w:rsid w:val="004F39D4"/>
    <w:rsid w:val="004F6CD8"/>
    <w:rsid w:val="00513A2A"/>
    <w:rsid w:val="005876E2"/>
    <w:rsid w:val="00591E02"/>
    <w:rsid w:val="005E04FA"/>
    <w:rsid w:val="005F3C90"/>
    <w:rsid w:val="0061012F"/>
    <w:rsid w:val="00611459"/>
    <w:rsid w:val="00613A7F"/>
    <w:rsid w:val="00635A10"/>
    <w:rsid w:val="00686021"/>
    <w:rsid w:val="006C1CF6"/>
    <w:rsid w:val="006D541E"/>
    <w:rsid w:val="006E169A"/>
    <w:rsid w:val="006F22FD"/>
    <w:rsid w:val="00744DB6"/>
    <w:rsid w:val="0076327B"/>
    <w:rsid w:val="00766854"/>
    <w:rsid w:val="007C4FE3"/>
    <w:rsid w:val="007D2166"/>
    <w:rsid w:val="00850AA8"/>
    <w:rsid w:val="00854319"/>
    <w:rsid w:val="00856900"/>
    <w:rsid w:val="0086182F"/>
    <w:rsid w:val="00882D91"/>
    <w:rsid w:val="008864B3"/>
    <w:rsid w:val="00891B4D"/>
    <w:rsid w:val="008B1E11"/>
    <w:rsid w:val="008B3C95"/>
    <w:rsid w:val="008C75F0"/>
    <w:rsid w:val="008D0822"/>
    <w:rsid w:val="008D6B60"/>
    <w:rsid w:val="008E724E"/>
    <w:rsid w:val="009037CA"/>
    <w:rsid w:val="0092253A"/>
    <w:rsid w:val="00930A29"/>
    <w:rsid w:val="0094248E"/>
    <w:rsid w:val="0094650E"/>
    <w:rsid w:val="009468E7"/>
    <w:rsid w:val="009804F2"/>
    <w:rsid w:val="00987493"/>
    <w:rsid w:val="00992DEA"/>
    <w:rsid w:val="009C1607"/>
    <w:rsid w:val="009E3D37"/>
    <w:rsid w:val="00A32DAD"/>
    <w:rsid w:val="00A43C90"/>
    <w:rsid w:val="00A51688"/>
    <w:rsid w:val="00A54E8A"/>
    <w:rsid w:val="00A62719"/>
    <w:rsid w:val="00A960A9"/>
    <w:rsid w:val="00AA2F64"/>
    <w:rsid w:val="00AB37B8"/>
    <w:rsid w:val="00AD377C"/>
    <w:rsid w:val="00AE1810"/>
    <w:rsid w:val="00B05861"/>
    <w:rsid w:val="00B447D8"/>
    <w:rsid w:val="00B47867"/>
    <w:rsid w:val="00BB6F47"/>
    <w:rsid w:val="00C3111F"/>
    <w:rsid w:val="00C556A1"/>
    <w:rsid w:val="00C6246F"/>
    <w:rsid w:val="00CC0C30"/>
    <w:rsid w:val="00CC7516"/>
    <w:rsid w:val="00CD791A"/>
    <w:rsid w:val="00CE2F6A"/>
    <w:rsid w:val="00CF1660"/>
    <w:rsid w:val="00D14FE9"/>
    <w:rsid w:val="00D2301A"/>
    <w:rsid w:val="00D62C48"/>
    <w:rsid w:val="00D66F21"/>
    <w:rsid w:val="00D759AD"/>
    <w:rsid w:val="00D76E16"/>
    <w:rsid w:val="00D772A4"/>
    <w:rsid w:val="00D847CC"/>
    <w:rsid w:val="00D9120F"/>
    <w:rsid w:val="00DA05B2"/>
    <w:rsid w:val="00DA1534"/>
    <w:rsid w:val="00DA173D"/>
    <w:rsid w:val="00DA7757"/>
    <w:rsid w:val="00DB7974"/>
    <w:rsid w:val="00DC46DB"/>
    <w:rsid w:val="00DE6B3D"/>
    <w:rsid w:val="00E10551"/>
    <w:rsid w:val="00E17201"/>
    <w:rsid w:val="00E2161F"/>
    <w:rsid w:val="00E23F8E"/>
    <w:rsid w:val="00E63061"/>
    <w:rsid w:val="00E67C05"/>
    <w:rsid w:val="00EC75B2"/>
    <w:rsid w:val="00EE6BC6"/>
    <w:rsid w:val="00F1226B"/>
    <w:rsid w:val="00F22B96"/>
    <w:rsid w:val="00F24AC3"/>
    <w:rsid w:val="00F323E0"/>
    <w:rsid w:val="00F41AD8"/>
    <w:rsid w:val="00F624E3"/>
    <w:rsid w:val="00F9200E"/>
    <w:rsid w:val="00F94F5B"/>
    <w:rsid w:val="00FC0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11"/>
    <w:pPr>
      <w:spacing w:after="0" w:line="240" w:lineRule="auto"/>
      <w:jc w:val="both"/>
    </w:pPr>
    <w:rPr>
      <w:rFonts w:ascii="Times New Roman" w:eastAsia="Times New Roman" w:hAnsi="Times New Roman" w:cs="Times New Roman"/>
      <w:sz w:val="26"/>
      <w:szCs w:val="26"/>
      <w:lang w:eastAsia="ru-RU"/>
    </w:rPr>
  </w:style>
  <w:style w:type="paragraph" w:styleId="2">
    <w:name w:val="heading 2"/>
    <w:basedOn w:val="a"/>
    <w:next w:val="a"/>
    <w:link w:val="20"/>
    <w:qFormat/>
    <w:rsid w:val="00891B4D"/>
    <w:pPr>
      <w:keepNext/>
      <w:widowControl w:val="0"/>
      <w:ind w:firstLine="720"/>
      <w:outlineLvl w:val="1"/>
    </w:pPr>
    <w:rPr>
      <w:snapToGrid w:val="0"/>
      <w:color w:val="000000"/>
      <w:sz w:val="28"/>
    </w:rPr>
  </w:style>
  <w:style w:type="paragraph" w:styleId="5">
    <w:name w:val="heading 5"/>
    <w:basedOn w:val="a"/>
    <w:next w:val="a"/>
    <w:link w:val="50"/>
    <w:qFormat/>
    <w:rsid w:val="00891B4D"/>
    <w:pPr>
      <w:keepNext/>
      <w:jc w:val="center"/>
      <w:outlineLvl w:val="4"/>
    </w:pPr>
    <w:rPr>
      <w:snapToGrid w:val="0"/>
      <w:color w:val="000000"/>
      <w:sz w:val="28"/>
    </w:rPr>
  </w:style>
  <w:style w:type="paragraph" w:styleId="7">
    <w:name w:val="heading 7"/>
    <w:basedOn w:val="a"/>
    <w:next w:val="a"/>
    <w:link w:val="70"/>
    <w:qFormat/>
    <w:rsid w:val="00891B4D"/>
    <w:pPr>
      <w:keepNext/>
      <w:widowControl w:val="0"/>
      <w:ind w:firstLine="709"/>
      <w:outlineLvl w:val="6"/>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B4D"/>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891B4D"/>
    <w:rPr>
      <w:rFonts w:ascii="Times New Roman" w:eastAsia="Times New Roman" w:hAnsi="Times New Roman" w:cs="Times New Roman"/>
      <w:snapToGrid w:val="0"/>
      <w:color w:val="000000"/>
      <w:sz w:val="28"/>
      <w:szCs w:val="20"/>
      <w:lang w:eastAsia="ru-RU"/>
    </w:rPr>
  </w:style>
  <w:style w:type="character" w:customStyle="1" w:styleId="70">
    <w:name w:val="Заголовок 7 Знак"/>
    <w:basedOn w:val="a0"/>
    <w:link w:val="7"/>
    <w:rsid w:val="00891B4D"/>
    <w:rPr>
      <w:rFonts w:ascii="Times New Roman" w:eastAsia="Times New Roman" w:hAnsi="Times New Roman" w:cs="Times New Roman"/>
      <w:snapToGrid w:val="0"/>
      <w:sz w:val="28"/>
      <w:szCs w:val="20"/>
      <w:lang w:eastAsia="ru-RU"/>
    </w:rPr>
  </w:style>
  <w:style w:type="paragraph" w:styleId="a3">
    <w:name w:val="Body Text Indent"/>
    <w:basedOn w:val="a"/>
    <w:link w:val="a4"/>
    <w:rsid w:val="00891B4D"/>
    <w:pPr>
      <w:widowControl w:val="0"/>
      <w:ind w:firstLine="220"/>
    </w:pPr>
    <w:rPr>
      <w:snapToGrid w:val="0"/>
      <w:sz w:val="24"/>
    </w:rPr>
  </w:style>
  <w:style w:type="character" w:customStyle="1" w:styleId="a4">
    <w:name w:val="Основной текст с отступом Знак"/>
    <w:basedOn w:val="a0"/>
    <w:link w:val="a3"/>
    <w:rsid w:val="00891B4D"/>
    <w:rPr>
      <w:rFonts w:ascii="Times New Roman" w:eastAsia="Times New Roman" w:hAnsi="Times New Roman" w:cs="Times New Roman"/>
      <w:snapToGrid w:val="0"/>
      <w:sz w:val="24"/>
      <w:szCs w:val="20"/>
      <w:lang w:eastAsia="ru-RU"/>
    </w:rPr>
  </w:style>
  <w:style w:type="paragraph" w:styleId="a5">
    <w:name w:val="Body Text"/>
    <w:basedOn w:val="a"/>
    <w:link w:val="a6"/>
    <w:rsid w:val="00891B4D"/>
    <w:rPr>
      <w:sz w:val="28"/>
    </w:rPr>
  </w:style>
  <w:style w:type="character" w:customStyle="1" w:styleId="a6">
    <w:name w:val="Основной текст Знак"/>
    <w:basedOn w:val="a0"/>
    <w:link w:val="a5"/>
    <w:rsid w:val="00891B4D"/>
    <w:rPr>
      <w:rFonts w:ascii="Times New Roman" w:eastAsia="Times New Roman" w:hAnsi="Times New Roman" w:cs="Times New Roman"/>
      <w:sz w:val="28"/>
      <w:szCs w:val="20"/>
      <w:lang w:eastAsia="ru-RU"/>
    </w:rPr>
  </w:style>
  <w:style w:type="paragraph" w:styleId="21">
    <w:name w:val="Body Text 2"/>
    <w:basedOn w:val="a"/>
    <w:link w:val="22"/>
    <w:rsid w:val="00891B4D"/>
    <w:rPr>
      <w:rFonts w:ascii="Arial" w:hAnsi="Arial"/>
      <w:color w:val="FF0000"/>
      <w:sz w:val="28"/>
    </w:rPr>
  </w:style>
  <w:style w:type="character" w:customStyle="1" w:styleId="22">
    <w:name w:val="Основной текст 2 Знак"/>
    <w:basedOn w:val="a0"/>
    <w:link w:val="21"/>
    <w:rsid w:val="00891B4D"/>
    <w:rPr>
      <w:rFonts w:ascii="Arial" w:eastAsia="Times New Roman" w:hAnsi="Arial" w:cs="Times New Roman"/>
      <w:color w:val="FF0000"/>
      <w:sz w:val="28"/>
      <w:szCs w:val="20"/>
      <w:lang w:eastAsia="ru-RU"/>
    </w:rPr>
  </w:style>
  <w:style w:type="paragraph" w:styleId="a7">
    <w:name w:val="header"/>
    <w:basedOn w:val="a"/>
    <w:link w:val="a8"/>
    <w:uiPriority w:val="99"/>
    <w:unhideWhenUsed/>
    <w:rsid w:val="00766854"/>
    <w:pPr>
      <w:tabs>
        <w:tab w:val="center" w:pos="4677"/>
        <w:tab w:val="right" w:pos="9355"/>
      </w:tabs>
    </w:pPr>
  </w:style>
  <w:style w:type="character" w:customStyle="1" w:styleId="a8">
    <w:name w:val="Верхний колонтитул Знак"/>
    <w:basedOn w:val="a0"/>
    <w:link w:val="a7"/>
    <w:uiPriority w:val="99"/>
    <w:rsid w:val="00766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66854"/>
    <w:pPr>
      <w:tabs>
        <w:tab w:val="center" w:pos="4677"/>
        <w:tab w:val="right" w:pos="9355"/>
      </w:tabs>
    </w:pPr>
  </w:style>
  <w:style w:type="character" w:customStyle="1" w:styleId="aa">
    <w:name w:val="Нижний колонтитул Знак"/>
    <w:basedOn w:val="a0"/>
    <w:link w:val="a9"/>
    <w:uiPriority w:val="99"/>
    <w:rsid w:val="0076685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A173D"/>
    <w:rPr>
      <w:rFonts w:ascii="Tahoma" w:hAnsi="Tahoma" w:cs="Tahoma"/>
      <w:sz w:val="16"/>
      <w:szCs w:val="16"/>
    </w:rPr>
  </w:style>
  <w:style w:type="character" w:customStyle="1" w:styleId="ac">
    <w:name w:val="Текст выноски Знак"/>
    <w:basedOn w:val="a0"/>
    <w:link w:val="ab"/>
    <w:uiPriority w:val="99"/>
    <w:semiHidden/>
    <w:rsid w:val="00DA173D"/>
    <w:rPr>
      <w:rFonts w:ascii="Tahoma" w:eastAsia="Times New Roman" w:hAnsi="Tahoma" w:cs="Tahoma"/>
      <w:sz w:val="16"/>
      <w:szCs w:val="16"/>
      <w:lang w:eastAsia="ru-RU"/>
    </w:rPr>
  </w:style>
  <w:style w:type="character" w:customStyle="1" w:styleId="apple-converted-space">
    <w:name w:val="apple-converted-space"/>
    <w:basedOn w:val="a0"/>
    <w:rsid w:val="000E2666"/>
  </w:style>
  <w:style w:type="character" w:styleId="ad">
    <w:name w:val="Hyperlink"/>
    <w:basedOn w:val="a0"/>
    <w:uiPriority w:val="99"/>
    <w:semiHidden/>
    <w:unhideWhenUsed/>
    <w:rsid w:val="000E2666"/>
    <w:rPr>
      <w:color w:val="0000FF"/>
      <w:u w:val="single"/>
    </w:rPr>
  </w:style>
  <w:style w:type="character" w:customStyle="1" w:styleId="black">
    <w:name w:val="black"/>
    <w:basedOn w:val="a0"/>
    <w:rsid w:val="000E2666"/>
  </w:style>
  <w:style w:type="paragraph" w:styleId="ae">
    <w:name w:val="List Paragraph"/>
    <w:basedOn w:val="a"/>
    <w:uiPriority w:val="34"/>
    <w:qFormat/>
    <w:rsid w:val="00E10551"/>
    <w:pPr>
      <w:ind w:left="720"/>
      <w:contextualSpacing/>
    </w:pPr>
  </w:style>
  <w:style w:type="character" w:styleId="af">
    <w:name w:val="Strong"/>
    <w:basedOn w:val="a0"/>
    <w:uiPriority w:val="22"/>
    <w:qFormat/>
    <w:rsid w:val="00A43C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4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91B4D"/>
    <w:pPr>
      <w:keepNext/>
      <w:widowControl w:val="0"/>
      <w:ind w:firstLine="720"/>
      <w:jc w:val="both"/>
      <w:outlineLvl w:val="1"/>
    </w:pPr>
    <w:rPr>
      <w:snapToGrid w:val="0"/>
      <w:color w:val="000000"/>
      <w:sz w:val="28"/>
    </w:rPr>
  </w:style>
  <w:style w:type="paragraph" w:styleId="5">
    <w:name w:val="heading 5"/>
    <w:basedOn w:val="a"/>
    <w:next w:val="a"/>
    <w:link w:val="50"/>
    <w:qFormat/>
    <w:rsid w:val="00891B4D"/>
    <w:pPr>
      <w:keepNext/>
      <w:jc w:val="center"/>
      <w:outlineLvl w:val="4"/>
    </w:pPr>
    <w:rPr>
      <w:snapToGrid w:val="0"/>
      <w:color w:val="000000"/>
      <w:sz w:val="28"/>
    </w:rPr>
  </w:style>
  <w:style w:type="paragraph" w:styleId="7">
    <w:name w:val="heading 7"/>
    <w:basedOn w:val="a"/>
    <w:next w:val="a"/>
    <w:link w:val="70"/>
    <w:qFormat/>
    <w:rsid w:val="00891B4D"/>
    <w:pPr>
      <w:keepNext/>
      <w:widowControl w:val="0"/>
      <w:ind w:firstLine="709"/>
      <w:jc w:val="both"/>
      <w:outlineLvl w:val="6"/>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B4D"/>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891B4D"/>
    <w:rPr>
      <w:rFonts w:ascii="Times New Roman" w:eastAsia="Times New Roman" w:hAnsi="Times New Roman" w:cs="Times New Roman"/>
      <w:snapToGrid w:val="0"/>
      <w:color w:val="000000"/>
      <w:sz w:val="28"/>
      <w:szCs w:val="20"/>
      <w:lang w:eastAsia="ru-RU"/>
    </w:rPr>
  </w:style>
  <w:style w:type="character" w:customStyle="1" w:styleId="70">
    <w:name w:val="Заголовок 7 Знак"/>
    <w:basedOn w:val="a0"/>
    <w:link w:val="7"/>
    <w:rsid w:val="00891B4D"/>
    <w:rPr>
      <w:rFonts w:ascii="Times New Roman" w:eastAsia="Times New Roman" w:hAnsi="Times New Roman" w:cs="Times New Roman"/>
      <w:snapToGrid w:val="0"/>
      <w:sz w:val="28"/>
      <w:szCs w:val="20"/>
      <w:lang w:eastAsia="ru-RU"/>
    </w:rPr>
  </w:style>
  <w:style w:type="paragraph" w:styleId="a3">
    <w:name w:val="Body Text Indent"/>
    <w:basedOn w:val="a"/>
    <w:link w:val="a4"/>
    <w:rsid w:val="00891B4D"/>
    <w:pPr>
      <w:widowControl w:val="0"/>
      <w:ind w:firstLine="220"/>
      <w:jc w:val="both"/>
    </w:pPr>
    <w:rPr>
      <w:snapToGrid w:val="0"/>
      <w:sz w:val="24"/>
    </w:rPr>
  </w:style>
  <w:style w:type="character" w:customStyle="1" w:styleId="a4">
    <w:name w:val="Основной текст с отступом Знак"/>
    <w:basedOn w:val="a0"/>
    <w:link w:val="a3"/>
    <w:rsid w:val="00891B4D"/>
    <w:rPr>
      <w:rFonts w:ascii="Times New Roman" w:eastAsia="Times New Roman" w:hAnsi="Times New Roman" w:cs="Times New Roman"/>
      <w:snapToGrid w:val="0"/>
      <w:sz w:val="24"/>
      <w:szCs w:val="20"/>
      <w:lang w:eastAsia="ru-RU"/>
    </w:rPr>
  </w:style>
  <w:style w:type="paragraph" w:styleId="a5">
    <w:name w:val="Body Text"/>
    <w:basedOn w:val="a"/>
    <w:link w:val="a6"/>
    <w:rsid w:val="00891B4D"/>
    <w:pPr>
      <w:jc w:val="both"/>
    </w:pPr>
    <w:rPr>
      <w:sz w:val="28"/>
    </w:rPr>
  </w:style>
  <w:style w:type="character" w:customStyle="1" w:styleId="a6">
    <w:name w:val="Основной текст Знак"/>
    <w:basedOn w:val="a0"/>
    <w:link w:val="a5"/>
    <w:rsid w:val="00891B4D"/>
    <w:rPr>
      <w:rFonts w:ascii="Times New Roman" w:eastAsia="Times New Roman" w:hAnsi="Times New Roman" w:cs="Times New Roman"/>
      <w:sz w:val="28"/>
      <w:szCs w:val="20"/>
      <w:lang w:eastAsia="ru-RU"/>
    </w:rPr>
  </w:style>
  <w:style w:type="paragraph" w:styleId="21">
    <w:name w:val="Body Text 2"/>
    <w:basedOn w:val="a"/>
    <w:link w:val="22"/>
    <w:rsid w:val="00891B4D"/>
    <w:rPr>
      <w:rFonts w:ascii="Arial" w:hAnsi="Arial"/>
      <w:color w:val="FF0000"/>
      <w:sz w:val="28"/>
    </w:rPr>
  </w:style>
  <w:style w:type="character" w:customStyle="1" w:styleId="22">
    <w:name w:val="Основной текст 2 Знак"/>
    <w:basedOn w:val="a0"/>
    <w:link w:val="21"/>
    <w:rsid w:val="00891B4D"/>
    <w:rPr>
      <w:rFonts w:ascii="Arial" w:eastAsia="Times New Roman" w:hAnsi="Arial" w:cs="Times New Roman"/>
      <w:color w:val="FF000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9E70-2DD4-4226-A5D9-D4DA301B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348985</TotalTime>
  <Pages>6</Pages>
  <Words>2034</Words>
  <Characters>11595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37</cp:revision>
  <cp:lastPrinted>2014-12-03T12:21:00Z</cp:lastPrinted>
  <dcterms:created xsi:type="dcterms:W3CDTF">2013-03-22T06:48:00Z</dcterms:created>
  <dcterms:modified xsi:type="dcterms:W3CDTF">2014-12-03T11:29:00Z</dcterms:modified>
</cp:coreProperties>
</file>