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37" w:rsidRDefault="00690C37" w:rsidP="00690C37">
      <w:pPr>
        <w:pStyle w:val="20"/>
        <w:spacing w:line="240" w:lineRule="auto"/>
        <w:jc w:val="center"/>
        <w:rPr>
          <w:b/>
          <w:sz w:val="28"/>
        </w:rPr>
      </w:pPr>
    </w:p>
    <w:p w:rsidR="00690C37" w:rsidRDefault="00690C37" w:rsidP="00690C37">
      <w:pPr>
        <w:pStyle w:val="20"/>
        <w:spacing w:line="240" w:lineRule="auto"/>
        <w:jc w:val="center"/>
        <w:rPr>
          <w:b/>
          <w:sz w:val="28"/>
        </w:rPr>
      </w:pPr>
    </w:p>
    <w:p w:rsidR="00690C37" w:rsidRPr="00604A15" w:rsidRDefault="00690C37" w:rsidP="00690C37">
      <w:pPr>
        <w:pStyle w:val="20"/>
        <w:spacing w:line="240" w:lineRule="auto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4240DD" wp14:editId="65BF14C2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866775" cy="800100"/>
            <wp:effectExtent l="0" t="0" r="9525" b="0"/>
            <wp:wrapSquare wrapText="left"/>
            <wp:docPr id="1" name="Рисунок 1" descr="D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C37" w:rsidRPr="00203759" w:rsidRDefault="00690C37" w:rsidP="00690C37">
      <w:pPr>
        <w:pStyle w:val="7"/>
        <w:jc w:val="center"/>
        <w:rPr>
          <w:b/>
          <w:sz w:val="10"/>
          <w:szCs w:val="10"/>
        </w:rPr>
      </w:pPr>
    </w:p>
    <w:p w:rsidR="00690C37" w:rsidRPr="0034245C" w:rsidRDefault="00690C37" w:rsidP="00690C37">
      <w:pPr>
        <w:pStyle w:val="7"/>
        <w:jc w:val="center"/>
        <w:rPr>
          <w:b/>
          <w:sz w:val="40"/>
          <w:szCs w:val="40"/>
        </w:rPr>
      </w:pPr>
      <w:r w:rsidRPr="0034245C">
        <w:rPr>
          <w:b/>
          <w:sz w:val="40"/>
          <w:szCs w:val="40"/>
        </w:rPr>
        <w:t>РЕСПУБЛИКА ДАГЕСТАН</w:t>
      </w:r>
    </w:p>
    <w:p w:rsidR="00690C37" w:rsidRDefault="00690C37" w:rsidP="00690C37">
      <w:pPr>
        <w:pStyle w:val="7"/>
        <w:spacing w:line="240" w:lineRule="atLeast"/>
        <w:contextualSpacing/>
        <w:jc w:val="center"/>
      </w:pPr>
      <w:r>
        <w:t>_______ . _______</w:t>
      </w:r>
    </w:p>
    <w:p w:rsidR="00690C37" w:rsidRPr="0071544D" w:rsidRDefault="00690C37" w:rsidP="00690C37">
      <w:pPr>
        <w:tabs>
          <w:tab w:val="left" w:pos="3390"/>
          <w:tab w:val="center" w:pos="4677"/>
        </w:tabs>
        <w:jc w:val="center"/>
        <w:rPr>
          <w:b/>
          <w:sz w:val="40"/>
          <w:szCs w:val="40"/>
        </w:rPr>
      </w:pPr>
      <w:r w:rsidRPr="0071544D">
        <w:rPr>
          <w:b/>
          <w:sz w:val="40"/>
          <w:szCs w:val="40"/>
        </w:rPr>
        <w:t>АДМИНИСТРАЦИЯ ГОРОДСКОГО ОКРУГА</w:t>
      </w:r>
    </w:p>
    <w:p w:rsidR="00690C37" w:rsidRDefault="00690C37" w:rsidP="00690C37">
      <w:pPr>
        <w:jc w:val="center"/>
        <w:rPr>
          <w:b/>
          <w:sz w:val="40"/>
          <w:szCs w:val="40"/>
        </w:rPr>
      </w:pPr>
      <w:r w:rsidRPr="0071544D">
        <w:rPr>
          <w:b/>
          <w:sz w:val="40"/>
          <w:szCs w:val="40"/>
        </w:rPr>
        <w:t xml:space="preserve"> «ГОРОД  КАСПИЙСК»</w:t>
      </w:r>
    </w:p>
    <w:p w:rsidR="00690C37" w:rsidRPr="0071544D" w:rsidRDefault="00690C37" w:rsidP="00690C37">
      <w:pPr>
        <w:jc w:val="center"/>
        <w:rPr>
          <w:b/>
          <w:sz w:val="6"/>
          <w:szCs w:val="6"/>
        </w:rPr>
      </w:pPr>
    </w:p>
    <w:p w:rsidR="00690C37" w:rsidRPr="00812E49" w:rsidRDefault="00690C37" w:rsidP="00690C37">
      <w:pPr>
        <w:pBdr>
          <w:bottom w:val="single" w:sz="12" w:space="1" w:color="auto"/>
        </w:pBdr>
        <w:spacing w:before="120" w:after="120"/>
        <w:rPr>
          <w:sz w:val="17"/>
          <w:szCs w:val="17"/>
        </w:rPr>
      </w:pPr>
      <w:r w:rsidRPr="00812E49">
        <w:rPr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9" w:history="1">
        <w:r w:rsidRPr="00812E49">
          <w:rPr>
            <w:rStyle w:val="ad"/>
            <w:sz w:val="17"/>
            <w:szCs w:val="17"/>
            <w:lang w:val="en-US"/>
          </w:rPr>
          <w:t>www</w:t>
        </w:r>
        <w:r w:rsidRPr="00812E49">
          <w:rPr>
            <w:rStyle w:val="ad"/>
            <w:sz w:val="17"/>
            <w:szCs w:val="17"/>
          </w:rPr>
          <w:t>.</w:t>
        </w:r>
        <w:r w:rsidRPr="00812E49">
          <w:rPr>
            <w:rStyle w:val="ad"/>
            <w:sz w:val="17"/>
            <w:szCs w:val="17"/>
            <w:lang w:val="en-US"/>
          </w:rPr>
          <w:t>kaspiysk</w:t>
        </w:r>
        <w:r w:rsidRPr="00812E49">
          <w:rPr>
            <w:rStyle w:val="ad"/>
            <w:sz w:val="17"/>
            <w:szCs w:val="17"/>
          </w:rPr>
          <w:t>.</w:t>
        </w:r>
        <w:r w:rsidRPr="00812E49">
          <w:rPr>
            <w:rStyle w:val="ad"/>
            <w:sz w:val="17"/>
            <w:szCs w:val="17"/>
            <w:lang w:val="en-US"/>
          </w:rPr>
          <w:t>org</w:t>
        </w:r>
      </w:hyperlink>
      <w:r w:rsidRPr="00812E49">
        <w:rPr>
          <w:sz w:val="17"/>
          <w:szCs w:val="17"/>
        </w:rPr>
        <w:t xml:space="preserve">, </w:t>
      </w:r>
      <w:r w:rsidRPr="00812E49">
        <w:rPr>
          <w:sz w:val="17"/>
          <w:szCs w:val="17"/>
          <w:lang w:val="en-US"/>
        </w:rPr>
        <w:t>e</w:t>
      </w:r>
      <w:r w:rsidRPr="00812E49">
        <w:rPr>
          <w:sz w:val="17"/>
          <w:szCs w:val="17"/>
        </w:rPr>
        <w:t>-</w:t>
      </w:r>
      <w:r w:rsidRPr="00812E49">
        <w:rPr>
          <w:sz w:val="17"/>
          <w:szCs w:val="17"/>
          <w:lang w:val="en-US"/>
        </w:rPr>
        <w:t>mail</w:t>
      </w:r>
      <w:r w:rsidRPr="00812E49">
        <w:rPr>
          <w:sz w:val="17"/>
          <w:szCs w:val="17"/>
        </w:rPr>
        <w:t xml:space="preserve">: </w:t>
      </w:r>
      <w:r w:rsidRPr="00812E49">
        <w:rPr>
          <w:sz w:val="17"/>
          <w:szCs w:val="17"/>
          <w:lang w:val="en-US"/>
        </w:rPr>
        <w:t>kasp</w:t>
      </w:r>
      <w:r w:rsidRPr="00812E49">
        <w:rPr>
          <w:sz w:val="17"/>
          <w:szCs w:val="17"/>
        </w:rPr>
        <w:t>.</w:t>
      </w:r>
      <w:r w:rsidRPr="00812E49">
        <w:rPr>
          <w:sz w:val="17"/>
          <w:szCs w:val="17"/>
          <w:lang w:val="en-US"/>
        </w:rPr>
        <w:t>info</w:t>
      </w:r>
      <w:r w:rsidRPr="00812E49">
        <w:rPr>
          <w:sz w:val="17"/>
          <w:szCs w:val="17"/>
        </w:rPr>
        <w:t>@</w:t>
      </w:r>
      <w:r w:rsidRPr="00812E49">
        <w:rPr>
          <w:sz w:val="17"/>
          <w:szCs w:val="17"/>
          <w:lang w:val="en-US"/>
        </w:rPr>
        <w:t>yandex</w:t>
      </w:r>
      <w:r w:rsidRPr="00812E49">
        <w:rPr>
          <w:sz w:val="17"/>
          <w:szCs w:val="17"/>
        </w:rPr>
        <w:t>.</w:t>
      </w:r>
      <w:r w:rsidRPr="00812E49">
        <w:rPr>
          <w:sz w:val="17"/>
          <w:szCs w:val="17"/>
          <w:lang w:val="en-US"/>
        </w:rPr>
        <w:t>ru</w:t>
      </w:r>
    </w:p>
    <w:p w:rsidR="00690C37" w:rsidRDefault="00690C37" w:rsidP="00690C37">
      <w:pPr>
        <w:jc w:val="center"/>
        <w:rPr>
          <w:i/>
        </w:rPr>
      </w:pPr>
    </w:p>
    <w:p w:rsidR="00690C37" w:rsidRPr="003419FF" w:rsidRDefault="00690C37" w:rsidP="00690C37">
      <w:pPr>
        <w:jc w:val="center"/>
        <w:rPr>
          <w:b/>
          <w:sz w:val="44"/>
          <w:szCs w:val="44"/>
        </w:rPr>
      </w:pPr>
      <w:r w:rsidRPr="003419FF">
        <w:rPr>
          <w:b/>
          <w:sz w:val="44"/>
          <w:szCs w:val="44"/>
        </w:rPr>
        <w:t>РАСПОРЯЖЕНИЕ</w:t>
      </w:r>
    </w:p>
    <w:p w:rsidR="00690C37" w:rsidRPr="00D126EC" w:rsidRDefault="00690C37" w:rsidP="00690C37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</w:p>
    <w:p w:rsidR="00690C37" w:rsidRPr="00D20522" w:rsidRDefault="00FB6434" w:rsidP="00FB64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690C37" w:rsidRPr="00D20522">
        <w:rPr>
          <w:b/>
          <w:sz w:val="28"/>
          <w:szCs w:val="28"/>
        </w:rPr>
        <w:t>№</w:t>
      </w:r>
      <w:r w:rsidR="00620237" w:rsidRPr="00D20522">
        <w:rPr>
          <w:b/>
          <w:sz w:val="28"/>
          <w:szCs w:val="28"/>
        </w:rPr>
        <w:t xml:space="preserve">  249</w:t>
      </w:r>
      <w:proofErr w:type="gramEnd"/>
      <w:r w:rsidR="00620237" w:rsidRPr="00D20522">
        <w:rPr>
          <w:b/>
          <w:sz w:val="28"/>
          <w:szCs w:val="28"/>
        </w:rPr>
        <w:t>/1 - р</w:t>
      </w:r>
      <w:r w:rsidR="00690C37" w:rsidRPr="00D20522">
        <w:rPr>
          <w:b/>
          <w:sz w:val="28"/>
          <w:szCs w:val="28"/>
        </w:rPr>
        <w:tab/>
      </w:r>
      <w:r w:rsidR="00690C37" w:rsidRPr="00D20522">
        <w:rPr>
          <w:b/>
          <w:sz w:val="28"/>
          <w:szCs w:val="28"/>
        </w:rPr>
        <w:tab/>
        <w:t xml:space="preserve">                     </w:t>
      </w:r>
      <w:r w:rsidR="00E0682B" w:rsidRPr="00D20522">
        <w:rPr>
          <w:b/>
          <w:sz w:val="28"/>
          <w:szCs w:val="28"/>
        </w:rPr>
        <w:t xml:space="preserve">          </w:t>
      </w:r>
      <w:r w:rsidR="00690C37" w:rsidRPr="00D2052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</w:t>
      </w:r>
      <w:r w:rsidR="00690C37" w:rsidRPr="00D20522">
        <w:rPr>
          <w:b/>
          <w:sz w:val="28"/>
          <w:szCs w:val="28"/>
        </w:rPr>
        <w:t xml:space="preserve">  «</w:t>
      </w:r>
      <w:r w:rsidR="00D20522">
        <w:rPr>
          <w:b/>
          <w:sz w:val="28"/>
          <w:szCs w:val="28"/>
        </w:rPr>
        <w:t xml:space="preserve">  07 </w:t>
      </w:r>
      <w:r w:rsidR="00690C37" w:rsidRPr="00D20522">
        <w:rPr>
          <w:b/>
          <w:sz w:val="28"/>
          <w:szCs w:val="28"/>
        </w:rPr>
        <w:t xml:space="preserve">» </w:t>
      </w:r>
      <w:r w:rsidR="00D20522">
        <w:rPr>
          <w:b/>
          <w:sz w:val="28"/>
          <w:szCs w:val="28"/>
        </w:rPr>
        <w:t xml:space="preserve">    августа  </w:t>
      </w:r>
      <w:r w:rsidR="00690C37" w:rsidRPr="00D20522">
        <w:rPr>
          <w:b/>
          <w:sz w:val="28"/>
          <w:szCs w:val="28"/>
        </w:rPr>
        <w:t>2015 г.</w:t>
      </w:r>
    </w:p>
    <w:p w:rsidR="00690C37" w:rsidRDefault="00690C37" w:rsidP="00690C37">
      <w:pPr>
        <w:jc w:val="center"/>
        <w:rPr>
          <w:b/>
          <w:sz w:val="28"/>
        </w:rPr>
      </w:pPr>
    </w:p>
    <w:p w:rsidR="00D50C08" w:rsidRDefault="00D50C08" w:rsidP="00690C37">
      <w:pPr>
        <w:jc w:val="center"/>
        <w:rPr>
          <w:b/>
          <w:sz w:val="28"/>
        </w:rPr>
      </w:pPr>
    </w:p>
    <w:p w:rsidR="00BF7F75" w:rsidRDefault="0043683D" w:rsidP="00BF7F75">
      <w:pPr>
        <w:tabs>
          <w:tab w:val="left" w:pos="980"/>
        </w:tabs>
        <w:contextualSpacing/>
        <w:rPr>
          <w:b/>
          <w:sz w:val="28"/>
          <w:szCs w:val="28"/>
        </w:rPr>
      </w:pPr>
      <w:r w:rsidRPr="00CF3A9E">
        <w:rPr>
          <w:b/>
          <w:sz w:val="28"/>
          <w:szCs w:val="28"/>
        </w:rPr>
        <w:t>«</w:t>
      </w:r>
      <w:r w:rsidR="00CF3A9E" w:rsidRPr="00CF3A9E">
        <w:rPr>
          <w:b/>
          <w:sz w:val="28"/>
          <w:szCs w:val="28"/>
        </w:rPr>
        <w:t xml:space="preserve">О </w:t>
      </w:r>
      <w:proofErr w:type="gramStart"/>
      <w:r w:rsidR="00CF3A9E" w:rsidRPr="00CF3A9E">
        <w:rPr>
          <w:b/>
          <w:sz w:val="28"/>
          <w:szCs w:val="28"/>
        </w:rPr>
        <w:t xml:space="preserve">заключении </w:t>
      </w:r>
      <w:r w:rsidR="00FB6434">
        <w:rPr>
          <w:b/>
          <w:sz w:val="28"/>
          <w:szCs w:val="28"/>
        </w:rPr>
        <w:t xml:space="preserve"> </w:t>
      </w:r>
      <w:r w:rsidR="00CF3A9E" w:rsidRPr="00CF3A9E">
        <w:rPr>
          <w:b/>
          <w:sz w:val="28"/>
          <w:szCs w:val="28"/>
        </w:rPr>
        <w:t>концессионного</w:t>
      </w:r>
      <w:proofErr w:type="gramEnd"/>
      <w:r w:rsidR="00CF3A9E" w:rsidRPr="00CF3A9E">
        <w:rPr>
          <w:b/>
          <w:sz w:val="28"/>
          <w:szCs w:val="28"/>
        </w:rPr>
        <w:t xml:space="preserve"> </w:t>
      </w:r>
      <w:r w:rsidR="00FB6434">
        <w:rPr>
          <w:b/>
          <w:sz w:val="28"/>
          <w:szCs w:val="28"/>
        </w:rPr>
        <w:t xml:space="preserve"> </w:t>
      </w:r>
      <w:r w:rsidR="00CF3A9E" w:rsidRPr="00CF3A9E">
        <w:rPr>
          <w:b/>
          <w:sz w:val="28"/>
          <w:szCs w:val="28"/>
        </w:rPr>
        <w:t xml:space="preserve">соглашения </w:t>
      </w:r>
    </w:p>
    <w:p w:rsidR="0043683D" w:rsidRDefault="00BF7F75" w:rsidP="00BF7F75">
      <w:pPr>
        <w:tabs>
          <w:tab w:val="left" w:pos="98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FB6434"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 xml:space="preserve">ООО </w:t>
      </w:r>
      <w:r w:rsidR="00FB64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Каспэнергоресурс</w:t>
      </w:r>
      <w:proofErr w:type="spellEnd"/>
      <w:r>
        <w:rPr>
          <w:b/>
          <w:sz w:val="28"/>
          <w:szCs w:val="28"/>
        </w:rPr>
        <w:t>»</w:t>
      </w:r>
    </w:p>
    <w:p w:rsidR="00D50C08" w:rsidRPr="00CF3A9E" w:rsidRDefault="00D50C08" w:rsidP="00BF7F75">
      <w:pPr>
        <w:tabs>
          <w:tab w:val="left" w:pos="980"/>
        </w:tabs>
        <w:contextualSpacing/>
        <w:rPr>
          <w:b/>
          <w:sz w:val="28"/>
          <w:szCs w:val="28"/>
        </w:rPr>
      </w:pPr>
    </w:p>
    <w:p w:rsidR="0043683D" w:rsidRDefault="0043683D" w:rsidP="0043683D">
      <w:pPr>
        <w:tabs>
          <w:tab w:val="left" w:pos="980"/>
        </w:tabs>
        <w:rPr>
          <w:b/>
          <w:sz w:val="10"/>
          <w:szCs w:val="10"/>
        </w:rPr>
      </w:pPr>
    </w:p>
    <w:p w:rsidR="00A661B2" w:rsidRPr="00FA7345" w:rsidRDefault="00A661B2" w:rsidP="0043683D">
      <w:pPr>
        <w:tabs>
          <w:tab w:val="left" w:pos="980"/>
        </w:tabs>
        <w:rPr>
          <w:b/>
          <w:sz w:val="10"/>
          <w:szCs w:val="10"/>
        </w:rPr>
      </w:pPr>
    </w:p>
    <w:p w:rsidR="00BF7F75" w:rsidRDefault="005C0C57" w:rsidP="005C0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C57">
        <w:rPr>
          <w:rFonts w:ascii="Times New Roman" w:hAnsi="Times New Roman" w:cs="Times New Roman"/>
          <w:sz w:val="28"/>
          <w:szCs w:val="28"/>
        </w:rPr>
        <w:t xml:space="preserve">В </w:t>
      </w:r>
      <w:r w:rsidR="00BF7F75">
        <w:rPr>
          <w:rFonts w:ascii="Times New Roman" w:hAnsi="Times New Roman" w:cs="Times New Roman"/>
          <w:sz w:val="28"/>
          <w:szCs w:val="28"/>
        </w:rPr>
        <w:t>соответствии с</w:t>
      </w:r>
      <w:r w:rsidR="00BF7F75">
        <w:rPr>
          <w:rFonts w:ascii="Times New Roman" w:hAnsi="Times New Roman" w:cs="Times New Roman"/>
          <w:sz w:val="28"/>
          <w:szCs w:val="28"/>
        </w:rPr>
        <w:t xml:space="preserve"> </w:t>
      </w:r>
      <w:r w:rsidR="00BF7F75">
        <w:rPr>
          <w:rFonts w:ascii="Times New Roman" w:hAnsi="Times New Roman" w:cs="Times New Roman"/>
          <w:sz w:val="28"/>
          <w:szCs w:val="28"/>
        </w:rPr>
        <w:t>П</w:t>
      </w:r>
      <w:r w:rsidR="00BF7F75">
        <w:rPr>
          <w:rFonts w:ascii="Times New Roman" w:hAnsi="Times New Roman" w:cs="Times New Roman"/>
          <w:sz w:val="28"/>
          <w:szCs w:val="28"/>
        </w:rPr>
        <w:t>ротокол</w:t>
      </w:r>
      <w:r w:rsidR="00BF7F75">
        <w:rPr>
          <w:rFonts w:ascii="Times New Roman" w:hAnsi="Times New Roman" w:cs="Times New Roman"/>
          <w:sz w:val="28"/>
          <w:szCs w:val="28"/>
        </w:rPr>
        <w:t>а</w:t>
      </w:r>
      <w:r w:rsidR="00BF7F75">
        <w:rPr>
          <w:rFonts w:ascii="Times New Roman" w:hAnsi="Times New Roman" w:cs="Times New Roman"/>
          <w:sz w:val="28"/>
          <w:szCs w:val="28"/>
        </w:rPr>
        <w:t>м</w:t>
      </w:r>
      <w:r w:rsidR="00BF7F75">
        <w:rPr>
          <w:rFonts w:ascii="Times New Roman" w:hAnsi="Times New Roman" w:cs="Times New Roman"/>
          <w:sz w:val="28"/>
          <w:szCs w:val="28"/>
        </w:rPr>
        <w:t>и</w:t>
      </w:r>
      <w:r w:rsidR="00BF7F75">
        <w:rPr>
          <w:rFonts w:ascii="Times New Roman" w:hAnsi="Times New Roman" w:cs="Times New Roman"/>
          <w:sz w:val="28"/>
          <w:szCs w:val="28"/>
        </w:rPr>
        <w:t xml:space="preserve"> № 0</w:t>
      </w:r>
      <w:r w:rsidR="00BF7F75">
        <w:rPr>
          <w:rFonts w:ascii="Times New Roman" w:hAnsi="Times New Roman" w:cs="Times New Roman"/>
          <w:sz w:val="28"/>
          <w:szCs w:val="28"/>
        </w:rPr>
        <w:t>1</w:t>
      </w:r>
      <w:r w:rsidR="00BF7F75">
        <w:rPr>
          <w:rFonts w:ascii="Times New Roman" w:hAnsi="Times New Roman" w:cs="Times New Roman"/>
          <w:sz w:val="28"/>
          <w:szCs w:val="28"/>
        </w:rPr>
        <w:t xml:space="preserve"> вскрытия конвертов с </w:t>
      </w:r>
      <w:r w:rsidR="00BF7F75">
        <w:rPr>
          <w:rFonts w:ascii="Times New Roman" w:hAnsi="Times New Roman" w:cs="Times New Roman"/>
          <w:sz w:val="28"/>
          <w:szCs w:val="28"/>
        </w:rPr>
        <w:t xml:space="preserve">заявками на участие в </w:t>
      </w:r>
      <w:proofErr w:type="gramStart"/>
      <w:r w:rsidR="00BF7F75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BF7F75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BF7F75">
        <w:rPr>
          <w:rFonts w:ascii="Times New Roman" w:hAnsi="Times New Roman" w:cs="Times New Roman"/>
          <w:sz w:val="28"/>
          <w:szCs w:val="28"/>
        </w:rPr>
        <w:t xml:space="preserve"> </w:t>
      </w:r>
      <w:r w:rsidR="00BF7F75">
        <w:rPr>
          <w:rFonts w:ascii="Times New Roman" w:hAnsi="Times New Roman" w:cs="Times New Roman"/>
          <w:sz w:val="28"/>
          <w:szCs w:val="28"/>
        </w:rPr>
        <w:t>14</w:t>
      </w:r>
      <w:r w:rsidR="00BF7F75">
        <w:rPr>
          <w:rFonts w:ascii="Times New Roman" w:hAnsi="Times New Roman" w:cs="Times New Roman"/>
          <w:sz w:val="28"/>
          <w:szCs w:val="28"/>
        </w:rPr>
        <w:t>.0</w:t>
      </w:r>
      <w:r w:rsidR="00BF7F75">
        <w:rPr>
          <w:rFonts w:ascii="Times New Roman" w:hAnsi="Times New Roman" w:cs="Times New Roman"/>
          <w:sz w:val="28"/>
          <w:szCs w:val="28"/>
        </w:rPr>
        <w:t>7</w:t>
      </w:r>
      <w:r w:rsidR="00BF7F75">
        <w:rPr>
          <w:rFonts w:ascii="Times New Roman" w:hAnsi="Times New Roman" w:cs="Times New Roman"/>
          <w:sz w:val="28"/>
          <w:szCs w:val="28"/>
        </w:rPr>
        <w:t xml:space="preserve">. 2015 </w:t>
      </w:r>
      <w:proofErr w:type="gramStart"/>
      <w:r w:rsidR="00BF7F75">
        <w:rPr>
          <w:rFonts w:ascii="Times New Roman" w:hAnsi="Times New Roman" w:cs="Times New Roman"/>
          <w:sz w:val="28"/>
          <w:szCs w:val="28"/>
        </w:rPr>
        <w:t>года</w:t>
      </w:r>
      <w:r w:rsidR="00BF7F75">
        <w:rPr>
          <w:rFonts w:ascii="Times New Roman" w:hAnsi="Times New Roman" w:cs="Times New Roman"/>
          <w:sz w:val="28"/>
          <w:szCs w:val="28"/>
        </w:rPr>
        <w:t xml:space="preserve">,  </w:t>
      </w:r>
      <w:r w:rsidR="00BF7F7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BF7F75">
        <w:rPr>
          <w:rFonts w:ascii="Times New Roman" w:hAnsi="Times New Roman" w:cs="Times New Roman"/>
          <w:sz w:val="28"/>
          <w:szCs w:val="28"/>
        </w:rPr>
        <w:t xml:space="preserve"> 0</w:t>
      </w:r>
      <w:r w:rsidR="00BF7F75">
        <w:rPr>
          <w:rFonts w:ascii="Times New Roman" w:hAnsi="Times New Roman" w:cs="Times New Roman"/>
          <w:sz w:val="28"/>
          <w:szCs w:val="28"/>
        </w:rPr>
        <w:t>2</w:t>
      </w:r>
      <w:r w:rsidR="00BF7F75">
        <w:rPr>
          <w:rFonts w:ascii="Times New Roman" w:hAnsi="Times New Roman" w:cs="Times New Roman"/>
          <w:sz w:val="28"/>
          <w:szCs w:val="28"/>
        </w:rPr>
        <w:t xml:space="preserve"> </w:t>
      </w:r>
      <w:r w:rsidR="00BF7F75">
        <w:rPr>
          <w:rFonts w:ascii="Times New Roman" w:hAnsi="Times New Roman" w:cs="Times New Roman"/>
          <w:sz w:val="28"/>
          <w:szCs w:val="28"/>
        </w:rPr>
        <w:t>проведения предварительного отбора  участников по открытому конкурсу от 14</w:t>
      </w:r>
      <w:r w:rsidR="00BF7F75">
        <w:rPr>
          <w:rFonts w:ascii="Times New Roman" w:hAnsi="Times New Roman" w:cs="Times New Roman"/>
          <w:sz w:val="28"/>
          <w:szCs w:val="28"/>
        </w:rPr>
        <w:t>.0</w:t>
      </w:r>
      <w:r w:rsidR="00BF7F75">
        <w:rPr>
          <w:rFonts w:ascii="Times New Roman" w:hAnsi="Times New Roman" w:cs="Times New Roman"/>
          <w:sz w:val="28"/>
          <w:szCs w:val="28"/>
        </w:rPr>
        <w:t>7</w:t>
      </w:r>
      <w:r w:rsidR="00BF7F75">
        <w:rPr>
          <w:rFonts w:ascii="Times New Roman" w:hAnsi="Times New Roman" w:cs="Times New Roman"/>
          <w:sz w:val="28"/>
          <w:szCs w:val="28"/>
        </w:rPr>
        <w:t xml:space="preserve">. 2015 года </w:t>
      </w:r>
      <w:r w:rsidR="00BF7F75">
        <w:rPr>
          <w:rFonts w:ascii="Times New Roman" w:hAnsi="Times New Roman" w:cs="Times New Roman"/>
          <w:sz w:val="28"/>
          <w:szCs w:val="28"/>
        </w:rPr>
        <w:t xml:space="preserve">и № 03 вскрытия конвертов с конкурсными предложениями от 05.08. 2015 года </w:t>
      </w:r>
      <w:r w:rsidR="00BF7F75" w:rsidRPr="00BF7F75">
        <w:rPr>
          <w:rFonts w:ascii="Times New Roman" w:hAnsi="Times New Roman" w:cs="Times New Roman"/>
          <w:sz w:val="28"/>
          <w:szCs w:val="28"/>
        </w:rPr>
        <w:t>открытого конкурса на право заключения концессионного соглашения в отношении имущества электросетевого хозяйства города Каспийска</w:t>
      </w:r>
      <w:r w:rsidR="0030527A">
        <w:rPr>
          <w:rFonts w:ascii="Times New Roman" w:hAnsi="Times New Roman" w:cs="Times New Roman"/>
          <w:sz w:val="28"/>
          <w:szCs w:val="28"/>
        </w:rPr>
        <w:t>,</w:t>
      </w:r>
      <w:r w:rsidR="00BF7F75" w:rsidRPr="00BF7F75">
        <w:rPr>
          <w:rFonts w:ascii="Times New Roman" w:hAnsi="Times New Roman" w:cs="Times New Roman"/>
          <w:sz w:val="28"/>
          <w:szCs w:val="28"/>
        </w:rPr>
        <w:t xml:space="preserve"> принадлежащего на праве собственности городскому округу «город Каспийск»</w:t>
      </w:r>
      <w:r w:rsidR="00BF7F75">
        <w:rPr>
          <w:rFonts w:ascii="Times New Roman" w:hAnsi="Times New Roman" w:cs="Times New Roman"/>
          <w:sz w:val="28"/>
          <w:szCs w:val="28"/>
        </w:rPr>
        <w:t xml:space="preserve"> и в связи с тем, </w:t>
      </w:r>
      <w:proofErr w:type="gramStart"/>
      <w:r w:rsidR="00BF7F75">
        <w:rPr>
          <w:rFonts w:ascii="Times New Roman" w:hAnsi="Times New Roman" w:cs="Times New Roman"/>
          <w:sz w:val="28"/>
          <w:szCs w:val="28"/>
        </w:rPr>
        <w:t>что  в</w:t>
      </w:r>
      <w:proofErr w:type="gramEnd"/>
      <w:r w:rsidR="00BF7F75">
        <w:rPr>
          <w:rFonts w:ascii="Times New Roman" w:hAnsi="Times New Roman" w:cs="Times New Roman"/>
          <w:sz w:val="28"/>
          <w:szCs w:val="28"/>
        </w:rPr>
        <w:t xml:space="preserve"> </w:t>
      </w:r>
      <w:r w:rsidR="00BF7F75" w:rsidRPr="00BF7F75">
        <w:rPr>
          <w:rFonts w:ascii="Times New Roman" w:hAnsi="Times New Roman" w:cs="Times New Roman"/>
          <w:sz w:val="28"/>
          <w:szCs w:val="28"/>
        </w:rPr>
        <w:t xml:space="preserve"> </w:t>
      </w:r>
      <w:r w:rsidR="00BF7F75">
        <w:rPr>
          <w:rFonts w:ascii="Times New Roman" w:hAnsi="Times New Roman" w:cs="Times New Roman"/>
          <w:sz w:val="28"/>
          <w:szCs w:val="28"/>
        </w:rPr>
        <w:t xml:space="preserve"> конкурсную комиссию представлено только одно конкурсное предложение, открытый конкурс  признан несостоявшимся. </w:t>
      </w:r>
    </w:p>
    <w:p w:rsidR="00BF7F75" w:rsidRDefault="00BF7F75" w:rsidP="005C0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D7B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645D7B" w:rsidRPr="00645D7B">
        <w:rPr>
          <w:rFonts w:ascii="Times New Roman" w:hAnsi="Times New Roman" w:cs="Times New Roman"/>
          <w:sz w:val="28"/>
          <w:szCs w:val="28"/>
        </w:rPr>
        <w:t xml:space="preserve">пунктом 6 статьи 29 Федерального закона от </w:t>
      </w:r>
      <w:r w:rsidR="00645D7B" w:rsidRPr="00645D7B">
        <w:rPr>
          <w:rFonts w:ascii="Times New Roman" w:hAnsi="Times New Roman" w:cs="Times New Roman"/>
          <w:sz w:val="28"/>
          <w:szCs w:val="28"/>
        </w:rPr>
        <w:t>21.07.2005</w:t>
      </w:r>
      <w:r w:rsidR="00645D7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5D7B" w:rsidRPr="00645D7B">
        <w:rPr>
          <w:rFonts w:ascii="Times New Roman" w:hAnsi="Times New Roman" w:cs="Times New Roman"/>
          <w:sz w:val="28"/>
          <w:szCs w:val="28"/>
        </w:rPr>
        <w:t xml:space="preserve"> </w:t>
      </w:r>
      <w:r w:rsidR="00645D7B">
        <w:rPr>
          <w:rFonts w:ascii="Times New Roman" w:hAnsi="Times New Roman" w:cs="Times New Roman"/>
          <w:sz w:val="28"/>
          <w:szCs w:val="28"/>
        </w:rPr>
        <w:t xml:space="preserve">       №</w:t>
      </w:r>
      <w:r w:rsidR="00645D7B" w:rsidRPr="00645D7B">
        <w:rPr>
          <w:rFonts w:ascii="Times New Roman" w:hAnsi="Times New Roman" w:cs="Times New Roman"/>
          <w:sz w:val="28"/>
          <w:szCs w:val="28"/>
        </w:rPr>
        <w:t xml:space="preserve"> 115-</w:t>
      </w:r>
      <w:proofErr w:type="gramStart"/>
      <w:r w:rsidR="00645D7B" w:rsidRPr="00645D7B">
        <w:rPr>
          <w:rFonts w:ascii="Times New Roman" w:hAnsi="Times New Roman" w:cs="Times New Roman"/>
          <w:sz w:val="28"/>
          <w:szCs w:val="28"/>
        </w:rPr>
        <w:t>ФЗ</w:t>
      </w:r>
      <w:r w:rsidR="00645D7B">
        <w:rPr>
          <w:rFonts w:ascii="Times New Roman" w:hAnsi="Times New Roman" w:cs="Times New Roman"/>
          <w:sz w:val="28"/>
          <w:szCs w:val="28"/>
        </w:rPr>
        <w:t xml:space="preserve">  </w:t>
      </w:r>
      <w:r w:rsidR="00645D7B" w:rsidRPr="00645D7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45D7B" w:rsidRPr="00645D7B">
        <w:rPr>
          <w:rFonts w:ascii="Times New Roman" w:hAnsi="Times New Roman" w:cs="Times New Roman"/>
          <w:sz w:val="28"/>
          <w:szCs w:val="28"/>
        </w:rPr>
        <w:t>ред. от 29.12.2014)</w:t>
      </w:r>
      <w:r w:rsidR="00645D7B">
        <w:rPr>
          <w:rFonts w:ascii="Times New Roman" w:hAnsi="Times New Roman" w:cs="Times New Roman"/>
          <w:sz w:val="28"/>
          <w:szCs w:val="28"/>
        </w:rPr>
        <w:t xml:space="preserve">  </w:t>
      </w:r>
      <w:r w:rsidR="00645D7B" w:rsidRPr="00645D7B">
        <w:rPr>
          <w:rFonts w:ascii="Times New Roman" w:hAnsi="Times New Roman" w:cs="Times New Roman"/>
          <w:sz w:val="28"/>
          <w:szCs w:val="28"/>
        </w:rPr>
        <w:t>"О концессионных соглашениях"</w:t>
      </w:r>
      <w:r w:rsidR="00645D7B">
        <w:rPr>
          <w:rFonts w:ascii="Times New Roman" w:hAnsi="Times New Roman" w:cs="Times New Roman"/>
          <w:sz w:val="28"/>
          <w:szCs w:val="28"/>
        </w:rPr>
        <w:t xml:space="preserve"> </w:t>
      </w:r>
      <w:r w:rsidR="00D50C08">
        <w:rPr>
          <w:rFonts w:ascii="Times New Roman" w:hAnsi="Times New Roman" w:cs="Times New Roman"/>
          <w:sz w:val="28"/>
          <w:szCs w:val="28"/>
        </w:rPr>
        <w:t xml:space="preserve">и учитывая, что  предложения  единственного участника конкурса ООО </w:t>
      </w:r>
      <w:r w:rsidR="003052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0C08">
        <w:rPr>
          <w:rFonts w:ascii="Times New Roman" w:hAnsi="Times New Roman" w:cs="Times New Roman"/>
          <w:sz w:val="28"/>
          <w:szCs w:val="28"/>
        </w:rPr>
        <w:t>Каспэнергоресурс</w:t>
      </w:r>
      <w:proofErr w:type="spellEnd"/>
      <w:r w:rsidR="00D50C08">
        <w:rPr>
          <w:rFonts w:ascii="Times New Roman" w:hAnsi="Times New Roman" w:cs="Times New Roman"/>
          <w:sz w:val="28"/>
          <w:szCs w:val="28"/>
        </w:rPr>
        <w:t xml:space="preserve">» соответствуют конкурсной документации, администрация городского округа </w:t>
      </w:r>
      <w:r w:rsidR="00620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D7B" w:rsidRDefault="00645D7B" w:rsidP="005C0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D7B" w:rsidRPr="00645D7B" w:rsidRDefault="00645D7B" w:rsidP="00645D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5D7B">
        <w:rPr>
          <w:rFonts w:ascii="Times New Roman" w:hAnsi="Times New Roman" w:cs="Times New Roman"/>
          <w:b/>
          <w:sz w:val="28"/>
          <w:szCs w:val="28"/>
        </w:rPr>
        <w:t>Р  Е</w:t>
      </w:r>
      <w:proofErr w:type="gramEnd"/>
      <w:r w:rsidRPr="00645D7B">
        <w:rPr>
          <w:rFonts w:ascii="Times New Roman" w:hAnsi="Times New Roman" w:cs="Times New Roman"/>
          <w:b/>
          <w:sz w:val="28"/>
          <w:szCs w:val="28"/>
        </w:rPr>
        <w:t xml:space="preserve">  Ш  А  </w:t>
      </w:r>
      <w:r w:rsidR="00D50C08">
        <w:rPr>
          <w:rFonts w:ascii="Times New Roman" w:hAnsi="Times New Roman" w:cs="Times New Roman"/>
          <w:b/>
          <w:sz w:val="28"/>
          <w:szCs w:val="28"/>
        </w:rPr>
        <w:t>Е  Т</w:t>
      </w:r>
      <w:r w:rsidRPr="00645D7B">
        <w:rPr>
          <w:rFonts w:ascii="Times New Roman" w:hAnsi="Times New Roman" w:cs="Times New Roman"/>
          <w:b/>
          <w:sz w:val="28"/>
          <w:szCs w:val="28"/>
        </w:rPr>
        <w:t>:</w:t>
      </w:r>
    </w:p>
    <w:p w:rsidR="005C0C57" w:rsidRDefault="005C0C57" w:rsidP="005C0C57">
      <w:pPr>
        <w:rPr>
          <w:sz w:val="28"/>
          <w:szCs w:val="28"/>
        </w:rPr>
      </w:pPr>
    </w:p>
    <w:p w:rsidR="005C0C57" w:rsidRDefault="005C0C57" w:rsidP="00D50C08">
      <w:pPr>
        <w:pStyle w:val="af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50C08">
        <w:rPr>
          <w:sz w:val="28"/>
          <w:szCs w:val="28"/>
        </w:rPr>
        <w:t>Заключить концессионное со</w:t>
      </w:r>
      <w:r w:rsidR="00B202AC" w:rsidRPr="00D50C08">
        <w:rPr>
          <w:sz w:val="28"/>
          <w:szCs w:val="28"/>
        </w:rPr>
        <w:t>глашение в отношении имущества</w:t>
      </w:r>
      <w:r w:rsidR="00754E4E" w:rsidRPr="00D50C08">
        <w:rPr>
          <w:sz w:val="28"/>
          <w:szCs w:val="28"/>
        </w:rPr>
        <w:t xml:space="preserve"> электросетевого хозяйства города Каспийска</w:t>
      </w:r>
      <w:r w:rsidR="0030527A">
        <w:rPr>
          <w:sz w:val="28"/>
          <w:szCs w:val="28"/>
        </w:rPr>
        <w:t>,</w:t>
      </w:r>
      <w:r w:rsidR="00754E4E" w:rsidRPr="00D50C08">
        <w:rPr>
          <w:sz w:val="28"/>
          <w:szCs w:val="28"/>
        </w:rPr>
        <w:t xml:space="preserve"> </w:t>
      </w:r>
      <w:r w:rsidRPr="00D50C08">
        <w:rPr>
          <w:sz w:val="28"/>
          <w:szCs w:val="28"/>
        </w:rPr>
        <w:t xml:space="preserve">принадлежащего на праве собственности </w:t>
      </w:r>
      <w:r w:rsidR="00754E4E" w:rsidRPr="00D50C08">
        <w:rPr>
          <w:sz w:val="28"/>
          <w:szCs w:val="28"/>
        </w:rPr>
        <w:t>городскому округу</w:t>
      </w:r>
      <w:r w:rsidRPr="00D50C08">
        <w:rPr>
          <w:sz w:val="28"/>
          <w:szCs w:val="28"/>
        </w:rPr>
        <w:t xml:space="preserve"> </w:t>
      </w:r>
      <w:r w:rsidR="00754E4E" w:rsidRPr="00D50C08">
        <w:rPr>
          <w:sz w:val="28"/>
          <w:szCs w:val="28"/>
        </w:rPr>
        <w:t>«</w:t>
      </w:r>
      <w:r w:rsidRPr="00D50C08">
        <w:rPr>
          <w:sz w:val="28"/>
          <w:szCs w:val="28"/>
        </w:rPr>
        <w:t xml:space="preserve">город </w:t>
      </w:r>
      <w:r w:rsidR="00754E4E" w:rsidRPr="00D50C08">
        <w:rPr>
          <w:sz w:val="28"/>
          <w:szCs w:val="28"/>
        </w:rPr>
        <w:t>Каспийск»</w:t>
      </w:r>
      <w:r w:rsidRPr="00D50C08">
        <w:rPr>
          <w:sz w:val="28"/>
          <w:szCs w:val="28"/>
        </w:rPr>
        <w:t xml:space="preserve"> </w:t>
      </w:r>
      <w:r w:rsidR="00D50C08" w:rsidRPr="00D50C08">
        <w:rPr>
          <w:sz w:val="28"/>
          <w:szCs w:val="28"/>
        </w:rPr>
        <w:t>и необходимого для беспрерывного обеспечения потребителей электроэнергией</w:t>
      </w:r>
      <w:r w:rsidR="00D50C08">
        <w:rPr>
          <w:sz w:val="28"/>
          <w:szCs w:val="28"/>
        </w:rPr>
        <w:t xml:space="preserve"> (полный перечень имущества</w:t>
      </w:r>
      <w:r w:rsidR="0030527A">
        <w:rPr>
          <w:sz w:val="28"/>
          <w:szCs w:val="28"/>
        </w:rPr>
        <w:t>,</w:t>
      </w:r>
      <w:r w:rsidR="00D50C08">
        <w:rPr>
          <w:sz w:val="28"/>
          <w:szCs w:val="28"/>
        </w:rPr>
        <w:t xml:space="preserve"> передаваемого по концессионному соглашению приведено в приложении к конкурсной </w:t>
      </w:r>
      <w:proofErr w:type="gramStart"/>
      <w:r w:rsidR="00D50C08">
        <w:rPr>
          <w:sz w:val="28"/>
          <w:szCs w:val="28"/>
        </w:rPr>
        <w:t xml:space="preserve">документации) </w:t>
      </w:r>
      <w:r w:rsidR="00D50C08" w:rsidRPr="00D50C08">
        <w:rPr>
          <w:sz w:val="28"/>
          <w:szCs w:val="28"/>
        </w:rPr>
        <w:t xml:space="preserve"> </w:t>
      </w:r>
      <w:r w:rsidR="00645D7B" w:rsidRPr="00D50C08">
        <w:rPr>
          <w:sz w:val="28"/>
          <w:szCs w:val="28"/>
        </w:rPr>
        <w:t>с</w:t>
      </w:r>
      <w:proofErr w:type="gramEnd"/>
      <w:r w:rsidR="00645D7B" w:rsidRPr="00D50C08">
        <w:rPr>
          <w:sz w:val="28"/>
          <w:szCs w:val="28"/>
        </w:rPr>
        <w:t xml:space="preserve"> </w:t>
      </w:r>
      <w:r w:rsidR="00D50C08" w:rsidRPr="00D50C08">
        <w:rPr>
          <w:sz w:val="28"/>
          <w:szCs w:val="28"/>
        </w:rPr>
        <w:t xml:space="preserve">ООО </w:t>
      </w:r>
      <w:r w:rsidR="0030527A">
        <w:rPr>
          <w:sz w:val="28"/>
          <w:szCs w:val="28"/>
        </w:rPr>
        <w:t>«</w:t>
      </w:r>
      <w:proofErr w:type="spellStart"/>
      <w:r w:rsidR="00D50C08" w:rsidRPr="00D50C08">
        <w:rPr>
          <w:sz w:val="28"/>
          <w:szCs w:val="28"/>
        </w:rPr>
        <w:t>Каспэнергоресурс</w:t>
      </w:r>
      <w:proofErr w:type="spellEnd"/>
      <w:r w:rsidR="00D50C08" w:rsidRPr="00D50C08">
        <w:rPr>
          <w:sz w:val="28"/>
          <w:szCs w:val="28"/>
        </w:rPr>
        <w:t>»</w:t>
      </w:r>
      <w:r w:rsidR="00D50C08" w:rsidRPr="00D50C08">
        <w:rPr>
          <w:sz w:val="28"/>
          <w:szCs w:val="28"/>
        </w:rPr>
        <w:t>.</w:t>
      </w:r>
      <w:r w:rsidR="00D50C08" w:rsidRPr="00D50C08">
        <w:rPr>
          <w:sz w:val="28"/>
          <w:szCs w:val="28"/>
        </w:rPr>
        <w:t xml:space="preserve"> </w:t>
      </w:r>
    </w:p>
    <w:p w:rsidR="0030527A" w:rsidRDefault="0030527A" w:rsidP="0030527A">
      <w:pPr>
        <w:pStyle w:val="af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30527A" w:rsidRDefault="0030527A" w:rsidP="0030527A">
      <w:pPr>
        <w:pStyle w:val="af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30527A" w:rsidRPr="00D50C08" w:rsidRDefault="0030527A" w:rsidP="0030527A">
      <w:pPr>
        <w:pStyle w:val="af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A6A9A" w:rsidRDefault="00D50C08" w:rsidP="007A6A9A">
      <w:pPr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50C08" w:rsidRDefault="007A6A9A" w:rsidP="007A6A9A">
      <w:pPr>
        <w:jc w:val="both"/>
        <w:rPr>
          <w:sz w:val="28"/>
          <w:szCs w:val="28"/>
        </w:rPr>
      </w:pPr>
      <w:r w:rsidRPr="007A6A9A">
        <w:rPr>
          <w:sz w:val="28"/>
          <w:szCs w:val="28"/>
        </w:rPr>
        <w:t xml:space="preserve">        </w:t>
      </w:r>
      <w:proofErr w:type="gramStart"/>
      <w:r w:rsidR="00D50C08">
        <w:rPr>
          <w:b/>
          <w:sz w:val="28"/>
          <w:szCs w:val="28"/>
        </w:rPr>
        <w:t>2</w:t>
      </w:r>
      <w:r w:rsidRPr="007A6A9A">
        <w:rPr>
          <w:sz w:val="28"/>
          <w:szCs w:val="28"/>
        </w:rPr>
        <w:t xml:space="preserve">  Управлению</w:t>
      </w:r>
      <w:proofErr w:type="gramEnd"/>
      <w:r w:rsidRPr="007A6A9A">
        <w:rPr>
          <w:sz w:val="28"/>
          <w:szCs w:val="28"/>
        </w:rPr>
        <w:t xml:space="preserve"> имущественных отношений администрации городского округа «город Каспийск» (</w:t>
      </w:r>
      <w:proofErr w:type="spellStart"/>
      <w:r w:rsidRPr="007A6A9A">
        <w:rPr>
          <w:sz w:val="28"/>
          <w:szCs w:val="28"/>
        </w:rPr>
        <w:t>Хусруев</w:t>
      </w:r>
      <w:proofErr w:type="spellEnd"/>
      <w:r w:rsidRPr="007A6A9A">
        <w:rPr>
          <w:sz w:val="28"/>
          <w:szCs w:val="28"/>
        </w:rPr>
        <w:t xml:space="preserve"> М-Г. А.) </w:t>
      </w:r>
      <w:r w:rsidR="00D50C08">
        <w:rPr>
          <w:sz w:val="28"/>
          <w:szCs w:val="28"/>
        </w:rPr>
        <w:t xml:space="preserve">заключить с </w:t>
      </w:r>
      <w:r w:rsidR="00D50C08" w:rsidRPr="00D50C08">
        <w:rPr>
          <w:sz w:val="28"/>
          <w:szCs w:val="28"/>
        </w:rPr>
        <w:t xml:space="preserve">ООО </w:t>
      </w:r>
      <w:r w:rsidR="0030527A">
        <w:rPr>
          <w:sz w:val="28"/>
          <w:szCs w:val="28"/>
        </w:rPr>
        <w:t>«</w:t>
      </w:r>
      <w:proofErr w:type="spellStart"/>
      <w:r w:rsidR="00D50C08" w:rsidRPr="00D50C08">
        <w:rPr>
          <w:sz w:val="28"/>
          <w:szCs w:val="28"/>
        </w:rPr>
        <w:t>Каспэнергоресурс</w:t>
      </w:r>
      <w:proofErr w:type="spellEnd"/>
      <w:r w:rsidR="00D50C08" w:rsidRPr="00D50C08">
        <w:rPr>
          <w:sz w:val="28"/>
          <w:szCs w:val="28"/>
        </w:rPr>
        <w:t>»</w:t>
      </w:r>
      <w:r w:rsidR="00D50C08">
        <w:rPr>
          <w:sz w:val="28"/>
          <w:szCs w:val="28"/>
        </w:rPr>
        <w:t xml:space="preserve">  </w:t>
      </w:r>
      <w:r w:rsidR="00D50C08">
        <w:rPr>
          <w:sz w:val="28"/>
          <w:szCs w:val="28"/>
        </w:rPr>
        <w:t>концессионно</w:t>
      </w:r>
      <w:r w:rsidR="00D50C08">
        <w:rPr>
          <w:sz w:val="28"/>
          <w:szCs w:val="28"/>
        </w:rPr>
        <w:t>е</w:t>
      </w:r>
      <w:r w:rsidR="00D50C08">
        <w:rPr>
          <w:sz w:val="28"/>
          <w:szCs w:val="28"/>
        </w:rPr>
        <w:t xml:space="preserve"> соглашени</w:t>
      </w:r>
      <w:r w:rsidR="00D50C08">
        <w:rPr>
          <w:sz w:val="28"/>
          <w:szCs w:val="28"/>
        </w:rPr>
        <w:t>е</w:t>
      </w:r>
      <w:r w:rsidR="00D50C08" w:rsidRPr="007A6A9A">
        <w:rPr>
          <w:sz w:val="28"/>
          <w:szCs w:val="28"/>
        </w:rPr>
        <w:t xml:space="preserve"> </w:t>
      </w:r>
      <w:r w:rsidR="00D50C08">
        <w:rPr>
          <w:sz w:val="28"/>
          <w:szCs w:val="28"/>
        </w:rPr>
        <w:t>в установленные сроки.</w:t>
      </w:r>
    </w:p>
    <w:p w:rsidR="007A6A9A" w:rsidRDefault="00D50C08" w:rsidP="007A6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6A9A" w:rsidRPr="007A6A9A" w:rsidRDefault="007A6A9A" w:rsidP="007A6A9A">
      <w:pPr>
        <w:jc w:val="both"/>
        <w:rPr>
          <w:bCs/>
          <w:spacing w:val="3"/>
          <w:sz w:val="28"/>
          <w:szCs w:val="28"/>
        </w:rPr>
      </w:pPr>
      <w:r w:rsidRPr="007A6A9A">
        <w:rPr>
          <w:sz w:val="28"/>
          <w:szCs w:val="28"/>
        </w:rPr>
        <w:t xml:space="preserve">        </w:t>
      </w:r>
      <w:r w:rsidR="00D50C08" w:rsidRPr="00D50C08">
        <w:rPr>
          <w:b/>
          <w:sz w:val="28"/>
          <w:szCs w:val="28"/>
        </w:rPr>
        <w:t>3</w:t>
      </w:r>
      <w:r w:rsidRPr="00D50C08">
        <w:rPr>
          <w:b/>
          <w:sz w:val="28"/>
          <w:szCs w:val="28"/>
        </w:rPr>
        <w:t>.</w:t>
      </w:r>
      <w:r w:rsidRPr="007A6A9A">
        <w:rPr>
          <w:sz w:val="28"/>
          <w:szCs w:val="28"/>
        </w:rPr>
        <w:t xml:space="preserve"> Настоящее </w:t>
      </w:r>
      <w:r w:rsidR="0030527A">
        <w:rPr>
          <w:sz w:val="28"/>
          <w:szCs w:val="28"/>
        </w:rPr>
        <w:t>Распоряж</w:t>
      </w:r>
      <w:r w:rsidRPr="007A6A9A">
        <w:rPr>
          <w:sz w:val="28"/>
          <w:szCs w:val="28"/>
        </w:rPr>
        <w:t xml:space="preserve">ение </w:t>
      </w:r>
      <w:r w:rsidR="0030527A">
        <w:rPr>
          <w:sz w:val="28"/>
          <w:szCs w:val="28"/>
        </w:rPr>
        <w:t xml:space="preserve">разместить </w:t>
      </w:r>
      <w:r w:rsidR="0030527A" w:rsidRPr="007A6A9A">
        <w:rPr>
          <w:sz w:val="28"/>
          <w:szCs w:val="28"/>
        </w:rPr>
        <w:t>на официальн</w:t>
      </w:r>
      <w:r w:rsidR="0030527A">
        <w:rPr>
          <w:sz w:val="28"/>
          <w:szCs w:val="28"/>
        </w:rPr>
        <w:t>ом</w:t>
      </w:r>
      <w:r w:rsidR="0030527A" w:rsidRPr="007A6A9A">
        <w:rPr>
          <w:sz w:val="28"/>
          <w:szCs w:val="28"/>
        </w:rPr>
        <w:t xml:space="preserve"> сайт</w:t>
      </w:r>
      <w:r w:rsidR="0030527A">
        <w:rPr>
          <w:sz w:val="28"/>
          <w:szCs w:val="28"/>
        </w:rPr>
        <w:t>е</w:t>
      </w:r>
      <w:r w:rsidR="0030527A" w:rsidRPr="007A6A9A">
        <w:rPr>
          <w:sz w:val="28"/>
          <w:szCs w:val="28"/>
        </w:rPr>
        <w:t xml:space="preserve"> </w:t>
      </w:r>
      <w:hyperlink r:id="rId10" w:history="1">
        <w:r w:rsidR="0030527A" w:rsidRPr="007A6A9A">
          <w:rPr>
            <w:rStyle w:val="ad"/>
            <w:color w:val="auto"/>
            <w:sz w:val="28"/>
            <w:szCs w:val="28"/>
            <w:u w:val="none"/>
          </w:rPr>
          <w:t>www.kaspiysk.org</w:t>
        </w:r>
      </w:hyperlink>
      <w:r w:rsidR="0030527A" w:rsidRPr="007A6A9A">
        <w:rPr>
          <w:sz w:val="28"/>
          <w:szCs w:val="28"/>
        </w:rPr>
        <w:t>,</w:t>
      </w:r>
      <w:r w:rsidR="0030527A">
        <w:rPr>
          <w:sz w:val="28"/>
          <w:szCs w:val="28"/>
        </w:rPr>
        <w:t xml:space="preserve"> в сети «</w:t>
      </w:r>
      <w:proofErr w:type="gramStart"/>
      <w:r w:rsidR="0030527A">
        <w:rPr>
          <w:sz w:val="28"/>
          <w:szCs w:val="28"/>
        </w:rPr>
        <w:t xml:space="preserve">Интернет» </w:t>
      </w:r>
      <w:r w:rsidR="0030527A">
        <w:rPr>
          <w:sz w:val="28"/>
          <w:szCs w:val="28"/>
        </w:rPr>
        <w:t xml:space="preserve"> и</w:t>
      </w:r>
      <w:proofErr w:type="gramEnd"/>
      <w:r w:rsidR="0030527A">
        <w:rPr>
          <w:sz w:val="28"/>
          <w:szCs w:val="28"/>
        </w:rPr>
        <w:t xml:space="preserve"> </w:t>
      </w:r>
      <w:r w:rsidR="0030527A" w:rsidRPr="007A6A9A">
        <w:rPr>
          <w:sz w:val="28"/>
          <w:szCs w:val="28"/>
        </w:rPr>
        <w:t>опубликовать</w:t>
      </w:r>
      <w:r w:rsidR="0030527A">
        <w:rPr>
          <w:sz w:val="28"/>
          <w:szCs w:val="28"/>
        </w:rPr>
        <w:t xml:space="preserve">  </w:t>
      </w:r>
      <w:r w:rsidRPr="007A6A9A">
        <w:rPr>
          <w:sz w:val="28"/>
          <w:szCs w:val="28"/>
        </w:rPr>
        <w:t>в газете  «Трудовой Каспийск».</w:t>
      </w:r>
    </w:p>
    <w:p w:rsidR="007A6A9A" w:rsidRPr="007A6A9A" w:rsidRDefault="00D50C08" w:rsidP="007A6A9A">
      <w:pPr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0C37" w:rsidRDefault="007A6A9A" w:rsidP="00486EB1">
      <w:pPr>
        <w:tabs>
          <w:tab w:val="left" w:pos="1134"/>
        </w:tabs>
        <w:ind w:right="-2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3941D1" w:rsidRPr="009C7653" w:rsidRDefault="003941D1" w:rsidP="003941D1">
      <w:pPr>
        <w:rPr>
          <w:b/>
          <w:sz w:val="28"/>
          <w:szCs w:val="28"/>
        </w:rPr>
      </w:pPr>
      <w:proofErr w:type="spellStart"/>
      <w:r w:rsidRPr="009C7653">
        <w:rPr>
          <w:b/>
          <w:sz w:val="28"/>
          <w:szCs w:val="28"/>
        </w:rPr>
        <w:t>И.о</w:t>
      </w:r>
      <w:proofErr w:type="spellEnd"/>
      <w:r w:rsidRPr="009C7653">
        <w:rPr>
          <w:b/>
          <w:sz w:val="28"/>
          <w:szCs w:val="28"/>
        </w:rPr>
        <w:t>. главы администрации</w:t>
      </w:r>
    </w:p>
    <w:p w:rsidR="003941D1" w:rsidRPr="009C7653" w:rsidRDefault="003941D1" w:rsidP="003941D1">
      <w:pPr>
        <w:rPr>
          <w:b/>
          <w:sz w:val="28"/>
          <w:szCs w:val="28"/>
        </w:rPr>
      </w:pPr>
      <w:r w:rsidRPr="009C7653">
        <w:rPr>
          <w:b/>
          <w:sz w:val="28"/>
          <w:szCs w:val="28"/>
        </w:rPr>
        <w:t xml:space="preserve">       городского округа </w:t>
      </w:r>
    </w:p>
    <w:p w:rsidR="003941D1" w:rsidRPr="009C7653" w:rsidRDefault="003941D1" w:rsidP="003941D1">
      <w:pPr>
        <w:rPr>
          <w:b/>
          <w:sz w:val="28"/>
          <w:szCs w:val="28"/>
        </w:rPr>
      </w:pPr>
      <w:r w:rsidRPr="009C7653">
        <w:rPr>
          <w:b/>
          <w:sz w:val="28"/>
          <w:szCs w:val="28"/>
        </w:rPr>
        <w:t xml:space="preserve">       «город </w:t>
      </w:r>
      <w:proofErr w:type="gramStart"/>
      <w:r w:rsidRPr="009C7653">
        <w:rPr>
          <w:b/>
          <w:sz w:val="28"/>
          <w:szCs w:val="28"/>
        </w:rPr>
        <w:t xml:space="preserve">Каспийск»   </w:t>
      </w:r>
      <w:proofErr w:type="gramEnd"/>
      <w:r w:rsidRPr="009C7653">
        <w:rPr>
          <w:b/>
          <w:sz w:val="28"/>
          <w:szCs w:val="28"/>
        </w:rPr>
        <w:t xml:space="preserve">                                                             </w:t>
      </w:r>
      <w:r w:rsidR="002943B7">
        <w:rPr>
          <w:b/>
          <w:sz w:val="28"/>
          <w:szCs w:val="28"/>
        </w:rPr>
        <w:t xml:space="preserve">  </w:t>
      </w:r>
      <w:r w:rsidRPr="009C7653">
        <w:rPr>
          <w:b/>
          <w:sz w:val="28"/>
          <w:szCs w:val="28"/>
        </w:rPr>
        <w:t xml:space="preserve">          Н.Г. Ахмедов </w:t>
      </w:r>
    </w:p>
    <w:p w:rsidR="00690C37" w:rsidRDefault="003729B2" w:rsidP="00486EB1">
      <w:pPr>
        <w:tabs>
          <w:tab w:val="left" w:pos="1134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F2742">
        <w:rPr>
          <w:sz w:val="26"/>
          <w:szCs w:val="26"/>
        </w:rPr>
        <w:t xml:space="preserve"> </w:t>
      </w:r>
    </w:p>
    <w:p w:rsidR="003941D1" w:rsidRDefault="003941D1" w:rsidP="003941D1">
      <w:pPr>
        <w:rPr>
          <w:sz w:val="20"/>
          <w:szCs w:val="20"/>
        </w:rPr>
      </w:pPr>
      <w:proofErr w:type="spellStart"/>
      <w:proofErr w:type="gramStart"/>
      <w:r w:rsidRPr="003941D1">
        <w:rPr>
          <w:b/>
          <w:sz w:val="20"/>
          <w:szCs w:val="20"/>
        </w:rPr>
        <w:t>Исп</w:t>
      </w:r>
      <w:proofErr w:type="spellEnd"/>
      <w:r w:rsidRPr="003941D1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Управ. имуществом   </w:t>
      </w:r>
    </w:p>
    <w:p w:rsidR="003941D1" w:rsidRDefault="003941D1" w:rsidP="003941D1">
      <w:pPr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Хусруев  М</w:t>
      </w:r>
      <w:proofErr w:type="gramEnd"/>
      <w:r>
        <w:rPr>
          <w:sz w:val="20"/>
          <w:szCs w:val="20"/>
        </w:rPr>
        <w:t xml:space="preserve">-Г.А. </w:t>
      </w:r>
    </w:p>
    <w:p w:rsidR="003941D1" w:rsidRDefault="003941D1" w:rsidP="003941D1">
      <w:pPr>
        <w:rPr>
          <w:sz w:val="6"/>
          <w:szCs w:val="6"/>
        </w:rPr>
      </w:pPr>
      <w:r>
        <w:rPr>
          <w:sz w:val="20"/>
          <w:szCs w:val="20"/>
        </w:rPr>
        <w:t xml:space="preserve"> </w:t>
      </w:r>
    </w:p>
    <w:p w:rsidR="003941D1" w:rsidRPr="003941D1" w:rsidRDefault="003941D1" w:rsidP="003941D1">
      <w:pPr>
        <w:ind w:left="567" w:hanging="567"/>
        <w:jc w:val="both"/>
        <w:rPr>
          <w:b/>
          <w:sz w:val="20"/>
          <w:szCs w:val="20"/>
        </w:rPr>
      </w:pPr>
      <w:r w:rsidRPr="003941D1">
        <w:rPr>
          <w:b/>
          <w:sz w:val="20"/>
          <w:szCs w:val="20"/>
        </w:rPr>
        <w:t>Согласовано:</w:t>
      </w:r>
    </w:p>
    <w:p w:rsidR="003941D1" w:rsidRDefault="003941D1" w:rsidP="003941D1">
      <w:pPr>
        <w:rPr>
          <w:sz w:val="6"/>
          <w:szCs w:val="6"/>
        </w:rPr>
      </w:pPr>
      <w:r>
        <w:rPr>
          <w:sz w:val="20"/>
          <w:szCs w:val="20"/>
        </w:rPr>
        <w:t xml:space="preserve"> </w:t>
      </w:r>
    </w:p>
    <w:p w:rsidR="003941D1" w:rsidRDefault="003941D1" w:rsidP="003941D1">
      <w:pPr>
        <w:rPr>
          <w:sz w:val="20"/>
          <w:szCs w:val="20"/>
        </w:rPr>
      </w:pPr>
      <w:r>
        <w:rPr>
          <w:sz w:val="20"/>
          <w:szCs w:val="20"/>
        </w:rPr>
        <w:t xml:space="preserve">Нач. </w:t>
      </w:r>
      <w:proofErr w:type="spellStart"/>
      <w:r>
        <w:rPr>
          <w:sz w:val="20"/>
          <w:szCs w:val="20"/>
        </w:rPr>
        <w:t>юрид.отдела</w:t>
      </w:r>
      <w:proofErr w:type="spellEnd"/>
      <w:r>
        <w:rPr>
          <w:sz w:val="20"/>
          <w:szCs w:val="20"/>
        </w:rPr>
        <w:t xml:space="preserve"> </w:t>
      </w:r>
    </w:p>
    <w:p w:rsidR="003941D1" w:rsidRDefault="003941D1" w:rsidP="003941D1">
      <w:pPr>
        <w:rPr>
          <w:sz w:val="20"/>
          <w:szCs w:val="20"/>
        </w:rPr>
      </w:pPr>
      <w:r>
        <w:rPr>
          <w:sz w:val="20"/>
          <w:szCs w:val="20"/>
        </w:rPr>
        <w:t>Магомедов  Р.А.</w:t>
      </w:r>
    </w:p>
    <w:p w:rsidR="003941D1" w:rsidRPr="003941D1" w:rsidRDefault="003941D1" w:rsidP="003941D1">
      <w:pPr>
        <w:rPr>
          <w:sz w:val="6"/>
          <w:szCs w:val="6"/>
        </w:rPr>
      </w:pPr>
    </w:p>
    <w:p w:rsidR="003941D1" w:rsidRDefault="0030527A" w:rsidP="003941D1">
      <w:pPr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p w:rsidR="003941D1" w:rsidRDefault="003941D1" w:rsidP="003941D1">
      <w:pPr>
        <w:rPr>
          <w:sz w:val="20"/>
          <w:szCs w:val="20"/>
        </w:rPr>
      </w:pPr>
      <w:r>
        <w:rPr>
          <w:sz w:val="20"/>
          <w:szCs w:val="20"/>
        </w:rPr>
        <w:t xml:space="preserve">Управ. делами  </w:t>
      </w:r>
    </w:p>
    <w:p w:rsidR="003941D1" w:rsidRDefault="003941D1" w:rsidP="003941D1">
      <w:pPr>
        <w:rPr>
          <w:sz w:val="20"/>
          <w:szCs w:val="20"/>
        </w:rPr>
      </w:pPr>
      <w:r>
        <w:rPr>
          <w:sz w:val="20"/>
          <w:szCs w:val="20"/>
        </w:rPr>
        <w:t>Гасанова Т.А.</w:t>
      </w:r>
    </w:p>
    <w:p w:rsidR="005C0C57" w:rsidRDefault="005C0C57" w:rsidP="003941D1">
      <w:pPr>
        <w:rPr>
          <w:sz w:val="20"/>
          <w:szCs w:val="20"/>
        </w:rPr>
      </w:pPr>
    </w:p>
    <w:p w:rsidR="005C0C57" w:rsidRDefault="005C0C57" w:rsidP="003941D1">
      <w:pPr>
        <w:rPr>
          <w:sz w:val="20"/>
          <w:szCs w:val="20"/>
        </w:rPr>
      </w:pPr>
    </w:p>
    <w:p w:rsidR="005C0C57" w:rsidRDefault="005C0C57" w:rsidP="003941D1">
      <w:pPr>
        <w:rPr>
          <w:sz w:val="20"/>
          <w:szCs w:val="20"/>
        </w:rPr>
      </w:pPr>
    </w:p>
    <w:p w:rsidR="005C0C57" w:rsidRDefault="005C0C57" w:rsidP="003941D1">
      <w:pPr>
        <w:rPr>
          <w:sz w:val="20"/>
          <w:szCs w:val="20"/>
        </w:rPr>
      </w:pPr>
    </w:p>
    <w:p w:rsidR="005C0C57" w:rsidRDefault="009C7653" w:rsidP="003941D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C0C57" w:rsidRDefault="005C0C57" w:rsidP="003941D1">
      <w:pPr>
        <w:rPr>
          <w:sz w:val="20"/>
          <w:szCs w:val="20"/>
        </w:rPr>
      </w:pPr>
    </w:p>
    <w:p w:rsidR="005C0C57" w:rsidRDefault="005C0C57" w:rsidP="005C0C57"/>
    <w:p w:rsidR="005D7C22" w:rsidRDefault="005D7C22" w:rsidP="005C0C57"/>
    <w:p w:rsidR="005D7C22" w:rsidRDefault="005D7C22" w:rsidP="005C0C57"/>
    <w:p w:rsidR="005D7C22" w:rsidRDefault="005D7C22" w:rsidP="005C0C57"/>
    <w:p w:rsidR="005D7C22" w:rsidRDefault="005D7C22" w:rsidP="005C0C57"/>
    <w:p w:rsidR="005D7C22" w:rsidRDefault="005D7C22" w:rsidP="005C0C57"/>
    <w:p w:rsidR="005D7C22" w:rsidRDefault="005D7C22" w:rsidP="005C0C57"/>
    <w:p w:rsidR="005D7C22" w:rsidRDefault="005D7C22" w:rsidP="005C0C57"/>
    <w:p w:rsidR="005D7C22" w:rsidRDefault="005D7C22" w:rsidP="005C0C57"/>
    <w:p w:rsidR="005D7C22" w:rsidRDefault="005D7C22" w:rsidP="005C0C57"/>
    <w:p w:rsidR="005D7C22" w:rsidRDefault="005D7C22" w:rsidP="005C0C57"/>
    <w:p w:rsidR="005D7C22" w:rsidRDefault="005D7C22" w:rsidP="005C0C57"/>
    <w:p w:rsidR="005D7C22" w:rsidRDefault="005D7C22" w:rsidP="005C0C57"/>
    <w:p w:rsidR="005D7C22" w:rsidRDefault="005D7C22" w:rsidP="005C0C57"/>
    <w:p w:rsidR="005D7C22" w:rsidRDefault="005D7C22" w:rsidP="005C0C57"/>
    <w:p w:rsidR="005D7C22" w:rsidRDefault="005D7C22" w:rsidP="005C0C57"/>
    <w:p w:rsidR="005D7C22" w:rsidRDefault="005D7C22" w:rsidP="005C0C57"/>
    <w:p w:rsidR="005D7C22" w:rsidRDefault="005D7C22" w:rsidP="005C0C57"/>
    <w:p w:rsidR="005D7C22" w:rsidRDefault="005D7C22" w:rsidP="005C0C57"/>
    <w:p w:rsidR="005D7C22" w:rsidRDefault="005D7C22" w:rsidP="005C0C57"/>
    <w:p w:rsidR="005D7C22" w:rsidRDefault="005D7C22" w:rsidP="005C0C57"/>
    <w:p w:rsidR="005D7C22" w:rsidRDefault="005D7C22" w:rsidP="005C0C57"/>
    <w:p w:rsidR="005D7C22" w:rsidRPr="005C0C57" w:rsidRDefault="005D7C22" w:rsidP="005C0C57"/>
    <w:p w:rsidR="00B66F5D" w:rsidRPr="00B66F5D" w:rsidRDefault="0030527A" w:rsidP="00B66F5D">
      <w:pPr>
        <w:pStyle w:val="af"/>
        <w:jc w:val="both"/>
      </w:pPr>
      <w:r>
        <w:t xml:space="preserve"> </w:t>
      </w:r>
    </w:p>
    <w:p w:rsidR="005C0C57" w:rsidRPr="00B66F5D" w:rsidRDefault="005C0C57" w:rsidP="00B66F5D"/>
    <w:sectPr w:rsidR="005C0C57" w:rsidRPr="00B66F5D" w:rsidSect="00690C37">
      <w:headerReference w:type="default" r:id="rId11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93F" w:rsidRDefault="00C1393F">
      <w:r>
        <w:separator/>
      </w:r>
    </w:p>
  </w:endnote>
  <w:endnote w:type="continuationSeparator" w:id="0">
    <w:p w:rsidR="00C1393F" w:rsidRDefault="00C1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93F" w:rsidRDefault="00C1393F">
      <w:r>
        <w:separator/>
      </w:r>
    </w:p>
  </w:footnote>
  <w:footnote w:type="continuationSeparator" w:id="0">
    <w:p w:rsidR="00C1393F" w:rsidRDefault="00C13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748600"/>
      <w:docPartObj>
        <w:docPartGallery w:val="Page Numbers (Top of Page)"/>
        <w:docPartUnique/>
      </w:docPartObj>
    </w:sdtPr>
    <w:sdtEndPr/>
    <w:sdtContent>
      <w:p w:rsidR="0049041E" w:rsidRDefault="00051B90">
        <w:pPr>
          <w:pStyle w:val="a3"/>
          <w:jc w:val="center"/>
        </w:pPr>
        <w:r>
          <w:t xml:space="preserve"> </w:t>
        </w:r>
      </w:p>
    </w:sdtContent>
  </w:sdt>
  <w:p w:rsidR="0049041E" w:rsidRDefault="004904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ABC"/>
    <w:multiLevelType w:val="hybridMultilevel"/>
    <w:tmpl w:val="EDC2B10A"/>
    <w:lvl w:ilvl="0" w:tplc="711EF464">
      <w:start w:val="1"/>
      <w:numFmt w:val="decimal"/>
      <w:lvlText w:val="%1."/>
      <w:lvlJc w:val="left"/>
      <w:pPr>
        <w:ind w:left="2136" w:hanging="5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9EB2C94"/>
    <w:multiLevelType w:val="hybridMultilevel"/>
    <w:tmpl w:val="05145342"/>
    <w:lvl w:ilvl="0" w:tplc="442A75CE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22DC1955"/>
    <w:multiLevelType w:val="multilevel"/>
    <w:tmpl w:val="250A7E7A"/>
    <w:lvl w:ilvl="0">
      <w:start w:val="3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02658C"/>
    <w:multiLevelType w:val="hybridMultilevel"/>
    <w:tmpl w:val="70888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90730"/>
    <w:multiLevelType w:val="hybridMultilevel"/>
    <w:tmpl w:val="05145342"/>
    <w:lvl w:ilvl="0" w:tplc="442A75CE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648C24C4"/>
    <w:multiLevelType w:val="hybridMultilevel"/>
    <w:tmpl w:val="CFFA5F5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C1CC0"/>
    <w:multiLevelType w:val="hybridMultilevel"/>
    <w:tmpl w:val="60B8E7A6"/>
    <w:lvl w:ilvl="0" w:tplc="33BAD1F0">
      <w:start w:val="1"/>
      <w:numFmt w:val="decimal"/>
      <w:lvlText w:val="%1."/>
      <w:lvlJc w:val="left"/>
      <w:pPr>
        <w:ind w:left="11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7" w15:restartNumberingAfterBreak="0">
    <w:nsid w:val="7D642A2A"/>
    <w:multiLevelType w:val="hybridMultilevel"/>
    <w:tmpl w:val="05145342"/>
    <w:lvl w:ilvl="0" w:tplc="442A75CE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3D"/>
    <w:rsid w:val="00051B90"/>
    <w:rsid w:val="000B79D4"/>
    <w:rsid w:val="000D3687"/>
    <w:rsid w:val="00143FAA"/>
    <w:rsid w:val="001A471E"/>
    <w:rsid w:val="001F5289"/>
    <w:rsid w:val="001F5834"/>
    <w:rsid w:val="002072C9"/>
    <w:rsid w:val="002943B7"/>
    <w:rsid w:val="0030527A"/>
    <w:rsid w:val="003729B2"/>
    <w:rsid w:val="00381470"/>
    <w:rsid w:val="003941D1"/>
    <w:rsid w:val="003D412B"/>
    <w:rsid w:val="003E0560"/>
    <w:rsid w:val="003E4D4F"/>
    <w:rsid w:val="0043683D"/>
    <w:rsid w:val="00446A7F"/>
    <w:rsid w:val="004558FF"/>
    <w:rsid w:val="00467AA6"/>
    <w:rsid w:val="0048281C"/>
    <w:rsid w:val="00486EB1"/>
    <w:rsid w:val="0049041E"/>
    <w:rsid w:val="004A4A1E"/>
    <w:rsid w:val="00504C6A"/>
    <w:rsid w:val="00536DA6"/>
    <w:rsid w:val="00562A65"/>
    <w:rsid w:val="005A2914"/>
    <w:rsid w:val="005C0C57"/>
    <w:rsid w:val="005D7C22"/>
    <w:rsid w:val="00620237"/>
    <w:rsid w:val="00641B68"/>
    <w:rsid w:val="00645D7B"/>
    <w:rsid w:val="00690C37"/>
    <w:rsid w:val="006A33D9"/>
    <w:rsid w:val="006C178C"/>
    <w:rsid w:val="00700E86"/>
    <w:rsid w:val="00700ECA"/>
    <w:rsid w:val="00716E5A"/>
    <w:rsid w:val="007353E6"/>
    <w:rsid w:val="00737328"/>
    <w:rsid w:val="00742D19"/>
    <w:rsid w:val="00754E4E"/>
    <w:rsid w:val="00763C71"/>
    <w:rsid w:val="007775DC"/>
    <w:rsid w:val="00784E8B"/>
    <w:rsid w:val="007A6A9A"/>
    <w:rsid w:val="007B1205"/>
    <w:rsid w:val="007F4979"/>
    <w:rsid w:val="00867CE1"/>
    <w:rsid w:val="00961495"/>
    <w:rsid w:val="009827F7"/>
    <w:rsid w:val="009C7653"/>
    <w:rsid w:val="009E127E"/>
    <w:rsid w:val="009F2742"/>
    <w:rsid w:val="009F7493"/>
    <w:rsid w:val="00A15DFB"/>
    <w:rsid w:val="00A337E4"/>
    <w:rsid w:val="00A50950"/>
    <w:rsid w:val="00A661B2"/>
    <w:rsid w:val="00A862FF"/>
    <w:rsid w:val="00A86C5C"/>
    <w:rsid w:val="00AB3DA3"/>
    <w:rsid w:val="00B202AC"/>
    <w:rsid w:val="00B204CB"/>
    <w:rsid w:val="00B55CF3"/>
    <w:rsid w:val="00B66F5D"/>
    <w:rsid w:val="00B73B0D"/>
    <w:rsid w:val="00B845E9"/>
    <w:rsid w:val="00BA607F"/>
    <w:rsid w:val="00BF10A5"/>
    <w:rsid w:val="00BF7F75"/>
    <w:rsid w:val="00C1393F"/>
    <w:rsid w:val="00C17F57"/>
    <w:rsid w:val="00C24638"/>
    <w:rsid w:val="00C65CAF"/>
    <w:rsid w:val="00CA0BFA"/>
    <w:rsid w:val="00CD5F58"/>
    <w:rsid w:val="00CF3A9E"/>
    <w:rsid w:val="00D20522"/>
    <w:rsid w:val="00D269B4"/>
    <w:rsid w:val="00D50C08"/>
    <w:rsid w:val="00E0682B"/>
    <w:rsid w:val="00E56D48"/>
    <w:rsid w:val="00E7376B"/>
    <w:rsid w:val="00F15C82"/>
    <w:rsid w:val="00F236D1"/>
    <w:rsid w:val="00F35CD2"/>
    <w:rsid w:val="00F51C8B"/>
    <w:rsid w:val="00F679DE"/>
    <w:rsid w:val="00FA7345"/>
    <w:rsid w:val="00F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4D043-9B0F-4C30-9F34-0C1F6396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4368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436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43683D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43683D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436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368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0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72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7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7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caption"/>
    <w:basedOn w:val="a"/>
    <w:next w:val="a"/>
    <w:unhideWhenUsed/>
    <w:qFormat/>
    <w:rsid w:val="00FA7345"/>
    <w:pPr>
      <w:jc w:val="center"/>
    </w:pPr>
    <w:rPr>
      <w:b/>
      <w:bCs/>
      <w:szCs w:val="20"/>
    </w:rPr>
  </w:style>
  <w:style w:type="paragraph" w:styleId="a9">
    <w:name w:val="Title"/>
    <w:basedOn w:val="a"/>
    <w:link w:val="11"/>
    <w:qFormat/>
    <w:rsid w:val="00FA7345"/>
    <w:pPr>
      <w:jc w:val="center"/>
    </w:pPr>
    <w:rPr>
      <w:rFonts w:asciiTheme="minorHAnsi" w:eastAsiaTheme="minorHAnsi" w:hAnsiTheme="minorHAnsi" w:cstheme="minorBidi"/>
      <w:u w:val="single"/>
    </w:rPr>
  </w:style>
  <w:style w:type="character" w:customStyle="1" w:styleId="aa">
    <w:name w:val="Название Знак"/>
    <w:basedOn w:val="a0"/>
    <w:rsid w:val="00FA73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9"/>
    <w:locked/>
    <w:rsid w:val="00FA7345"/>
    <w:rPr>
      <w:sz w:val="24"/>
      <w:szCs w:val="24"/>
      <w:u w:val="single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A73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734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unhideWhenUsed/>
    <w:rsid w:val="000B79D4"/>
    <w:rPr>
      <w:color w:val="0000FF"/>
      <w:u w:val="single"/>
    </w:rPr>
  </w:style>
  <w:style w:type="paragraph" w:customStyle="1" w:styleId="ConsPlusNormal">
    <w:name w:val="ConsPlusNormal"/>
    <w:rsid w:val="005C0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2"/>
    <w:rsid w:val="005C0C57"/>
    <w:rPr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e"/>
    <w:rsid w:val="005C0C57"/>
    <w:pPr>
      <w:shd w:val="clear" w:color="auto" w:fill="FFFFFF"/>
      <w:spacing w:before="120" w:after="240" w:line="206" w:lineRule="exact"/>
      <w:ind w:hanging="220"/>
      <w:jc w:val="center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styleId="af">
    <w:name w:val="No Spacing"/>
    <w:uiPriority w:val="1"/>
    <w:qFormat/>
    <w:rsid w:val="005C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rsid w:val="005D7C22"/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spiy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piy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273B-2331-4E8C-82CF-1ABA9672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PC</cp:lastModifiedBy>
  <cp:revision>28</cp:revision>
  <cp:lastPrinted>2015-08-19T11:51:00Z</cp:lastPrinted>
  <dcterms:created xsi:type="dcterms:W3CDTF">2012-07-23T13:45:00Z</dcterms:created>
  <dcterms:modified xsi:type="dcterms:W3CDTF">2015-08-19T16:06:00Z</dcterms:modified>
</cp:coreProperties>
</file>