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98A0" w14:textId="77777777" w:rsidR="00EE3456" w:rsidRDefault="00EE3456" w:rsidP="00EE3456">
      <w:pPr>
        <w:spacing w:before="120" w:after="120"/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4B1CCAD2" wp14:editId="2A9DAC69">
            <wp:extent cx="762635" cy="75184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2F3B0" w14:textId="77777777" w:rsidR="00EE3456" w:rsidRDefault="00EE3456" w:rsidP="00EE3456">
      <w:pPr>
        <w:keepNext/>
        <w:spacing w:before="120" w:after="120"/>
        <w:jc w:val="center"/>
        <w:outlineLvl w:val="6"/>
        <w:rPr>
          <w:b/>
          <w:color w:val="0000FF"/>
          <w:sz w:val="27"/>
          <w:szCs w:val="27"/>
        </w:rPr>
      </w:pPr>
      <w:r>
        <w:rPr>
          <w:b/>
          <w:color w:val="0000FF"/>
          <w:sz w:val="27"/>
          <w:szCs w:val="27"/>
        </w:rPr>
        <w:t>РЕСПУБЛИКА ДАГЕСТАН</w:t>
      </w:r>
    </w:p>
    <w:p w14:paraId="1D4B7E4E" w14:textId="77777777" w:rsidR="00EE3456" w:rsidRDefault="00EE3456" w:rsidP="00EE3456">
      <w:pPr>
        <w:tabs>
          <w:tab w:val="center" w:pos="4749"/>
        </w:tabs>
        <w:spacing w:before="120" w:after="120"/>
        <w:jc w:val="center"/>
        <w:rPr>
          <w:color w:val="0000FF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C14FA" wp14:editId="64EDBD0B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10795" t="9525" r="6350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A0B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MkTwIAAFY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8OBsmoxFGFFzx4CxMMiLpPlQb615y1SBvZNg6Q8S8crmSEjShTBwSkeW1dZ4YSfcBPq9U&#10;U1HXQRq1RC0kGw1GIcCqWjDv9Mesmc/y2qAl8eIKT6gSPMfHjFpIFsAqTthkZzsi6q0NyWvp8aA0&#10;oLOztup5f9G/mJxPzpNeMjid9JJ+UfReTPOkdzqNz0bFsMjzIv7gqcVJWgnGuPTs9kqOk79Tyu5O&#10;bTV40PKhDdFT9NAvILt/B9Jhtn6cW2HMFFvfmP3MQbzh8O6i+dtxvAf7+Hcw/gU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OCIAyR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A4383" wp14:editId="607CBD5F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6350" t="10160" r="698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DA41F" id="Прямая со стрелкой 2" o:spid="_x0000_s1026" type="#_x0000_t32" style="position:absolute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ETQ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"/>
            </w:pict>
          </mc:Fallback>
        </mc:AlternateContent>
      </w:r>
      <w:r>
        <w:rPr>
          <w:color w:val="0000FF"/>
          <w:szCs w:val="24"/>
        </w:rPr>
        <w:t>.</w:t>
      </w:r>
    </w:p>
    <w:p w14:paraId="7439483B" w14:textId="77777777" w:rsidR="00EE3456" w:rsidRDefault="00EE3456" w:rsidP="00EE3456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4"/>
          <w:szCs w:val="34"/>
        </w:rPr>
      </w:pPr>
      <w:r>
        <w:rPr>
          <w:b/>
          <w:color w:val="0000FF"/>
          <w:sz w:val="34"/>
          <w:szCs w:val="34"/>
        </w:rPr>
        <w:t xml:space="preserve">АДМИНИСТРАЦИЯ </w:t>
      </w:r>
      <w:proofErr w:type="gramStart"/>
      <w:r>
        <w:rPr>
          <w:b/>
          <w:color w:val="0000FF"/>
          <w:sz w:val="34"/>
          <w:szCs w:val="34"/>
        </w:rPr>
        <w:t>ГОРОДСКОГО  ОКРУГА</w:t>
      </w:r>
      <w:proofErr w:type="gramEnd"/>
    </w:p>
    <w:p w14:paraId="5494EDBA" w14:textId="77777777" w:rsidR="00EE3456" w:rsidRDefault="00EE3456" w:rsidP="00EE3456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8"/>
          <w:szCs w:val="38"/>
        </w:rPr>
      </w:pPr>
      <w:r>
        <w:rPr>
          <w:b/>
          <w:color w:val="0000FF"/>
          <w:sz w:val="34"/>
          <w:szCs w:val="34"/>
        </w:rPr>
        <w:t>«</w:t>
      </w:r>
      <w:proofErr w:type="gramStart"/>
      <w:r>
        <w:rPr>
          <w:b/>
          <w:color w:val="0000FF"/>
          <w:sz w:val="34"/>
          <w:szCs w:val="34"/>
        </w:rPr>
        <w:t>ГОРОД  КАСПИЙСК</w:t>
      </w:r>
      <w:proofErr w:type="gramEnd"/>
      <w:r>
        <w:rPr>
          <w:b/>
          <w:color w:val="0000FF"/>
          <w:sz w:val="34"/>
          <w:szCs w:val="34"/>
        </w:rPr>
        <w:t>»</w:t>
      </w:r>
    </w:p>
    <w:tbl>
      <w:tblPr>
        <w:tblW w:w="9789" w:type="dxa"/>
        <w:tblInd w:w="142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EE3456" w:rsidRPr="00550DE7" w14:paraId="27E7B179" w14:textId="77777777" w:rsidTr="00C23F8D">
        <w:trPr>
          <w:trHeight w:val="409"/>
        </w:trPr>
        <w:tc>
          <w:tcPr>
            <w:tcW w:w="978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070E0CB" w14:textId="77777777" w:rsidR="00EE3456" w:rsidRDefault="00EE3456" w:rsidP="00C23F8D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color w:val="0000FF"/>
                <w:sz w:val="17"/>
                <w:szCs w:val="17"/>
                <w:lang w:eastAsia="en-US"/>
              </w:rPr>
            </w:pPr>
            <w:r>
              <w:rPr>
                <w:color w:val="0000FF"/>
                <w:sz w:val="17"/>
                <w:szCs w:val="17"/>
                <w:lang w:eastAsia="en-US"/>
              </w:rPr>
              <w:t xml:space="preserve">Орджоникидзе ул., 12, г. Каспийск, 368300,   тел.: 8(246)5-14-11, факс: 8(246)5-10-00 сайт: </w:t>
            </w:r>
            <w:hyperlink r:id="rId8" w:history="1">
              <w:r w:rsidRPr="0086280A">
                <w:rPr>
                  <w:rStyle w:val="a3"/>
                  <w:sz w:val="17"/>
                  <w:szCs w:val="17"/>
                  <w:u w:val="none"/>
                  <w:lang w:eastAsia="en-US"/>
                </w:rPr>
                <w:t>www.kaspiysk.org</w:t>
              </w:r>
            </w:hyperlink>
            <w:r w:rsidRPr="0086280A">
              <w:rPr>
                <w:color w:val="0000FF"/>
                <w:sz w:val="17"/>
                <w:szCs w:val="17"/>
                <w:lang w:eastAsia="en-US"/>
              </w:rPr>
              <w:t>,</w:t>
            </w:r>
            <w:r>
              <w:rPr>
                <w:color w:val="0000FF"/>
                <w:sz w:val="17"/>
                <w:szCs w:val="17"/>
                <w:lang w:eastAsia="en-US"/>
              </w:rPr>
              <w:t xml:space="preserve"> </w:t>
            </w:r>
          </w:p>
          <w:p w14:paraId="356CBEFD" w14:textId="77777777" w:rsidR="00EE3456" w:rsidRDefault="00EE3456" w:rsidP="00C23F8D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color w:val="0000FF"/>
                <w:sz w:val="17"/>
                <w:szCs w:val="17"/>
                <w:lang w:eastAsia="en-US"/>
              </w:rPr>
            </w:pPr>
            <w:proofErr w:type="spellStart"/>
            <w:r>
              <w:rPr>
                <w:color w:val="0000FF"/>
                <w:sz w:val="17"/>
                <w:szCs w:val="17"/>
                <w:lang w:eastAsia="en-US"/>
              </w:rPr>
              <w:t>e-mail</w:t>
            </w:r>
            <w:proofErr w:type="spellEnd"/>
            <w:r>
              <w:rPr>
                <w:color w:val="0000FF"/>
                <w:sz w:val="17"/>
                <w:szCs w:val="17"/>
                <w:lang w:eastAsia="en-US"/>
              </w:rPr>
              <w:t xml:space="preserve">: </w:t>
            </w:r>
            <w:hyperlink r:id="rId9" w:history="1">
              <w:r>
                <w:rPr>
                  <w:rStyle w:val="a3"/>
                  <w:sz w:val="17"/>
                  <w:szCs w:val="17"/>
                  <w:lang w:eastAsia="en-US"/>
                </w:rPr>
                <w:t>kasp.info@yandex.ru</w:t>
              </w:r>
            </w:hyperlink>
            <w:r>
              <w:rPr>
                <w:color w:val="0000FF"/>
                <w:sz w:val="17"/>
                <w:szCs w:val="17"/>
                <w:lang w:eastAsia="en-US"/>
              </w:rPr>
              <w:t>, ОКПО 04046996; ОГРН 1020502132551; ИНН/КПП 0545011427/055401001</w:t>
            </w:r>
          </w:p>
        </w:tc>
      </w:tr>
    </w:tbl>
    <w:p w14:paraId="7E904652" w14:textId="77777777" w:rsidR="00EE3456" w:rsidRPr="00E30103" w:rsidRDefault="00EE3456" w:rsidP="00EE3456">
      <w:pPr>
        <w:keepNext/>
        <w:autoSpaceDE w:val="0"/>
        <w:autoSpaceDN w:val="0"/>
        <w:jc w:val="center"/>
        <w:outlineLvl w:val="0"/>
        <w:rPr>
          <w:b/>
          <w:color w:val="000000"/>
          <w:sz w:val="28"/>
          <w:szCs w:val="28"/>
          <w:lang w:eastAsia="ar-SA"/>
        </w:rPr>
      </w:pPr>
    </w:p>
    <w:p w14:paraId="7FE6B00C" w14:textId="77777777" w:rsidR="00EE3456" w:rsidRPr="00CE4E85" w:rsidRDefault="00EE3456" w:rsidP="00EE34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FFCAABA" w14:textId="77777777" w:rsidR="00EE3456" w:rsidRDefault="00EE3456" w:rsidP="00EE3456">
      <w:pPr>
        <w:rPr>
          <w:sz w:val="28"/>
          <w:szCs w:val="28"/>
        </w:rPr>
      </w:pPr>
    </w:p>
    <w:p w14:paraId="2B2E90D7" w14:textId="77777777" w:rsidR="00EE3456" w:rsidRPr="00CE4E85" w:rsidRDefault="00EE3456" w:rsidP="00EE345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25048" w:rsidRPr="00C25048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C25048" w:rsidRPr="00C25048">
        <w:rPr>
          <w:sz w:val="28"/>
          <w:szCs w:val="28"/>
          <w:u w:val="single"/>
        </w:rPr>
        <w:t>мая</w:t>
      </w:r>
      <w:r w:rsidR="00C25048">
        <w:rPr>
          <w:sz w:val="28"/>
          <w:szCs w:val="28"/>
        </w:rPr>
        <w:t xml:space="preserve"> </w:t>
      </w:r>
      <w:r w:rsidRPr="00CE4E8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25048">
        <w:rPr>
          <w:sz w:val="28"/>
          <w:szCs w:val="28"/>
        </w:rPr>
        <w:t xml:space="preserve">2                </w:t>
      </w:r>
      <w:r w:rsidRPr="00DC0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="00C250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№</w:t>
      </w:r>
      <w:r w:rsidR="00C25048">
        <w:rPr>
          <w:sz w:val="28"/>
          <w:szCs w:val="28"/>
        </w:rPr>
        <w:t xml:space="preserve"> </w:t>
      </w:r>
      <w:r w:rsidR="00C25048" w:rsidRPr="00C25048">
        <w:rPr>
          <w:sz w:val="28"/>
          <w:szCs w:val="28"/>
          <w:u w:val="single"/>
        </w:rPr>
        <w:t>750</w:t>
      </w:r>
    </w:p>
    <w:p w14:paraId="347757D5" w14:textId="77777777" w:rsidR="00EE3456" w:rsidRDefault="00EE3456" w:rsidP="00EE3456">
      <w:pPr>
        <w:jc w:val="center"/>
        <w:rPr>
          <w:b/>
          <w:bCs/>
          <w:sz w:val="28"/>
          <w:szCs w:val="28"/>
        </w:rPr>
      </w:pPr>
    </w:p>
    <w:p w14:paraId="6171440B" w14:textId="77777777" w:rsidR="00EE3456" w:rsidRDefault="00EE3456" w:rsidP="00EE3456">
      <w:pPr>
        <w:jc w:val="center"/>
        <w:rPr>
          <w:b/>
          <w:bCs/>
          <w:sz w:val="28"/>
          <w:szCs w:val="28"/>
        </w:rPr>
      </w:pPr>
    </w:p>
    <w:p w14:paraId="514C46A4" w14:textId="77777777" w:rsidR="00EE3456" w:rsidRDefault="00EE3456" w:rsidP="00EE34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Об объявлении открытого конкурса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«город Каспийск» и о наделении полномочиями организатора конкурса</w:t>
      </w:r>
      <w:r>
        <w:rPr>
          <w:b/>
          <w:bCs/>
          <w:sz w:val="28"/>
          <w:szCs w:val="28"/>
        </w:rPr>
        <w:t>»</w:t>
      </w:r>
    </w:p>
    <w:p w14:paraId="763EE9F3" w14:textId="77777777" w:rsidR="00EE3456" w:rsidRDefault="00EE3456" w:rsidP="00EE3456">
      <w:pPr>
        <w:jc w:val="center"/>
      </w:pPr>
    </w:p>
    <w:p w14:paraId="66A21074" w14:textId="77777777" w:rsidR="00EE3456" w:rsidRDefault="00EE3456" w:rsidP="00EE3456">
      <w:pPr>
        <w:jc w:val="center"/>
      </w:pPr>
    </w:p>
    <w:p w14:paraId="725E11AC" w14:textId="77777777" w:rsidR="00EE3456" w:rsidRDefault="00EE3456" w:rsidP="00EE3456">
      <w:pPr>
        <w:jc w:val="center"/>
      </w:pPr>
    </w:p>
    <w:p w14:paraId="1DD8E407" w14:textId="77777777" w:rsidR="00EE3456" w:rsidRDefault="00EE3456" w:rsidP="00EE3456">
      <w:pPr>
        <w:jc w:val="center"/>
      </w:pPr>
    </w:p>
    <w:p w14:paraId="24B0B3CA" w14:textId="77777777" w:rsidR="00EE3456" w:rsidRDefault="00EE3456" w:rsidP="00EE3456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Решением Собрания депутатов городского округа «город Каспийск» от 19.05.2021 № 50 «Об утверждении Положения о порядке организации и проведения открытого конкурса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«город Каспийск» (далее – Положение о конкурсе), Схемой размещения рекламных конструкций на территории городского округа «город Каспийск», утверждённой Постановлением администрации городского округа «город Каспийск» от 03.10.2014 № 944, Уставом муниципального образования городской округ «город Каспийск», администрация городского округа «город Каспийск»</w:t>
      </w:r>
    </w:p>
    <w:p w14:paraId="29EE1EA8" w14:textId="77777777" w:rsidR="00EE3456" w:rsidRDefault="00EE3456" w:rsidP="00EE3456">
      <w:pPr>
        <w:spacing w:after="120" w:line="276" w:lineRule="auto"/>
        <w:ind w:firstLine="709"/>
        <w:jc w:val="both"/>
        <w:rPr>
          <w:sz w:val="28"/>
          <w:szCs w:val="28"/>
        </w:rPr>
      </w:pPr>
    </w:p>
    <w:p w14:paraId="2F1AD771" w14:textId="77777777" w:rsidR="00EE3456" w:rsidRDefault="00EE3456" w:rsidP="00EE3456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ПОСТАНОВЛЯЕТ:</w:t>
      </w:r>
    </w:p>
    <w:p w14:paraId="33C7DDAC" w14:textId="77777777" w:rsidR="00EE3456" w:rsidRDefault="00EE3456" w:rsidP="00EE3456">
      <w:pPr>
        <w:spacing w:after="120" w:line="276" w:lineRule="auto"/>
        <w:ind w:firstLine="709"/>
        <w:jc w:val="both"/>
        <w:rPr>
          <w:sz w:val="28"/>
          <w:szCs w:val="28"/>
        </w:rPr>
      </w:pPr>
    </w:p>
    <w:p w14:paraId="158FDE3D" w14:textId="77777777" w:rsidR="00EE3456" w:rsidRDefault="00EE3456" w:rsidP="00EE3456">
      <w:pPr>
        <w:pStyle w:val="a8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Уполномочить Муниципальное казённое учреждение «Каспийск-Реклама» (Магомедов А. Ю.) на проведение процедуры открытого конкурса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«город Каспийск» (далее – договор и конкурс) наделив его полномочиями организатора конкурса,</w:t>
      </w:r>
      <w:r>
        <w:t xml:space="preserve"> </w:t>
      </w:r>
      <w:r>
        <w:rPr>
          <w:sz w:val="28"/>
          <w:szCs w:val="28"/>
        </w:rPr>
        <w:t>указанными в Положении о конкурсе утверждённом Решением Собрания депутатов городского округа «город Каспийск» от 19.05.2021 № 50.</w:t>
      </w:r>
    </w:p>
    <w:p w14:paraId="4B4D79F7" w14:textId="77777777" w:rsidR="00EE3456" w:rsidRDefault="00EE3456" w:rsidP="00EE3456">
      <w:pPr>
        <w:pStyle w:val="a8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сведения о выставляемых на открытый конкурс рекламных местах (лотах), их месторасположение, описание и технические характеристики рекламных конструкций, право на установку которых передаются по договору, срок действия договора, размер ежегодного и ежемесячного платежа по договору, размер задатка согласно приложению к настоящему постановлению.</w:t>
      </w:r>
    </w:p>
    <w:p w14:paraId="764CCE38" w14:textId="77777777" w:rsidR="00EE3456" w:rsidRDefault="00EE3456" w:rsidP="00EE3456">
      <w:pPr>
        <w:pStyle w:val="a8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утвердить конкурсную документацию в соответствии с Положением о конкурсе утверждённым Решением Собрания депутатов городского округа «город Каспийск» от 19.05.2021 № 50, объявить конкурс.</w:t>
      </w:r>
    </w:p>
    <w:p w14:paraId="7B904435" w14:textId="77777777" w:rsidR="00EE3456" w:rsidRDefault="00EE3456" w:rsidP="00EE3456">
      <w:pPr>
        <w:pStyle w:val="a8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«Трудовой Каспийск» и разместить на официальном сайте администрации городского округа «город Каспийск» в сети Интернет.</w:t>
      </w:r>
    </w:p>
    <w:p w14:paraId="6895ADD9" w14:textId="77777777" w:rsidR="00EE3456" w:rsidRDefault="00EE3456" w:rsidP="00EE3456">
      <w:pPr>
        <w:pStyle w:val="a8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директора МКУ «Каспийск-Реклама» (Магомедов А.Ю.).</w:t>
      </w:r>
    </w:p>
    <w:p w14:paraId="513B3CC4" w14:textId="77777777" w:rsidR="00EE3456" w:rsidRDefault="00EE3456" w:rsidP="00EE3456">
      <w:pPr>
        <w:spacing w:after="120" w:line="276" w:lineRule="auto"/>
        <w:ind w:firstLine="709"/>
        <w:jc w:val="both"/>
        <w:rPr>
          <w:sz w:val="28"/>
          <w:szCs w:val="28"/>
        </w:rPr>
      </w:pPr>
    </w:p>
    <w:p w14:paraId="68970A5C" w14:textId="77777777" w:rsidR="00EE3456" w:rsidRDefault="00EE3456" w:rsidP="00EE3456">
      <w:pPr>
        <w:spacing w:after="120" w:line="276" w:lineRule="auto"/>
        <w:ind w:firstLine="709"/>
        <w:jc w:val="both"/>
        <w:rPr>
          <w:sz w:val="28"/>
          <w:szCs w:val="28"/>
        </w:rPr>
      </w:pPr>
    </w:p>
    <w:p w14:paraId="05755F7D" w14:textId="77777777" w:rsidR="00EE3456" w:rsidRDefault="00EE3456" w:rsidP="00EE3456">
      <w:pPr>
        <w:spacing w:after="120" w:line="276" w:lineRule="auto"/>
        <w:ind w:firstLine="709"/>
        <w:jc w:val="both"/>
        <w:rPr>
          <w:sz w:val="28"/>
          <w:szCs w:val="28"/>
        </w:rPr>
      </w:pPr>
    </w:p>
    <w:p w14:paraId="02DCFFC0" w14:textId="77777777" w:rsidR="00EE3456" w:rsidRDefault="00EE3456" w:rsidP="00EE3456">
      <w:pPr>
        <w:spacing w:after="120" w:line="276" w:lineRule="auto"/>
        <w:ind w:firstLine="709"/>
        <w:jc w:val="both"/>
        <w:rPr>
          <w:sz w:val="28"/>
          <w:szCs w:val="28"/>
        </w:rPr>
      </w:pPr>
    </w:p>
    <w:p w14:paraId="734C2B35" w14:textId="77777777" w:rsidR="00EE3456" w:rsidRDefault="00EE3456" w:rsidP="00EE3456">
      <w:pPr>
        <w:spacing w:after="120" w:line="276" w:lineRule="auto"/>
        <w:ind w:firstLine="709"/>
        <w:jc w:val="both"/>
        <w:rPr>
          <w:sz w:val="28"/>
          <w:szCs w:val="28"/>
        </w:rPr>
      </w:pPr>
    </w:p>
    <w:p w14:paraId="4C2294E1" w14:textId="77777777" w:rsidR="00EE3456" w:rsidRDefault="00EE3456" w:rsidP="00EE3456">
      <w:pPr>
        <w:spacing w:after="120"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3"/>
        <w:gridCol w:w="2848"/>
        <w:gridCol w:w="2784"/>
      </w:tblGrid>
      <w:tr w:rsidR="00EE3456" w14:paraId="490C2674" w14:textId="77777777" w:rsidTr="00EE3456">
        <w:tc>
          <w:tcPr>
            <w:tcW w:w="3794" w:type="dxa"/>
            <w:vAlign w:val="bottom"/>
            <w:hideMark/>
          </w:tcPr>
          <w:p w14:paraId="65B6599F" w14:textId="77777777" w:rsidR="00EE3456" w:rsidRDefault="00EE345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 городского округа</w:t>
            </w:r>
          </w:p>
          <w:p w14:paraId="1F991975" w14:textId="77777777" w:rsidR="00EE3456" w:rsidRDefault="00EE345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«г. Каспийск»</w:t>
            </w:r>
          </w:p>
        </w:tc>
        <w:tc>
          <w:tcPr>
            <w:tcW w:w="2937" w:type="dxa"/>
          </w:tcPr>
          <w:p w14:paraId="4F72582C" w14:textId="77777777" w:rsidR="00EE3456" w:rsidRDefault="00EE3456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9" w:type="dxa"/>
            <w:vAlign w:val="bottom"/>
            <w:hideMark/>
          </w:tcPr>
          <w:p w14:paraId="70AD7270" w14:textId="77777777" w:rsidR="00EE3456" w:rsidRDefault="00EE345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Б. И. Гонцов</w:t>
            </w:r>
          </w:p>
        </w:tc>
      </w:tr>
    </w:tbl>
    <w:p w14:paraId="42E0F4D1" w14:textId="77777777" w:rsidR="00D346B0" w:rsidRDefault="005E2C23" w:rsidP="00D81447">
      <w:pPr>
        <w:jc w:val="both"/>
      </w:pPr>
    </w:p>
    <w:sectPr w:rsidR="00D346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AA84" w14:textId="77777777" w:rsidR="005E2C23" w:rsidRDefault="005E2C23">
      <w:r>
        <w:separator/>
      </w:r>
    </w:p>
  </w:endnote>
  <w:endnote w:type="continuationSeparator" w:id="0">
    <w:p w14:paraId="17026844" w14:textId="77777777" w:rsidR="005E2C23" w:rsidRDefault="005E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E471" w14:textId="77777777" w:rsidR="00ED1C6B" w:rsidRDefault="005E2C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D411" w14:textId="77777777" w:rsidR="00ED1C6B" w:rsidRDefault="005E2C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EF4D" w14:textId="77777777" w:rsidR="00ED1C6B" w:rsidRDefault="005E2C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754A" w14:textId="77777777" w:rsidR="005E2C23" w:rsidRDefault="005E2C23">
      <w:r>
        <w:separator/>
      </w:r>
    </w:p>
  </w:footnote>
  <w:footnote w:type="continuationSeparator" w:id="0">
    <w:p w14:paraId="56DACA84" w14:textId="77777777" w:rsidR="005E2C23" w:rsidRDefault="005E2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F2CB" w14:textId="77777777" w:rsidR="00ED1C6B" w:rsidRDefault="005E2C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0519" w14:textId="77777777" w:rsidR="00ED1C6B" w:rsidRDefault="005E2C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EC18" w14:textId="77777777" w:rsidR="00ED1C6B" w:rsidRDefault="005E2C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A3869"/>
    <w:multiLevelType w:val="hybridMultilevel"/>
    <w:tmpl w:val="9FB0B102"/>
    <w:lvl w:ilvl="0" w:tplc="1CB0D3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70161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38"/>
    <w:rsid w:val="00072A38"/>
    <w:rsid w:val="005E2C23"/>
    <w:rsid w:val="006061D2"/>
    <w:rsid w:val="0064205B"/>
    <w:rsid w:val="009F24DC"/>
    <w:rsid w:val="00B647CE"/>
    <w:rsid w:val="00B909A8"/>
    <w:rsid w:val="00C25048"/>
    <w:rsid w:val="00D81447"/>
    <w:rsid w:val="00E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1831F"/>
  <w15:chartTrackingRefBased/>
  <w15:docId w15:val="{4A2B5A54-AA20-4F27-9186-66B16ECF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34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34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3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E3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3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E3456"/>
    <w:pPr>
      <w:ind w:left="720"/>
      <w:contextualSpacing/>
    </w:pPr>
    <w:rPr>
      <w:szCs w:val="24"/>
    </w:rPr>
  </w:style>
  <w:style w:type="table" w:styleId="a9">
    <w:name w:val="Table Grid"/>
    <w:basedOn w:val="a1"/>
    <w:uiPriority w:val="59"/>
    <w:rsid w:val="00EE34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E34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34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sp.info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2737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2022-05-25T07:51:00Z</cp:lastPrinted>
  <dcterms:created xsi:type="dcterms:W3CDTF">2022-05-25T07:44:00Z</dcterms:created>
  <dcterms:modified xsi:type="dcterms:W3CDTF">2022-06-08T19:19:00Z</dcterms:modified>
</cp:coreProperties>
</file>