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66" w:rsidRPr="00EF4C37" w:rsidRDefault="00530966" w:rsidP="005309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4C37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65810" cy="748030"/>
            <wp:effectExtent l="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66" w:rsidRPr="00EF4C37" w:rsidRDefault="00530966" w:rsidP="00C4176B">
      <w:pPr>
        <w:keepNext/>
        <w:spacing w:before="120" w:after="0" w:line="240" w:lineRule="atLeast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  <w:t>РЕСПУБЛИКА ДАГЕСТАН</w:t>
      </w:r>
    </w:p>
    <w:p w:rsidR="00530966" w:rsidRPr="00EF4C37" w:rsidRDefault="00FA595D" w:rsidP="00C4176B">
      <w:pPr>
        <w:tabs>
          <w:tab w:val="center" w:pos="4749"/>
        </w:tabs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margin-left:256.6pt;margin-top:11.25pt;width:76.65pt;height: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1mTwIAAFYEAAAOAAAAZHJzL2Uyb0RvYy54bWysVEtu2zAQ3RfoHQjtbVmO/IkQOSgku5u0&#10;DZD0ADRJWUQlkiBpy0ZRIO0FcoReoZsu+kHOIN2oQ/qDpN0URbWghhrOmzczj7q43NYV2jBtuBRp&#10;EPUHAWKCSMrFKg3e3i560wAZiwXFlRQsDXbMBJez588uGpWwoSxlRZlGACJM0qg0KK1VSRgaUrIa&#10;m75UTICzkLrGFrZ6FVKNG0Cvq3A4GIzDRmqqtCTMGPia753BzOMXBSP2TVEYZlGVBsDN+lX7denW&#10;cHaBk5XGquTkQAP/A4sacwFJT1A5thitNf8DquZESyML2yeyDmVRcMJ8DVBNNPitmpsSK+ZrgeYY&#10;dWqT+X+w5PXmWiNO02AUIIFrGFH7ubvr7tuf7ZfuHnUf2wdYuk/dXfu1/dF+bx/ab2jk+tYok0B4&#10;Jq61q5xsxY26kuSdQUJmJRYr5vnf7hSARi4ifBLiNkZB9mXzSlI4g9dW+iZuC107SGgP2vpZ7U6z&#10;YluLCHw8n5zFI+BMwBUNJ36SIU6OoUob+5LJGjkjDYzVmK9Km0khQBNSRz4R3lwZ64jh5Bjg8gq5&#10;4FXlpVEJ1ECy0XDkA4ysOHVOd8zo1TKrNNpgJy7/+CrB8/iYlmtBPVjJMJ0fbIt5tbcheSUcHpQG&#10;dA7WXj3vzwfn8+l8Gvfi4Xjeiwd53nuxyOLeeBFNRvlZnmV59MFRi+Kk5JQy4dgdlRzFf6eUw53a&#10;a/Ck5VMbwqfovl9A9vj2pP1s3Tj3wlhKurvWx5mDeP3hw0Vzt+PxHuzHv4PZLwA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NVl/WZPAgAAVgQAAA4AAAAAAAAAAAAAAAAALgIAAGRycy9lMm9Eb2MueG1sUEsBAi0AFAAGAAgA&#10;AAAhADayaYvdAAAACQEAAA8AAAAAAAAAAAAAAAAAqQQAAGRycy9kb3ducmV2LnhtbFBLBQYAAAAA&#10;BAAEAPMAAACzBQAAAAA=&#10;"/>
        </w:pic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pict>
          <v:shape id="Прямая со стрелкой 4" o:spid="_x0000_s1027" type="#_x0000_t32" style="position:absolute;margin-left:164pt;margin-top:11.3pt;width:74.7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eI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yAOkMA1jKj9vLvbPbQ/2y+7B7T71D6C2d3v7tqv7Y/2e/vYfkOx61ujTALh&#10;mZhrVznZiBt1Lcl7g4TMSiyWzPO/3SoAjVxEeBbiFkZB9kXzWlI4g1dW+iZuCl07SGgP2vhZbU+z&#10;YhuLCHwcxcPBCCZKYGtw2ffwODlGKm3sKyZr5Jw0MFZjvixtJoUASUgd+Tx4fW2s44WTY4BLK+SM&#10;V5VXRiVQA7n6vb4PMLLi1G26Y0YvF1ml0Ro7bfnnwOLsmJYrQT1YyTCdHnyLebX3IXklHB5UBnQO&#10;3l48H0bd0XQ4HcaduDeYduJunndezrK4M5hFL/r5ZZ5lefTRUYvipOSUMuHYHYUcxX8nlMOV2kvw&#10;JOVTG8JzdN8vIHt8e9J+tG6ae10sJN3O9XHkoF1/+HDP3OV4ugb/6d9g8gsAAP//AwBQSwMEFAAG&#10;AAgAAAAhAPz+NsDfAAAACQEAAA8AAABkcnMvZG93bnJldi54bWxMj8FOwzAQRO9I/IO1SFwQdWpK&#10;04ZsqgqJA0faSlzdeJsE4nUUO03o1+Oe4Dg7o9k3+WayrThT7xvHCPNZAoK4dKbhCuGwf3tcgfBB&#10;s9GtY0L4IQ+b4vYm15lxI3/QeRcqEUvYZxqhDqHLpPRlTVb7meuIo3dyvdUhyr6SptdjLLetVEmy&#10;lFY3HD/UuqPXmsrv3WARyA/P82S7ttXh/TI+fKrL19jtEe/vpu0LiEBT+AvDFT+iQxGZjm5g40WL&#10;8KRWcUtAUGoJIgYWaboAcbweUpBFLv8vKH4BAAD//wMAUEsBAi0AFAAGAAgAAAAhALaDOJL+AAAA&#10;4QEAABMAAAAAAAAAAAAAAAAAAAAAAFtDb250ZW50X1R5cGVzXS54bWxQSwECLQAUAAYACAAAACEA&#10;OP0h/9YAAACUAQAACwAAAAAAAAAAAAAAAAAvAQAAX3JlbHMvLnJlbHNQSwECLQAUAAYACAAAACEA&#10;/W+niEwCAABVBAAADgAAAAAAAAAAAAAAAAAuAgAAZHJzL2Uyb0RvYy54bWxQSwECLQAUAAYACAAA&#10;ACEA/P42wN8AAAAJAQAADwAAAAAAAAAAAAAAAACmBAAAZHJzL2Rvd25yZXYueG1sUEsFBgAAAAAE&#10;AAQA8wAAALIFAAAAAA==&#10;"/>
        </w:pict>
      </w:r>
    </w:p>
    <w:p w:rsidR="00530966" w:rsidRPr="00EF4C37" w:rsidRDefault="00530966" w:rsidP="00530966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АДМИНИСТРАЦИЯ ГОРОДСКОГО  ОКРУГА</w:t>
      </w:r>
    </w:p>
    <w:p w:rsidR="00530966" w:rsidRPr="00EF4C37" w:rsidRDefault="00530966" w:rsidP="00530966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«ГОРОД  КАСПИЙСК»</w:t>
      </w:r>
    </w:p>
    <w:tbl>
      <w:tblPr>
        <w:tblW w:w="9789" w:type="dxa"/>
        <w:tblInd w:w="142" w:type="dxa"/>
        <w:tblLook w:val="0000"/>
      </w:tblPr>
      <w:tblGrid>
        <w:gridCol w:w="9789"/>
      </w:tblGrid>
      <w:tr w:rsidR="00530966" w:rsidTr="00951877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530966" w:rsidRDefault="00530966" w:rsidP="00951877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9" w:history="1">
              <w:r w:rsidRPr="001A1977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</w:rPr>
                <w:t>www.kaspiysk.org</w:t>
              </w:r>
            </w:hyperlink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, </w:t>
            </w:r>
          </w:p>
          <w:p w:rsidR="00530966" w:rsidRDefault="00530966" w:rsidP="00951877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e-mail: </w:t>
            </w:r>
            <w:hyperlink r:id="rId10" w:history="1">
              <w:r w:rsidRPr="001A1977">
                <w:rPr>
                  <w:rStyle w:val="a3"/>
                  <w:rFonts w:ascii="Times New Roman" w:eastAsia="Times New Roman" w:hAnsi="Times New Roman" w:cs="Times New Roman"/>
                  <w:sz w:val="17"/>
                  <w:szCs w:val="17"/>
                </w:rPr>
                <w:t>kasp.info@yandex.ru</w:t>
              </w:r>
            </w:hyperlink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ОКПО 04046996; ОГРН 1020502132551; ИНН/КПП 0545011427/055401001</w:t>
            </w:r>
          </w:p>
        </w:tc>
      </w:tr>
    </w:tbl>
    <w:p w:rsidR="00A365DF" w:rsidRPr="00B97474" w:rsidRDefault="00A365DF" w:rsidP="009C28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B97474" w:rsidRPr="00B97474" w:rsidRDefault="00B97474" w:rsidP="00B9747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7474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97474" w:rsidRPr="00B97474" w:rsidRDefault="00B97474" w:rsidP="00B9747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B97474">
        <w:rPr>
          <w:rFonts w:ascii="Times New Roman" w:hAnsi="Times New Roman" w:cs="Times New Roman"/>
          <w:b/>
          <w:sz w:val="12"/>
          <w:szCs w:val="12"/>
        </w:rPr>
        <w:t xml:space="preserve"> </w:t>
      </w:r>
    </w:p>
    <w:p w:rsidR="00B97474" w:rsidRPr="00B97474" w:rsidRDefault="00B97474" w:rsidP="00B974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7474" w:rsidRPr="002C57EF" w:rsidRDefault="00B97474" w:rsidP="00B974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C57EF">
        <w:rPr>
          <w:rFonts w:ascii="Times New Roman" w:hAnsi="Times New Roman" w:cs="Times New Roman"/>
          <w:b/>
          <w:sz w:val="26"/>
        </w:rPr>
        <w:t xml:space="preserve">№ </w:t>
      </w:r>
      <w:r w:rsidR="002C57EF" w:rsidRPr="002C57EF">
        <w:rPr>
          <w:rFonts w:ascii="Times New Roman" w:hAnsi="Times New Roman" w:cs="Times New Roman"/>
          <w:b/>
          <w:sz w:val="26"/>
        </w:rPr>
        <w:t>1656</w:t>
      </w:r>
      <w:r w:rsidRPr="002C57EF">
        <w:rPr>
          <w:rFonts w:ascii="Times New Roman" w:hAnsi="Times New Roman" w:cs="Times New Roman"/>
          <w:b/>
          <w:sz w:val="26"/>
        </w:rPr>
        <w:tab/>
      </w:r>
      <w:r w:rsidRPr="002C57EF">
        <w:rPr>
          <w:rFonts w:ascii="Times New Roman" w:hAnsi="Times New Roman" w:cs="Times New Roman"/>
          <w:b/>
          <w:sz w:val="26"/>
        </w:rPr>
        <w:tab/>
      </w:r>
      <w:r w:rsidRPr="002C57EF">
        <w:rPr>
          <w:rFonts w:ascii="Times New Roman" w:hAnsi="Times New Roman" w:cs="Times New Roman"/>
          <w:b/>
          <w:sz w:val="26"/>
        </w:rPr>
        <w:tab/>
        <w:t xml:space="preserve">                  </w:t>
      </w:r>
      <w:r w:rsidR="002C57EF" w:rsidRPr="002C57EF">
        <w:rPr>
          <w:rFonts w:ascii="Times New Roman" w:hAnsi="Times New Roman" w:cs="Times New Roman"/>
          <w:b/>
          <w:sz w:val="26"/>
        </w:rPr>
        <w:t xml:space="preserve">                                          « 30  </w:t>
      </w:r>
      <w:r w:rsidRPr="002C57EF">
        <w:rPr>
          <w:rFonts w:ascii="Times New Roman" w:hAnsi="Times New Roman" w:cs="Times New Roman"/>
          <w:b/>
          <w:sz w:val="26"/>
        </w:rPr>
        <w:t xml:space="preserve">» </w:t>
      </w:r>
      <w:r w:rsidR="002C57EF" w:rsidRPr="002C57EF">
        <w:rPr>
          <w:rFonts w:ascii="Times New Roman" w:hAnsi="Times New Roman" w:cs="Times New Roman"/>
          <w:b/>
          <w:sz w:val="26"/>
        </w:rPr>
        <w:t>декабря</w:t>
      </w:r>
      <w:r w:rsidRPr="002C57EF">
        <w:rPr>
          <w:rFonts w:ascii="Times New Roman" w:hAnsi="Times New Roman" w:cs="Times New Roman"/>
          <w:b/>
          <w:sz w:val="26"/>
        </w:rPr>
        <w:t xml:space="preserve"> 2019  г.</w:t>
      </w:r>
    </w:p>
    <w:p w:rsidR="00BA3E85" w:rsidRPr="00DE1141" w:rsidRDefault="00BA3E85" w:rsidP="00D847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47F8" w:rsidRPr="00DE1141" w:rsidRDefault="00D847F8" w:rsidP="00D847F8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E1141">
        <w:rPr>
          <w:rFonts w:ascii="Times New Roman" w:hAnsi="Times New Roman" w:cs="Times New Roman"/>
          <w:b/>
          <w:sz w:val="26"/>
          <w:szCs w:val="26"/>
        </w:rPr>
        <w:t>«</w:t>
      </w:r>
      <w:r w:rsidRPr="00DE1141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порядка выявления, учета, хранения</w:t>
      </w:r>
    </w:p>
    <w:p w:rsidR="00D847F8" w:rsidRPr="00DE1141" w:rsidRDefault="00D847F8" w:rsidP="00D847F8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E1141">
        <w:rPr>
          <w:rFonts w:ascii="Times New Roman" w:eastAsia="Times New Roman" w:hAnsi="Times New Roman" w:cs="Times New Roman"/>
          <w:b/>
          <w:sz w:val="26"/>
          <w:szCs w:val="26"/>
        </w:rPr>
        <w:t>бесхозяйного</w:t>
      </w:r>
      <w:r w:rsidRPr="00DE11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1141">
        <w:rPr>
          <w:rFonts w:ascii="Times New Roman" w:eastAsia="Times New Roman" w:hAnsi="Times New Roman" w:cs="Times New Roman"/>
          <w:b/>
          <w:sz w:val="26"/>
          <w:szCs w:val="26"/>
        </w:rPr>
        <w:t>имущества, признания</w:t>
      </w:r>
      <w:r w:rsidRPr="00DE11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E1141">
        <w:rPr>
          <w:rFonts w:ascii="Times New Roman" w:eastAsia="Times New Roman" w:hAnsi="Times New Roman" w:cs="Times New Roman"/>
          <w:b/>
          <w:sz w:val="26"/>
          <w:szCs w:val="26"/>
        </w:rPr>
        <w:t>выморочным</w:t>
      </w:r>
      <w:proofErr w:type="gramEnd"/>
      <w:r w:rsidRPr="00DE1141">
        <w:rPr>
          <w:rFonts w:ascii="Times New Roman" w:eastAsia="Times New Roman" w:hAnsi="Times New Roman" w:cs="Times New Roman"/>
          <w:b/>
          <w:sz w:val="26"/>
          <w:szCs w:val="26"/>
        </w:rPr>
        <w:t xml:space="preserve"> и </w:t>
      </w:r>
    </w:p>
    <w:p w:rsidR="00D847F8" w:rsidRPr="00DE1141" w:rsidRDefault="00D847F8" w:rsidP="00D847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1141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принятия такого имущества в </w:t>
      </w:r>
      <w:proofErr w:type="gramStart"/>
      <w:r w:rsidRPr="00DE1141">
        <w:rPr>
          <w:rFonts w:ascii="Times New Roman" w:hAnsi="Times New Roman" w:cs="Times New Roman"/>
          <w:b/>
          <w:sz w:val="26"/>
          <w:szCs w:val="26"/>
        </w:rPr>
        <w:t>муниципальную</w:t>
      </w:r>
      <w:proofErr w:type="gramEnd"/>
    </w:p>
    <w:p w:rsidR="00D847F8" w:rsidRPr="00DE1141" w:rsidRDefault="00D847F8" w:rsidP="00D847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1141">
        <w:rPr>
          <w:rFonts w:ascii="Times New Roman" w:eastAsia="Times New Roman" w:hAnsi="Times New Roman" w:cs="Times New Roman"/>
          <w:b/>
          <w:sz w:val="26"/>
          <w:szCs w:val="26"/>
        </w:rPr>
        <w:t>собственность городского округа «город Каспийск»</w:t>
      </w:r>
    </w:p>
    <w:p w:rsidR="001C7BA3" w:rsidRPr="00DE1141" w:rsidRDefault="001C7BA3" w:rsidP="006A68AA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47F8" w:rsidRPr="00DE1141" w:rsidRDefault="00D847F8" w:rsidP="00D84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141">
        <w:rPr>
          <w:rFonts w:ascii="Times New Roman" w:eastAsia="Times New Roman" w:hAnsi="Times New Roman" w:cs="Times New Roman"/>
          <w:sz w:val="26"/>
          <w:szCs w:val="26"/>
        </w:rPr>
        <w:t>В соответствии с Конституцией Российской Федерации, Гражданским кодексом</w:t>
      </w:r>
      <w:r w:rsidR="002C57EF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  <w:r w:rsidRPr="00DE1141">
        <w:rPr>
          <w:rFonts w:ascii="Times New Roman" w:eastAsia="Times New Roman" w:hAnsi="Times New Roman" w:cs="Times New Roman"/>
          <w:sz w:val="26"/>
          <w:szCs w:val="26"/>
        </w:rPr>
        <w:t>, Федеральным законом от 06.10.2003 №</w:t>
      </w:r>
      <w:r w:rsidR="002C57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1141">
        <w:rPr>
          <w:rFonts w:ascii="Times New Roman" w:eastAsia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руководствуясь Уставом городского округа «город Каспийск», Администрация городского округа «город Каспийск»</w:t>
      </w:r>
      <w:r w:rsidRPr="00DE1141">
        <w:rPr>
          <w:rFonts w:ascii="Times New Roman" w:hAnsi="Times New Roman" w:cs="Times New Roman"/>
          <w:sz w:val="26"/>
          <w:szCs w:val="26"/>
        </w:rPr>
        <w:t>, -</w:t>
      </w:r>
    </w:p>
    <w:p w:rsidR="00D847F8" w:rsidRPr="00DE1141" w:rsidRDefault="00D847F8" w:rsidP="00D847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D847F8" w:rsidRPr="00DE1141" w:rsidRDefault="00D847F8" w:rsidP="00D847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1141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D847F8" w:rsidRPr="00DE1141" w:rsidRDefault="00D847F8" w:rsidP="00D847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847F8" w:rsidRPr="00DE1141" w:rsidRDefault="00D847F8" w:rsidP="00D847F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1141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DE11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1141">
        <w:rPr>
          <w:rFonts w:ascii="Times New Roman" w:eastAsia="Times New Roman" w:hAnsi="Times New Roman" w:cs="Times New Roman"/>
          <w:sz w:val="26"/>
          <w:szCs w:val="26"/>
        </w:rPr>
        <w:t xml:space="preserve">Утвердить Порядок выявления, учета, хранения бесхозяйного имущества, признания </w:t>
      </w:r>
      <w:proofErr w:type="gramStart"/>
      <w:r w:rsidRPr="00DE1141">
        <w:rPr>
          <w:rFonts w:ascii="Times New Roman" w:eastAsia="Times New Roman" w:hAnsi="Times New Roman" w:cs="Times New Roman"/>
          <w:sz w:val="26"/>
          <w:szCs w:val="26"/>
        </w:rPr>
        <w:t>выморочным</w:t>
      </w:r>
      <w:proofErr w:type="gramEnd"/>
      <w:r w:rsidRPr="00DE1141">
        <w:rPr>
          <w:rFonts w:ascii="Times New Roman" w:eastAsia="Times New Roman" w:hAnsi="Times New Roman" w:cs="Times New Roman"/>
          <w:sz w:val="26"/>
          <w:szCs w:val="26"/>
        </w:rPr>
        <w:t xml:space="preserve"> и принятия такого имущества в </w:t>
      </w:r>
      <w:r w:rsidRPr="00DE1141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DE1141">
        <w:rPr>
          <w:rFonts w:ascii="Times New Roman" w:eastAsia="Times New Roman" w:hAnsi="Times New Roman" w:cs="Times New Roman"/>
          <w:sz w:val="26"/>
          <w:szCs w:val="26"/>
        </w:rPr>
        <w:t xml:space="preserve">собственность городского округа «город Каспийск» (далее по тексту Порядок) согласно приложению к настоящему </w:t>
      </w:r>
      <w:r w:rsidRPr="00DE1141">
        <w:rPr>
          <w:rFonts w:ascii="Times New Roman" w:hAnsi="Times New Roman" w:cs="Times New Roman"/>
          <w:sz w:val="26"/>
          <w:szCs w:val="26"/>
        </w:rPr>
        <w:t>П</w:t>
      </w:r>
      <w:r w:rsidRPr="00DE1141">
        <w:rPr>
          <w:rFonts w:ascii="Times New Roman" w:eastAsia="Times New Roman" w:hAnsi="Times New Roman" w:cs="Times New Roman"/>
          <w:sz w:val="26"/>
          <w:szCs w:val="26"/>
        </w:rPr>
        <w:t>остановлению.</w:t>
      </w:r>
    </w:p>
    <w:p w:rsidR="00D847F8" w:rsidRPr="00DE1141" w:rsidRDefault="00D847F8" w:rsidP="00D84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D847F8" w:rsidRPr="00DE1141" w:rsidRDefault="00D847F8" w:rsidP="00D847F8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1141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DE114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E1141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опубликования (обнародования).</w:t>
      </w:r>
    </w:p>
    <w:p w:rsidR="00D847F8" w:rsidRPr="00DE1141" w:rsidRDefault="00D847F8" w:rsidP="00D84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D847F8" w:rsidRPr="00DE1141" w:rsidRDefault="00D847F8" w:rsidP="00D847F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1141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Pr="00DE11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1141">
        <w:rPr>
          <w:rFonts w:ascii="Times New Roman" w:eastAsia="Times New Roman" w:hAnsi="Times New Roman" w:cs="Times New Roman"/>
          <w:sz w:val="26"/>
          <w:szCs w:val="26"/>
        </w:rPr>
        <w:t>Опубликовать  настоящее постановление в газете «Трудовой Каспийск» и разместить на официальном сайте Администрации городского округа «город Каспийск».</w:t>
      </w:r>
    </w:p>
    <w:p w:rsidR="00D847F8" w:rsidRPr="00DE1141" w:rsidRDefault="00D847F8" w:rsidP="00D847F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D847F8" w:rsidRPr="00DE1141" w:rsidRDefault="00D847F8" w:rsidP="00AD2329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1141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Pr="00DE11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2329" w:rsidRPr="00DE11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E114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E11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1141">
        <w:rPr>
          <w:rFonts w:ascii="Times New Roman" w:hAnsi="Times New Roman" w:cs="Times New Roman"/>
          <w:sz w:val="26"/>
          <w:szCs w:val="26"/>
        </w:rPr>
        <w:t xml:space="preserve"> </w:t>
      </w:r>
      <w:r w:rsidRPr="00DE1141">
        <w:rPr>
          <w:rFonts w:ascii="Times New Roman" w:eastAsia="Times New Roman" w:hAnsi="Times New Roman" w:cs="Times New Roman"/>
          <w:sz w:val="26"/>
          <w:szCs w:val="26"/>
        </w:rPr>
        <w:t>исполнением</w:t>
      </w:r>
      <w:r w:rsidRPr="00DE1141">
        <w:rPr>
          <w:rFonts w:ascii="Times New Roman" w:hAnsi="Times New Roman" w:cs="Times New Roman"/>
          <w:sz w:val="26"/>
          <w:szCs w:val="26"/>
        </w:rPr>
        <w:t xml:space="preserve"> </w:t>
      </w:r>
      <w:r w:rsidRPr="00DE1141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Pr="00DE1141">
        <w:rPr>
          <w:rFonts w:ascii="Times New Roman" w:hAnsi="Times New Roman" w:cs="Times New Roman"/>
          <w:sz w:val="26"/>
          <w:szCs w:val="26"/>
        </w:rPr>
        <w:t xml:space="preserve"> П</w:t>
      </w:r>
      <w:r w:rsidRPr="00DE1141">
        <w:rPr>
          <w:rFonts w:ascii="Times New Roman" w:eastAsia="Times New Roman" w:hAnsi="Times New Roman" w:cs="Times New Roman"/>
          <w:sz w:val="26"/>
          <w:szCs w:val="26"/>
        </w:rPr>
        <w:t xml:space="preserve">остановления </w:t>
      </w:r>
      <w:r w:rsidRPr="00DE1141">
        <w:rPr>
          <w:rFonts w:ascii="Times New Roman" w:hAnsi="Times New Roman" w:cs="Times New Roman"/>
          <w:sz w:val="26"/>
          <w:szCs w:val="26"/>
        </w:rPr>
        <w:t xml:space="preserve"> оставляю за собой. </w:t>
      </w:r>
    </w:p>
    <w:p w:rsidR="001C7BA3" w:rsidRPr="00DE1141" w:rsidRDefault="00D847F8" w:rsidP="00D847F8">
      <w:pPr>
        <w:tabs>
          <w:tab w:val="left" w:pos="1852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1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E2D" w:rsidRPr="00DE1141" w:rsidRDefault="00265E2D" w:rsidP="00D847F8">
      <w:pPr>
        <w:tabs>
          <w:tab w:val="left" w:pos="1852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C7BA3" w:rsidRPr="00DE1141" w:rsidRDefault="001C7BA3" w:rsidP="001C7B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1141">
        <w:rPr>
          <w:rFonts w:ascii="Times New Roman" w:hAnsi="Times New Roman" w:cs="Times New Roman"/>
          <w:b/>
          <w:sz w:val="26"/>
          <w:szCs w:val="26"/>
        </w:rPr>
        <w:t xml:space="preserve">И.о.  главы  </w:t>
      </w:r>
      <w:proofErr w:type="gramStart"/>
      <w:r w:rsidRPr="00DE1141">
        <w:rPr>
          <w:rFonts w:ascii="Times New Roman" w:hAnsi="Times New Roman" w:cs="Times New Roman"/>
          <w:b/>
          <w:sz w:val="26"/>
          <w:szCs w:val="26"/>
        </w:rPr>
        <w:t>городского</w:t>
      </w:r>
      <w:proofErr w:type="gramEnd"/>
      <w:r w:rsidRPr="00DE11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C7BA3" w:rsidRPr="00DE1141" w:rsidRDefault="001C7BA3" w:rsidP="001C7BA3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1141">
        <w:rPr>
          <w:rFonts w:ascii="Times New Roman" w:hAnsi="Times New Roman" w:cs="Times New Roman"/>
          <w:b/>
          <w:sz w:val="26"/>
          <w:szCs w:val="26"/>
        </w:rPr>
        <w:t xml:space="preserve">округа «город  Каспийск»                                                </w:t>
      </w:r>
      <w:r w:rsidR="00265E2D" w:rsidRPr="00DE1141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DE1141">
        <w:rPr>
          <w:rFonts w:ascii="Times New Roman" w:hAnsi="Times New Roman" w:cs="Times New Roman"/>
          <w:b/>
          <w:sz w:val="26"/>
          <w:szCs w:val="26"/>
        </w:rPr>
        <w:t xml:space="preserve">              З.Т. </w:t>
      </w:r>
      <w:proofErr w:type="spellStart"/>
      <w:r w:rsidRPr="00DE1141">
        <w:rPr>
          <w:rFonts w:ascii="Times New Roman" w:hAnsi="Times New Roman" w:cs="Times New Roman"/>
          <w:b/>
          <w:sz w:val="26"/>
          <w:szCs w:val="26"/>
        </w:rPr>
        <w:t>Таибов</w:t>
      </w:r>
      <w:proofErr w:type="spellEnd"/>
      <w:r w:rsidRPr="00DE11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C7BA3" w:rsidRPr="001C7BA3" w:rsidRDefault="001C7BA3" w:rsidP="001C7BA3">
      <w:pPr>
        <w:spacing w:after="0" w:line="240" w:lineRule="auto"/>
        <w:ind w:right="282"/>
        <w:contextualSpacing/>
        <w:rPr>
          <w:rFonts w:ascii="Times New Roman" w:hAnsi="Times New Roman" w:cs="Times New Roman"/>
          <w:sz w:val="20"/>
          <w:szCs w:val="20"/>
        </w:rPr>
      </w:pPr>
    </w:p>
    <w:p w:rsidR="00265E2D" w:rsidRPr="00265E2D" w:rsidRDefault="00265E2D" w:rsidP="00265E2D">
      <w:pPr>
        <w:spacing w:after="0" w:line="240" w:lineRule="auto"/>
        <w:ind w:right="282"/>
        <w:contextualSpacing/>
        <w:rPr>
          <w:rFonts w:ascii="Times New Roman" w:hAnsi="Times New Roman" w:cs="Times New Roman"/>
          <w:sz w:val="20"/>
          <w:szCs w:val="20"/>
        </w:rPr>
      </w:pPr>
      <w:r w:rsidRPr="00265E2D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265E2D">
        <w:rPr>
          <w:rFonts w:ascii="Times New Roman" w:hAnsi="Times New Roman" w:cs="Times New Roman"/>
          <w:sz w:val="20"/>
          <w:szCs w:val="20"/>
        </w:rPr>
        <w:t>Нач</w:t>
      </w:r>
      <w:proofErr w:type="spellEnd"/>
      <w:r w:rsidRPr="00265E2D">
        <w:rPr>
          <w:rFonts w:ascii="Times New Roman" w:hAnsi="Times New Roman" w:cs="Times New Roman"/>
          <w:sz w:val="20"/>
          <w:szCs w:val="20"/>
        </w:rPr>
        <w:t>. Управ</w:t>
      </w:r>
      <w:proofErr w:type="gramStart"/>
      <w:r w:rsidRPr="00265E2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65E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5E2D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65E2D">
        <w:rPr>
          <w:rFonts w:ascii="Times New Roman" w:hAnsi="Times New Roman" w:cs="Times New Roman"/>
          <w:sz w:val="20"/>
          <w:szCs w:val="20"/>
        </w:rPr>
        <w:t>муществом</w:t>
      </w:r>
    </w:p>
    <w:p w:rsidR="00265E2D" w:rsidRPr="00265E2D" w:rsidRDefault="00265E2D" w:rsidP="00265E2D">
      <w:pPr>
        <w:spacing w:after="0" w:line="240" w:lineRule="auto"/>
        <w:ind w:right="282"/>
        <w:contextualSpacing/>
        <w:rPr>
          <w:rFonts w:ascii="Times New Roman" w:hAnsi="Times New Roman" w:cs="Times New Roman"/>
          <w:sz w:val="20"/>
          <w:szCs w:val="20"/>
        </w:rPr>
      </w:pPr>
      <w:r w:rsidRPr="00265E2D">
        <w:rPr>
          <w:rFonts w:ascii="Times New Roman" w:hAnsi="Times New Roman" w:cs="Times New Roman"/>
          <w:sz w:val="20"/>
          <w:szCs w:val="20"/>
        </w:rPr>
        <w:t>А.Х. Исмаилов</w:t>
      </w:r>
    </w:p>
    <w:p w:rsidR="00265E2D" w:rsidRPr="00265E2D" w:rsidRDefault="00265E2D" w:rsidP="00265E2D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6"/>
          <w:szCs w:val="6"/>
        </w:rPr>
      </w:pPr>
      <w:r w:rsidRPr="00265E2D">
        <w:rPr>
          <w:rFonts w:ascii="Times New Roman" w:hAnsi="Times New Roman" w:cs="Times New Roman"/>
          <w:sz w:val="10"/>
          <w:szCs w:val="10"/>
        </w:rPr>
        <w:t xml:space="preserve"> </w:t>
      </w:r>
    </w:p>
    <w:p w:rsidR="00265E2D" w:rsidRPr="00265E2D" w:rsidRDefault="00265E2D" w:rsidP="00265E2D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65E2D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265E2D" w:rsidRPr="00265E2D" w:rsidRDefault="00265E2D" w:rsidP="00265E2D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6"/>
          <w:szCs w:val="6"/>
        </w:rPr>
      </w:pPr>
    </w:p>
    <w:p w:rsidR="00265E2D" w:rsidRPr="00265E2D" w:rsidRDefault="00265E2D" w:rsidP="00265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5E2D">
        <w:rPr>
          <w:rFonts w:ascii="Times New Roman" w:hAnsi="Times New Roman" w:cs="Times New Roman"/>
          <w:sz w:val="20"/>
          <w:szCs w:val="20"/>
        </w:rPr>
        <w:t>Нач</w:t>
      </w:r>
      <w:proofErr w:type="spellEnd"/>
      <w:r w:rsidRPr="00265E2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65E2D">
        <w:rPr>
          <w:rFonts w:ascii="Times New Roman" w:hAnsi="Times New Roman" w:cs="Times New Roman"/>
          <w:sz w:val="20"/>
          <w:szCs w:val="20"/>
        </w:rPr>
        <w:t>юрид</w:t>
      </w:r>
      <w:proofErr w:type="spellEnd"/>
      <w:r w:rsidRPr="00265E2D">
        <w:rPr>
          <w:rFonts w:ascii="Times New Roman" w:hAnsi="Times New Roman" w:cs="Times New Roman"/>
          <w:sz w:val="20"/>
          <w:szCs w:val="20"/>
        </w:rPr>
        <w:t xml:space="preserve">. отдела  </w:t>
      </w:r>
      <w:proofErr w:type="spellStart"/>
      <w:r w:rsidRPr="00265E2D">
        <w:rPr>
          <w:rFonts w:ascii="Times New Roman" w:hAnsi="Times New Roman" w:cs="Times New Roman"/>
          <w:sz w:val="20"/>
          <w:szCs w:val="20"/>
        </w:rPr>
        <w:t>админ</w:t>
      </w:r>
      <w:proofErr w:type="spellEnd"/>
      <w:r w:rsidRPr="00265E2D">
        <w:rPr>
          <w:rFonts w:ascii="Times New Roman" w:hAnsi="Times New Roman" w:cs="Times New Roman"/>
          <w:sz w:val="20"/>
          <w:szCs w:val="20"/>
        </w:rPr>
        <w:t xml:space="preserve">. Р.А. Магомедов </w:t>
      </w:r>
    </w:p>
    <w:p w:rsidR="001C7BA3" w:rsidRPr="00265E2D" w:rsidRDefault="001C7BA3" w:rsidP="00265E2D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6"/>
          <w:szCs w:val="6"/>
        </w:rPr>
      </w:pPr>
      <w:r w:rsidRPr="00265E2D">
        <w:rPr>
          <w:rFonts w:ascii="Times New Roman" w:hAnsi="Times New Roman" w:cs="Times New Roman"/>
          <w:sz w:val="10"/>
          <w:szCs w:val="10"/>
        </w:rPr>
        <w:lastRenderedPageBreak/>
        <w:t xml:space="preserve"> </w:t>
      </w:r>
    </w:p>
    <w:p w:rsidR="00B97474" w:rsidRPr="009F5844" w:rsidRDefault="00FB361C" w:rsidP="00265E2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58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474" w:rsidRPr="009F5844" w:rsidRDefault="00B97474" w:rsidP="001C7BA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5E2D" w:rsidRPr="009F5844" w:rsidRDefault="00265E2D" w:rsidP="00265E2D">
      <w:pPr>
        <w:spacing w:after="0" w:line="240" w:lineRule="auto"/>
        <w:ind w:left="4859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265E2D" w:rsidRPr="009F5844" w:rsidRDefault="00265E2D" w:rsidP="00265E2D">
      <w:pPr>
        <w:spacing w:after="0" w:line="240" w:lineRule="auto"/>
        <w:ind w:left="4859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Pr="009F5844">
        <w:rPr>
          <w:rFonts w:ascii="Times New Roman" w:hAnsi="Times New Roman" w:cs="Times New Roman"/>
          <w:sz w:val="26"/>
          <w:szCs w:val="26"/>
        </w:rPr>
        <w:t>А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дминистрации городского округа «город Каспийск»</w:t>
      </w:r>
    </w:p>
    <w:p w:rsidR="00B97474" w:rsidRPr="009F5844" w:rsidRDefault="00265E2D" w:rsidP="00265E2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C57EF">
        <w:rPr>
          <w:rFonts w:ascii="Times New Roman" w:hAnsi="Times New Roman" w:cs="Times New Roman"/>
          <w:sz w:val="26"/>
          <w:szCs w:val="26"/>
        </w:rPr>
        <w:t>30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5844">
        <w:rPr>
          <w:rFonts w:ascii="Times New Roman" w:hAnsi="Times New Roman" w:cs="Times New Roman"/>
          <w:sz w:val="26"/>
          <w:szCs w:val="26"/>
        </w:rPr>
        <w:t>дека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бря 2019 года  № </w:t>
      </w:r>
      <w:r w:rsidR="002C57EF">
        <w:rPr>
          <w:rFonts w:ascii="Times New Roman" w:hAnsi="Times New Roman" w:cs="Times New Roman"/>
          <w:sz w:val="26"/>
          <w:szCs w:val="26"/>
        </w:rPr>
        <w:t>1656</w:t>
      </w:r>
    </w:p>
    <w:p w:rsidR="00B97474" w:rsidRPr="009F5844" w:rsidRDefault="00B97474" w:rsidP="006D7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7474" w:rsidRPr="009F5844" w:rsidRDefault="00B97474" w:rsidP="006D7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5E2D" w:rsidRPr="009F5844" w:rsidRDefault="00265E2D" w:rsidP="00265E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hAnsi="Times New Roman" w:cs="Times New Roman"/>
          <w:sz w:val="26"/>
          <w:szCs w:val="26"/>
        </w:rPr>
        <w:tab/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265E2D" w:rsidRPr="009F5844" w:rsidRDefault="00265E2D" w:rsidP="00265E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выявления, учета, хранения бесхозяйного имущества, признания </w:t>
      </w:r>
      <w:proofErr w:type="gramStart"/>
      <w:r w:rsidRPr="009F5844">
        <w:rPr>
          <w:rFonts w:ascii="Times New Roman" w:eastAsia="Times New Roman" w:hAnsi="Times New Roman" w:cs="Times New Roman"/>
          <w:sz w:val="26"/>
          <w:szCs w:val="26"/>
        </w:rPr>
        <w:t>выморочным</w:t>
      </w:r>
      <w:proofErr w:type="gramEnd"/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и принятия такого имущества в собственность городского округа «город Каспийск»</w:t>
      </w:r>
    </w:p>
    <w:p w:rsidR="00265E2D" w:rsidRPr="009F5844" w:rsidRDefault="00265E2D" w:rsidP="00265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265E2D" w:rsidRPr="009F5844" w:rsidRDefault="00265E2D" w:rsidP="00265E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1.Общие положения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1.1.Настоящий Порядок определяет процедуру, выявления, постановки на учет, хранения и приема в муниципальную собственность бесхозяйного имущества, выявленного на территории муниципального образования городской округ «город Каспийск».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1.2.Действие Порядка распространяется на движимое и недвижимое имущество, в том числе и на инженерные сети и сооружения на них, выявленные на территории муниципального образования городской округ «город Каспийск», которые могут быть признаны бесхозяйными и переданными в муниципальную собственность в соответствии с действующим законодательством.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Вынесенные Администрацией городского округа муниципальные правовые акты, связанные с выполнением функций по выявлению, ведению учета, оценке, а также принятием мер по охране и приему в муниципальную собственность бесхозяйного имущества, являются обязательными для исполнения.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1.3.В настоящем Порядке применяются следующие понятия: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F5844">
        <w:rPr>
          <w:rFonts w:ascii="Times New Roman" w:hAnsi="Times New Roman" w:cs="Times New Roman"/>
          <w:sz w:val="26"/>
          <w:szCs w:val="26"/>
        </w:rPr>
        <w:t xml:space="preserve"> б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есхозяйное имущество (вещь) – имущество (вещь), которое не имеет собственника или </w:t>
      </w:r>
      <w:proofErr w:type="gramStart"/>
      <w:r w:rsidRPr="009F5844">
        <w:rPr>
          <w:rFonts w:ascii="Times New Roman" w:eastAsia="Times New Roman" w:hAnsi="Times New Roman" w:cs="Times New Roman"/>
          <w:sz w:val="26"/>
          <w:szCs w:val="26"/>
        </w:rPr>
        <w:t>собственник</w:t>
      </w:r>
      <w:proofErr w:type="gramEnd"/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которого неизвестен </w:t>
      </w:r>
      <w:r w:rsidRPr="009F5844">
        <w:rPr>
          <w:rFonts w:ascii="Times New Roman" w:hAnsi="Times New Roman" w:cs="Times New Roman"/>
          <w:sz w:val="26"/>
          <w:szCs w:val="26"/>
        </w:rPr>
        <w:t>(далее – бесхозяйное имущество);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F5844">
        <w:rPr>
          <w:rFonts w:ascii="Times New Roman" w:hAnsi="Times New Roman" w:cs="Times New Roman"/>
          <w:sz w:val="26"/>
          <w:szCs w:val="26"/>
        </w:rPr>
        <w:t xml:space="preserve"> о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тветственное лицо – муниципальный служащий, должностное лицо муниципального учреждения, который осуществляет выявление, ведение учета, оценку, а также принятие мер по охране и приему в муниципальную собственность бесхозяйного имущества, а также, который является ответственным за проведение указанной работы</w:t>
      </w:r>
      <w:r w:rsidRPr="009F5844">
        <w:rPr>
          <w:rFonts w:ascii="Times New Roman" w:hAnsi="Times New Roman" w:cs="Times New Roman"/>
          <w:sz w:val="26"/>
          <w:szCs w:val="26"/>
        </w:rPr>
        <w:t>;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F5844">
        <w:rPr>
          <w:rFonts w:ascii="Times New Roman" w:hAnsi="Times New Roman" w:cs="Times New Roman"/>
          <w:sz w:val="26"/>
          <w:szCs w:val="26"/>
        </w:rPr>
        <w:t xml:space="preserve"> н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едвижимая вещь – земельные участки, а также объекты, расположенные на земельном участке, перемещение которых невозможно без их обесценивания, изменения их назначения</w:t>
      </w:r>
      <w:r w:rsidRPr="009F5844">
        <w:rPr>
          <w:rFonts w:ascii="Times New Roman" w:hAnsi="Times New Roman" w:cs="Times New Roman"/>
          <w:sz w:val="26"/>
          <w:szCs w:val="26"/>
        </w:rPr>
        <w:t>;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F5844">
        <w:rPr>
          <w:rFonts w:ascii="Times New Roman" w:hAnsi="Times New Roman" w:cs="Times New Roman"/>
          <w:sz w:val="26"/>
          <w:szCs w:val="26"/>
        </w:rPr>
        <w:t xml:space="preserve"> д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вижимая вещь – вещь, которую можно свободно перемещать в пространстве</w:t>
      </w:r>
      <w:r w:rsidRPr="009F5844">
        <w:rPr>
          <w:rFonts w:ascii="Times New Roman" w:hAnsi="Times New Roman" w:cs="Times New Roman"/>
          <w:sz w:val="26"/>
          <w:szCs w:val="26"/>
        </w:rPr>
        <w:t>;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F5844">
        <w:rPr>
          <w:rFonts w:ascii="Times New Roman" w:hAnsi="Times New Roman" w:cs="Times New Roman"/>
          <w:sz w:val="26"/>
          <w:szCs w:val="26"/>
        </w:rPr>
        <w:t xml:space="preserve"> в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ыморочное наследство - имущество, владелец которого умер, а наследники по завещанию и по закону отсутствуют, отстранены от права наследования или не приняли наследство, или отказались от его принятия (далее – выморочное наследство, выморочное имущество)</w:t>
      </w:r>
      <w:r w:rsidRPr="009F5844">
        <w:rPr>
          <w:rFonts w:ascii="Times New Roman" w:hAnsi="Times New Roman" w:cs="Times New Roman"/>
          <w:sz w:val="26"/>
          <w:szCs w:val="26"/>
        </w:rPr>
        <w:t>;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F5844">
        <w:rPr>
          <w:rFonts w:ascii="Times New Roman" w:hAnsi="Times New Roman" w:cs="Times New Roman"/>
          <w:sz w:val="26"/>
          <w:szCs w:val="26"/>
        </w:rPr>
        <w:t xml:space="preserve"> д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емонтаж – разборка или снятие оборудования, сооружения, конструкции (металлической, деревянной и т.д.) с места установки с сохранением целостности конструктивных элементов</w:t>
      </w:r>
      <w:r w:rsidR="00E16F7C" w:rsidRPr="009F5844">
        <w:rPr>
          <w:rFonts w:ascii="Times New Roman" w:hAnsi="Times New Roman" w:cs="Times New Roman"/>
          <w:sz w:val="26"/>
          <w:szCs w:val="26"/>
        </w:rPr>
        <w:t>;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</w:t>
      </w:r>
      <w:r w:rsidR="00E16F7C" w:rsidRPr="009F5844">
        <w:rPr>
          <w:rFonts w:ascii="Times New Roman" w:hAnsi="Times New Roman" w:cs="Times New Roman"/>
          <w:sz w:val="26"/>
          <w:szCs w:val="26"/>
        </w:rPr>
        <w:t xml:space="preserve"> э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вакуация – комплекс мероприятий, которые предусматривают отделение движимого имущества от места его расположения и транспортировка к месту его дальнейшего хранения</w:t>
      </w:r>
      <w:r w:rsidR="00E16F7C" w:rsidRPr="009F5844">
        <w:rPr>
          <w:rFonts w:ascii="Times New Roman" w:hAnsi="Times New Roman" w:cs="Times New Roman"/>
          <w:sz w:val="26"/>
          <w:szCs w:val="26"/>
        </w:rPr>
        <w:t>;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E16F7C" w:rsidRPr="009F5844">
        <w:rPr>
          <w:rFonts w:ascii="Times New Roman" w:hAnsi="Times New Roman" w:cs="Times New Roman"/>
          <w:sz w:val="26"/>
          <w:szCs w:val="26"/>
        </w:rPr>
        <w:t xml:space="preserve"> р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азрушение – полное уничтожение объекта, при котором невозможна его дальнейшая эксплуатация. 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65E2D" w:rsidRPr="009F5844" w:rsidRDefault="00265E2D" w:rsidP="00265E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16F7C" w:rsidRPr="009F5844">
        <w:rPr>
          <w:rFonts w:ascii="Times New Roman" w:hAnsi="Times New Roman" w:cs="Times New Roman"/>
          <w:sz w:val="26"/>
          <w:szCs w:val="26"/>
        </w:rPr>
        <w:t xml:space="preserve">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Выявление бесхозяйного и выморочного имущества</w:t>
      </w:r>
    </w:p>
    <w:p w:rsidR="00265E2D" w:rsidRPr="009F5844" w:rsidRDefault="00265E2D" w:rsidP="00265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F5844">
        <w:rPr>
          <w:rFonts w:ascii="Times New Roman" w:eastAsia="Times New Roman" w:hAnsi="Times New Roman" w:cs="Times New Roman"/>
          <w:sz w:val="26"/>
          <w:szCs w:val="26"/>
        </w:rPr>
        <w:t>2.1.Предприятия, учреждения, организации и граждане, которым стало известно о бесхозяйном имуществе (которое не имеет владельца, владелец которого неизвестен или никем данное имущество не было унаследовано), обязаны письменно сообщить о таком имуществе в Администрацию городского округа «город Каспийск» в течение 3-х рабочих дней со дня его обнаружения.</w:t>
      </w:r>
      <w:proofErr w:type="gramEnd"/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В заявлении об обнаружении бесхозяйного имущества указываются индивидуальные (идентифицирующие) признаки имущества, адрес (относительно недвижимого имущества), место обнаружения (относительно движимого имущества), когда и при каких обстоятельствах бесхозяйное имущество было выявлено.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2.2.После получения сообщения о наличии бесхозяйного имущества или выморочного наследства Администрация </w:t>
      </w:r>
      <w:r w:rsidR="00E16F7C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 направляет запросы: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-относительно бесхозяйного недвижимого имущества – в орган государственной регистрации прав;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-относительно бесхозяйного движимого имущества - в органы внутренних дел (полицию) о наличии обращений граждан об утере или хищении данного имущества, а также в целях привлечения к административной ответственности выявленных собственников;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-относительно выморочного имущества - в орган государственной регистрации прав, в органы нотариата, органы регистрации актов гражданского состояния и т.д.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2.3.Администрация </w:t>
      </w:r>
      <w:r w:rsidR="00E16F7C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может проводить периодические обследования на наличие бесхозяйного движимого имущества на территории муниципального образования городской округ «город Каспийск», при необходимости делает соответствующие запросы на предприятия, в учреждения, организации, органы государственной власти, а также гражданам, которые могут иметь информацию о выявленном движимом бесхозяйном имуществе.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F5844">
        <w:rPr>
          <w:rFonts w:ascii="Times New Roman" w:eastAsia="Times New Roman" w:hAnsi="Times New Roman" w:cs="Times New Roman"/>
          <w:sz w:val="26"/>
          <w:szCs w:val="26"/>
        </w:rPr>
        <w:t>2.4.Периодические обследования в целях выявления бесхозяйного движимого имущества проводятся  общественной комиссией по инвентаризации самовольных построек и гаражей, расположенных на территории городского округа «город Каспийск» и принятию мер по соблюдению безопасности и требований законодательства в сфере благоустройства по указанным объектам, осуществляющей свою деятельность на основании постановления Администрации городского округа</w:t>
      </w:r>
      <w:r w:rsidR="00E16F7C" w:rsidRPr="009F5844">
        <w:rPr>
          <w:rFonts w:ascii="Times New Roman" w:hAnsi="Times New Roman" w:cs="Times New Roman"/>
          <w:sz w:val="26"/>
          <w:szCs w:val="26"/>
        </w:rPr>
        <w:t xml:space="preserve">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2.5.Администрация </w:t>
      </w:r>
      <w:r w:rsidR="00E16F7C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обнародует информацию о выявленном бесхозяйном движимом имуществе в установленном порядке и на официальном сайте Администрации ГО</w:t>
      </w:r>
      <w:r w:rsidR="00E16F7C" w:rsidRPr="009F5844">
        <w:rPr>
          <w:rFonts w:ascii="Times New Roman" w:hAnsi="Times New Roman" w:cs="Times New Roman"/>
          <w:sz w:val="26"/>
          <w:szCs w:val="26"/>
        </w:rPr>
        <w:t xml:space="preserve"> 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, принимает меры относительно установления владельца этого имущества.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2.6.В ходе осуществления подготовительных мероприятий по принятию на учет бесхозяйного имущества или выморочного наследства Администрация </w:t>
      </w:r>
      <w:r w:rsidR="00E16F7C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организовывает комиссионное обследование выявленного имущества.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2.7.Комиссионное обследование осуществляется в зависимости от вида имущества с привлечением необходимых представителей органов государственной власти, организаций, учреждений, предприятий (по согласованию) и завершается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lastRenderedPageBreak/>
        <w:t>составлением акта обследования объекта с указанием местонахождения (обнаружения), технического и иного состояния, описания имущества и другой информации. К акту обследования бесхозяйного имущества могут прикладываться фотоснимки имущества. </w:t>
      </w:r>
    </w:p>
    <w:p w:rsidR="00265E2D" w:rsidRPr="009F5844" w:rsidRDefault="00265E2D" w:rsidP="00265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16F7C" w:rsidRPr="009F5844" w:rsidRDefault="00265E2D" w:rsidP="00265E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3.Учет и переход в муниципальную собственность городского округа </w:t>
      </w:r>
    </w:p>
    <w:p w:rsidR="00265E2D" w:rsidRPr="009F5844" w:rsidRDefault="00265E2D" w:rsidP="00265E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«город Каспийск» бесхозяйного и выморочного имущества</w:t>
      </w:r>
      <w:r w:rsidR="00E16F7C" w:rsidRPr="009F5844">
        <w:rPr>
          <w:rFonts w:ascii="Times New Roman" w:hAnsi="Times New Roman" w:cs="Times New Roman"/>
          <w:sz w:val="26"/>
          <w:szCs w:val="26"/>
        </w:rPr>
        <w:t>.</w:t>
      </w:r>
    </w:p>
    <w:p w:rsidR="00E16F7C" w:rsidRPr="009F5844" w:rsidRDefault="00E16F7C" w:rsidP="00265E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65E2D" w:rsidRPr="009F5844" w:rsidRDefault="00265E2D" w:rsidP="00E16F7C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16F7C" w:rsidRPr="009F5844">
        <w:rPr>
          <w:rFonts w:ascii="Times New Roman" w:hAnsi="Times New Roman" w:cs="Times New Roman"/>
          <w:sz w:val="26"/>
          <w:szCs w:val="26"/>
        </w:rPr>
        <w:t xml:space="preserve">     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3.1.Учёт и </w:t>
      </w:r>
      <w:r w:rsidR="00E16F7C" w:rsidRPr="009F5844">
        <w:rPr>
          <w:rFonts w:ascii="Times New Roman" w:hAnsi="Times New Roman" w:cs="Times New Roman"/>
          <w:sz w:val="26"/>
          <w:szCs w:val="26"/>
        </w:rPr>
        <w:t xml:space="preserve">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переход </w:t>
      </w:r>
      <w:r w:rsidR="00E16F7C" w:rsidRPr="009F5844">
        <w:rPr>
          <w:rFonts w:ascii="Times New Roman" w:hAnsi="Times New Roman" w:cs="Times New Roman"/>
          <w:sz w:val="26"/>
          <w:szCs w:val="26"/>
        </w:rPr>
        <w:t xml:space="preserve">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16F7C" w:rsidRPr="009F5844">
        <w:rPr>
          <w:rFonts w:ascii="Times New Roman" w:hAnsi="Times New Roman" w:cs="Times New Roman"/>
          <w:sz w:val="26"/>
          <w:szCs w:val="26"/>
        </w:rPr>
        <w:t xml:space="preserve">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муниципальную</w:t>
      </w:r>
      <w:r w:rsidR="00E16F7C" w:rsidRPr="009F5844">
        <w:rPr>
          <w:rFonts w:ascii="Times New Roman" w:hAnsi="Times New Roman" w:cs="Times New Roman"/>
          <w:sz w:val="26"/>
          <w:szCs w:val="26"/>
        </w:rPr>
        <w:t xml:space="preserve">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собственность</w:t>
      </w:r>
      <w:r w:rsidR="00E16F7C" w:rsidRPr="009F5844">
        <w:rPr>
          <w:rFonts w:ascii="Times New Roman" w:hAnsi="Times New Roman" w:cs="Times New Roman"/>
          <w:sz w:val="26"/>
          <w:szCs w:val="26"/>
        </w:rPr>
        <w:t xml:space="preserve">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бесхозяйного недвижимого имущества</w:t>
      </w:r>
      <w:r w:rsidR="00E16F7C" w:rsidRPr="009F5844">
        <w:rPr>
          <w:rFonts w:ascii="Times New Roman" w:hAnsi="Times New Roman" w:cs="Times New Roman"/>
          <w:sz w:val="26"/>
          <w:szCs w:val="26"/>
        </w:rPr>
        <w:t>.</w:t>
      </w:r>
    </w:p>
    <w:p w:rsidR="00265E2D" w:rsidRPr="009F5844" w:rsidRDefault="00265E2D" w:rsidP="00E16F7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3.1.1.После комиссионного обследования А</w:t>
      </w:r>
      <w:r w:rsidR="00E16F7C" w:rsidRPr="009F5844">
        <w:rPr>
          <w:rFonts w:ascii="Times New Roman" w:hAnsi="Times New Roman" w:cs="Times New Roman"/>
          <w:sz w:val="26"/>
          <w:szCs w:val="26"/>
        </w:rPr>
        <w:t>дминистрация 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направляет заявление в орган государственной регистрации прав о взятии на учет бесхозяйного недвижимого имущества.</w:t>
      </w:r>
    </w:p>
    <w:p w:rsidR="00265E2D" w:rsidRPr="009F5844" w:rsidRDefault="00265E2D" w:rsidP="00E16F7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3.1.2.В случае необходимости Администрация </w:t>
      </w:r>
      <w:r w:rsidR="00E16F7C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65E2D" w:rsidRPr="009F5844" w:rsidRDefault="00265E2D" w:rsidP="00E16F7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</w:t>
      </w:r>
      <w:r w:rsidR="00E16F7C" w:rsidRPr="009F5844">
        <w:rPr>
          <w:rFonts w:ascii="Times New Roman" w:hAnsi="Times New Roman" w:cs="Times New Roman"/>
          <w:sz w:val="26"/>
          <w:szCs w:val="26"/>
        </w:rPr>
        <w:t xml:space="preserve">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обращается в специализированную организацию для проведения технической инвентаризации и изготовления инвентарного дела на объект недвижимого имущества;</w:t>
      </w:r>
    </w:p>
    <w:p w:rsidR="00265E2D" w:rsidRPr="009F5844" w:rsidRDefault="00265E2D" w:rsidP="00E16F7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</w:t>
      </w:r>
      <w:r w:rsidR="00E16F7C" w:rsidRPr="009F5844">
        <w:rPr>
          <w:rFonts w:ascii="Times New Roman" w:hAnsi="Times New Roman" w:cs="Times New Roman"/>
          <w:sz w:val="26"/>
          <w:szCs w:val="26"/>
        </w:rPr>
        <w:t xml:space="preserve">  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присваивает объекту недвижимого имущества почтовый адрес.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3.1.3.После получения информации о взятии на учет от органа государственной регистрации прав</w:t>
      </w:r>
      <w:r w:rsidR="00E16F7C" w:rsidRPr="009F5844">
        <w:rPr>
          <w:rFonts w:ascii="Times New Roman" w:hAnsi="Times New Roman" w:cs="Times New Roman"/>
          <w:sz w:val="26"/>
          <w:szCs w:val="26"/>
        </w:rPr>
        <w:t xml:space="preserve">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 w:rsidR="00E16F7C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размещает объявление о взятии на учет бесхозяйного недвижимого имущества в средствах массовой информации и на официальном сайте Администрации </w:t>
      </w:r>
      <w:r w:rsidR="00E16F7C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3.1.4.После истечения одного года со дня взятия на учет бесхозяйного недвижимого имущества Администрация </w:t>
      </w:r>
      <w:r w:rsidR="00E16F7C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подготавливает документы, на основании которых на протяжении 10 рабочих дней подается заявление в суд о передаче бесхозяйного имущества в муниципальную собственность муниципального образования городской округ «город Каспийск».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3.1.5.Заявление о передаче бесхозяйного недвижимого имущества в муниципальную собственность подается в соответствии с требованиями Гражданского кодекса в суд по месту нахождения имущества.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3.1.6.Решение суда о передаче бесхозяйного недвижимого имущества в муниципальную собственность муниципального образования городской округ «город Каспийск» является правоустанавливающим документом и подлежит регистрации в органах государственной регистрации прав.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3.1.7.После получения решения суда о передаче бесхозяйного недвижимого имущества в муниципальную собственность муниципального образования городской округ «город Каспийск», ответственное лицо Администрации </w:t>
      </w:r>
      <w:r w:rsidR="00926740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готовит пакет документов для регистрации собственности в органах государственной регистрации прав.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3.1.8.Расходы на государственную регистрацию права муниципальной собственности, оплата услуг относительно взятия на учет, осуществление технической инвентаризации и изготовление технического паспорта на объект недвижимого имущества осуществляются за счет средств местного бюджета.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3.1.9.Дальнейшее владение, пользование и распоряжение муниципальным имуществом осуществляется Администрацией </w:t>
      </w:r>
      <w:r w:rsidR="00926740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действующим законодательством.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3.2.Учет и переход в муниципальную собственность выморочного имущества.</w:t>
      </w:r>
      <w:r w:rsidR="00926740" w:rsidRPr="009F58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3.2.1.Объекты выморочного имущества (квартира или часть квартиры, приусадебный земельный участок и иные объекты недвижимости) берутся на учет Администрацией </w:t>
      </w:r>
      <w:r w:rsidR="00926740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после поступления информации об отсутствии наследников, которые постоянно проживали на время открытия наследства. Подтверждением этого может быть справка, акт опрашивания жителей смежных домовладений и т.п., составленные ответственным лицом Администрации </w:t>
      </w:r>
      <w:r w:rsidR="00926740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. Если будет установлено, что квартирой (домом), земельным участком завладели лица без надлежащих правовых оснований, такая информация с подтверждающими документами немедленно передается уполномоченному правоохранительному органу.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3.2.2.Если жилые дома, квартиры, земельные участки и иные объекты недвижимости содержатся бесхозяйственно, а их владельцы отсутствуют свыше трех лет по месту постоянного проживания, а сведения о месте пребывания таких лиц отсутствуют, Администрация </w:t>
      </w:r>
      <w:r w:rsidR="00926740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может инициировать объявление физического лица умершим в судебном порядке.</w:t>
      </w:r>
      <w:proofErr w:type="gramEnd"/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3.2.3.Администрация </w:t>
      </w:r>
      <w:r w:rsidR="00926740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самостоятельно, после истечения срока со времени открытия наследства, делает запросы в компетентные органы и учреждения с целью выявления наследников или подтверждение их отсутствия: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</w:t>
      </w:r>
      <w:r w:rsidR="00926740" w:rsidRPr="009F5844">
        <w:rPr>
          <w:rFonts w:ascii="Times New Roman" w:hAnsi="Times New Roman" w:cs="Times New Roman"/>
          <w:sz w:val="26"/>
          <w:szCs w:val="26"/>
        </w:rPr>
        <w:t xml:space="preserve">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отдел записи актов гражданского состояния - относительно подтверждения факта смерти;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</w:t>
      </w:r>
      <w:r w:rsidR="00926740" w:rsidRPr="009F5844">
        <w:rPr>
          <w:rFonts w:ascii="Times New Roman" w:hAnsi="Times New Roman" w:cs="Times New Roman"/>
          <w:sz w:val="26"/>
          <w:szCs w:val="26"/>
        </w:rPr>
        <w:t xml:space="preserve">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органы миграционной службы - относительно установления местожительства (пребывания) собственника;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</w:t>
      </w:r>
      <w:r w:rsidR="00926740" w:rsidRPr="009F5844">
        <w:rPr>
          <w:rFonts w:ascii="Times New Roman" w:hAnsi="Times New Roman" w:cs="Times New Roman"/>
          <w:sz w:val="26"/>
          <w:szCs w:val="26"/>
        </w:rPr>
        <w:t xml:space="preserve">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Управление Федеральной службы государственной регистрации, кадастра и картографии - относительно государственной регистрации прав собственности на недвижимый объект;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</w:t>
      </w:r>
      <w:r w:rsidR="00926740" w:rsidRPr="009F5844">
        <w:rPr>
          <w:rFonts w:ascii="Times New Roman" w:hAnsi="Times New Roman" w:cs="Times New Roman"/>
          <w:sz w:val="26"/>
          <w:szCs w:val="26"/>
        </w:rPr>
        <w:t xml:space="preserve"> 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органы нотариата – относительно обращения наследников о принятии наследства;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</w:t>
      </w:r>
      <w:r w:rsidR="00926740" w:rsidRPr="009F5844">
        <w:rPr>
          <w:rFonts w:ascii="Times New Roman" w:hAnsi="Times New Roman" w:cs="Times New Roman"/>
          <w:sz w:val="26"/>
          <w:szCs w:val="26"/>
        </w:rPr>
        <w:t xml:space="preserve"> 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другие органы и учреждения - в случае необходимости.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3.2.4.В случае необходимости Администрация </w:t>
      </w:r>
      <w:r w:rsidR="00926740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</w:t>
      </w:r>
      <w:r w:rsidR="00926740" w:rsidRPr="009F5844">
        <w:rPr>
          <w:rFonts w:ascii="Times New Roman" w:hAnsi="Times New Roman" w:cs="Times New Roman"/>
          <w:sz w:val="26"/>
          <w:szCs w:val="26"/>
        </w:rPr>
        <w:t xml:space="preserve">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обращается в специализированную организацию для проведения технической инвентаризации и изготовления инвентарного дела на объект недвижимого имущества.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</w:t>
      </w:r>
      <w:r w:rsidR="00926740" w:rsidRPr="009F5844">
        <w:rPr>
          <w:rFonts w:ascii="Times New Roman" w:hAnsi="Times New Roman" w:cs="Times New Roman"/>
          <w:sz w:val="26"/>
          <w:szCs w:val="26"/>
        </w:rPr>
        <w:t xml:space="preserve"> 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присваивает объекту недвижимого имущества почтовый адрес.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3.2.5.Если, после истечения одного года со времени открытия наследства, наследники не будут выявлены, Администрация </w:t>
      </w:r>
      <w:r w:rsidR="00926740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подготавливает пакет документов, на основании которого подает заявление в суд о признании наследства </w:t>
      </w:r>
      <w:proofErr w:type="gramStart"/>
      <w:r w:rsidRPr="009F5844">
        <w:rPr>
          <w:rFonts w:ascii="Times New Roman" w:eastAsia="Times New Roman" w:hAnsi="Times New Roman" w:cs="Times New Roman"/>
          <w:sz w:val="26"/>
          <w:szCs w:val="26"/>
        </w:rPr>
        <w:t>выморочным</w:t>
      </w:r>
      <w:proofErr w:type="gramEnd"/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и его передаче в муниципальную собственность муниципального образования городской округ «город Каспийск».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3.2.6.Заявление о признании наследства выморочным подается в соответствии с требованиями Гражданского процессуального кодекса РФ в суд по месту открытия наследства.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3.2.7.Решение суда о признании наследства выморочным и передаче его в собственность муниципального образования городской округ «город Каспийск» является правоустанавливающим документом и подлежит, при необходимости, регистрации в органах государственной регистрации прав.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3.2.8.После получения решения суда о признании наследства </w:t>
      </w:r>
      <w:proofErr w:type="gramStart"/>
      <w:r w:rsidRPr="009F5844">
        <w:rPr>
          <w:rFonts w:ascii="Times New Roman" w:eastAsia="Times New Roman" w:hAnsi="Times New Roman" w:cs="Times New Roman"/>
          <w:sz w:val="26"/>
          <w:szCs w:val="26"/>
        </w:rPr>
        <w:t>выморочным</w:t>
      </w:r>
      <w:proofErr w:type="gramEnd"/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и передаче его в собственность муниципального образования городской округ «город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Каспийск», Администрация </w:t>
      </w:r>
      <w:r w:rsidR="00926740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готовит проект постановления о принятии данного имущества на баланс и  включении его в реестр муниципального имущества.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3.2.9.Расходы на государственную регистрацию права муниципальной собственности, оплата услуг относительно взятия на учет, осуществление технической инвентаризации и изготовление технического паспорта на объект недвижимого имущества осуществляются за счет средств местного бюджета.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3.2.10.Дальнейшее владение, пользование и распоряжение муниципальным имуществом осуществляется Администрацией </w:t>
      </w:r>
      <w:r w:rsidR="00926740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действующим законодательством.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3.3.Учет и переход в муниципальную собственность движимого бесхозяйного имущества.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3.3.1.Информация о движимом имуществе (вещи, которые можно свободно перемещать в пространстве, в том числе металлические конструкции разнообразного назначения, строительные материалы и т.п.), от которого отказался владелец или владелец которого неизвестен, передается в Администрацию </w:t>
      </w:r>
      <w:r w:rsidR="00926740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разделом 2</w:t>
      </w:r>
      <w:r w:rsidR="00926740" w:rsidRPr="009F5844">
        <w:rPr>
          <w:rFonts w:ascii="Times New Roman" w:hAnsi="Times New Roman" w:cs="Times New Roman"/>
          <w:sz w:val="26"/>
          <w:szCs w:val="26"/>
        </w:rPr>
        <w:t xml:space="preserve">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Порядка.</w:t>
      </w:r>
      <w:proofErr w:type="gramEnd"/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3.3.2.Бесхозяйное движимое имущество переходит в собственность муниципального образования городской округ «город Каспийск» в случаях: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</w:t>
      </w:r>
      <w:r w:rsidR="00926740" w:rsidRPr="009F5844">
        <w:rPr>
          <w:rFonts w:ascii="Times New Roman" w:hAnsi="Times New Roman" w:cs="Times New Roman"/>
          <w:sz w:val="26"/>
          <w:szCs w:val="26"/>
        </w:rPr>
        <w:t xml:space="preserve">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если владелец движимого имущества отказался от него;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</w:t>
      </w:r>
      <w:r w:rsidR="00926740" w:rsidRPr="009F5844">
        <w:rPr>
          <w:rFonts w:ascii="Times New Roman" w:hAnsi="Times New Roman" w:cs="Times New Roman"/>
          <w:sz w:val="26"/>
          <w:szCs w:val="26"/>
        </w:rPr>
        <w:t xml:space="preserve">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если на протяжении шести месяцев со дня обнародования информации о выявленном движимом имуществе, владелец не заявит о своем праве на имущество;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</w:t>
      </w:r>
      <w:r w:rsidR="00926740" w:rsidRPr="009F5844">
        <w:rPr>
          <w:rFonts w:ascii="Times New Roman" w:hAnsi="Times New Roman" w:cs="Times New Roman"/>
          <w:sz w:val="26"/>
          <w:szCs w:val="26"/>
        </w:rPr>
        <w:t xml:space="preserve">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владелец имущества не будет найден.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3.3.3.Основанием приобретения права муниципальной собственности на бесхозяйное движимое имущество является </w:t>
      </w:r>
      <w:r w:rsidR="00926740" w:rsidRPr="009F5844">
        <w:rPr>
          <w:rFonts w:ascii="Times New Roman" w:hAnsi="Times New Roman" w:cs="Times New Roman"/>
          <w:sz w:val="26"/>
          <w:szCs w:val="26"/>
        </w:rPr>
        <w:t>П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Администрации </w:t>
      </w:r>
      <w:r w:rsidR="00926740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3.3.4.В случае принятия постановления о демонтаже, эвакуации или разрушении бесхозяйного движимого имущества, такое имущество подлежит демонтажу, эвакуации или разрушению. Администрация </w:t>
      </w:r>
      <w:r w:rsidR="00926740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демонтаж, эвакуацию или разрушение движимого бесхозяйного имущества.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3.3.5.Принятые в муниципальную собственность, как бесхозяйное имущество, инженерные сети, в случае отсутствия соответствующих коммунальных предприятий на территории </w:t>
      </w:r>
      <w:proofErr w:type="spellStart"/>
      <w:r w:rsidRPr="009F5844">
        <w:rPr>
          <w:rFonts w:ascii="Times New Roman" w:eastAsia="Times New Roman" w:hAnsi="Times New Roman" w:cs="Times New Roman"/>
          <w:sz w:val="26"/>
          <w:szCs w:val="26"/>
        </w:rPr>
        <w:t>мун</w:t>
      </w:r>
      <w:proofErr w:type="spellEnd"/>
      <w:r w:rsidR="00794B7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9F5844">
        <w:rPr>
          <w:rFonts w:ascii="Times New Roman" w:eastAsia="Times New Roman" w:hAnsi="Times New Roman" w:cs="Times New Roman"/>
          <w:sz w:val="26"/>
          <w:szCs w:val="26"/>
        </w:rPr>
        <w:t>иципального</w:t>
      </w:r>
      <w:proofErr w:type="spellEnd"/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городской округ «город Каспийск», которые могут эксплуатировать данные сети, с целью обеспечения приведения указанного имущества в соответствие с нормативными требованиями, надлежащему обслуживанию и предоставлению услуг населению, могут быть переданы безвозмездно в собственность соответствующим специализированным эксплуатирующим организациям по их согласию.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3.3.6.Предприятия, учреждения, организации всех форм собственности, которые осуществляют эксплуатацию, обслуживание инженерных сетей, в случае выявления на территории муниципального образования городской округ «город Каспийск» бесхозных элементов и частей инженерных сетей, которые имеют признаки движимого имущества, в течение 3 (трех) рабочих дней с момента выявления или получения соответствующей информации, обязаны сообщить об этом в Администрацию </w:t>
      </w:r>
      <w:r w:rsidR="00926740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3.3.7.Администрация </w:t>
      </w:r>
      <w:r w:rsidR="00926740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с привлечением предприятий, которые предоставляют услуги централизованного </w:t>
      </w:r>
      <w:proofErr w:type="spellStart"/>
      <w:r w:rsidRPr="009F5844">
        <w:rPr>
          <w:rFonts w:ascii="Times New Roman" w:eastAsia="Times New Roman" w:hAnsi="Times New Roman" w:cs="Times New Roman"/>
          <w:sz w:val="26"/>
          <w:szCs w:val="26"/>
        </w:rPr>
        <w:t>водо</w:t>
      </w:r>
      <w:proofErr w:type="spellEnd"/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-, тепло-, электроснабжения на территории муниципального образования городской округ «город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Каспийск», на протяжении </w:t>
      </w:r>
      <w:r w:rsidR="00926740" w:rsidRPr="009F584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6</w:t>
      </w:r>
      <w:r w:rsidR="00926740" w:rsidRPr="009F5844">
        <w:rPr>
          <w:rFonts w:ascii="Times New Roman" w:hAnsi="Times New Roman" w:cs="Times New Roman"/>
          <w:sz w:val="26"/>
          <w:szCs w:val="26"/>
        </w:rPr>
        <w:t xml:space="preserve"> (шести)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месяцев с момента выявления этого имущества принимает меры относительно установления владельца выявленных бесхозных элементов и частей инженерных сетей.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3.3.8.В случае установления владельца бесхозяйного движимого имущества Администрация </w:t>
      </w:r>
      <w:r w:rsidR="00926740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обращается к нему с письменным заявлением о предоставлении отказа от права собственности на указанное имущество.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3.3.9.Если владелец не изъявил желания отказаться от права собственности на выявленное движимое имущество в пользу Администрации </w:t>
      </w:r>
      <w:r w:rsidR="00926740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, учитывая законодательные ограничения относительно порядка эксплуатации и обслуживания данного имущества, Администрация </w:t>
      </w:r>
      <w:r w:rsidR="00926740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обращается в органы прокуратуры и органы государственной власти, которые осуществляют контроль за порядком эксплуатации данного вида имущества, по поводу устранения нарушений требований законодательства и</w:t>
      </w:r>
      <w:proofErr w:type="gramEnd"/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необходимостью обязать владельца обеспечить надлежащие условия эксплуатации и обслуживания указанного имущества.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3.3.10.Дальнейшее владение, пользование и распоряжение муниципальным движимым имуществом осуществляется Администрацией </w:t>
      </w:r>
      <w:r w:rsidR="00926740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. </w:t>
      </w:r>
    </w:p>
    <w:p w:rsidR="00265E2D" w:rsidRPr="009F5844" w:rsidRDefault="00265E2D" w:rsidP="00265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65E2D" w:rsidRPr="009F5844" w:rsidRDefault="00265E2D" w:rsidP="00265E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4.Хранение бесхозяйного и выморочного имущества</w:t>
      </w:r>
    </w:p>
    <w:p w:rsidR="00265E2D" w:rsidRPr="009F5844" w:rsidRDefault="00265E2D" w:rsidP="00265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4.1.Обязанность относительно хранения взятого на учет бесхозяйного и выморочного имущества возлагается на лицо, уполномоченное Администрацией </w:t>
      </w:r>
      <w:r w:rsidR="00926740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>. Для обеспечения хранения бесхозяйного и выморочного имущества могут привлекаться муниципальные коммунальные предприятия, учреждения и организации, а также субъекты хозяйствования других форм собственности.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4.2.Выявленные бесхозяйные инженерные сети (газовые, электрические, канализационные, сети теплоснабжения, водоснабжения и т.д.) могут по согласованию передаваться на хранение соответствующим эксплуатирующим организациям. Для обеспечения безопасной жизнедеятельности и предупреждения несчастных случаев при использовании инженерных сетей потребителями, эксплуатирующая организация осуществляет работы по техническому обслуживанию за счет собственных средств.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4.3.Для покрытия затрат, связанных с хранением бесхозяйного недвижимого имущества, оно может быть передано на хранение с правом пользования им при условии его сохранности.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4.4.Передача имущества на хранение оформляется актом приема-передачи с описанием имущества и указанием: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-</w:t>
      </w:r>
      <w:r w:rsidR="00377E2B" w:rsidRPr="009F5844">
        <w:rPr>
          <w:rFonts w:ascii="Times New Roman" w:hAnsi="Times New Roman" w:cs="Times New Roman"/>
          <w:sz w:val="26"/>
          <w:szCs w:val="26"/>
        </w:rPr>
        <w:t xml:space="preserve">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относительно юридического лица - полного наименования, адреса, фамилии, имени и отчества должностного лица, а также отметки о том, что лицо, которое приняло имущество на хранение, предупреждено об ответственности за недостачу, замену или порчу этого имущества. Один экземпляр акта приема-передачи имущества вручается представителю юридического лица или лицу, которое приняло его на ответственное хранение, второй экземпляр остаётся в Администрации </w:t>
      </w:r>
      <w:r w:rsidR="00377E2B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для учета.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4.5.Лицо, которое приняло на хранение бесхозяйное недвижимое имущество, несет ответственность за хранение такой вещи с момента подписания им акта приема-передачи и до передачи ее другому лицу. Лицо, которое приняло на хранение 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бесхозяйное недвижимое имущество, обязано предоставлять в Администрацию </w:t>
      </w:r>
      <w:r w:rsidR="00377E2B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по его требованию отчет о состоянии и использовании такого имущества. Администрация </w:t>
      </w:r>
      <w:r w:rsidR="00377E2B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вправе проводить проверку условий хранения и использования бесхозяйного недвижимого имущества, как путем запросов, так и путём осмотра такого имущества.</w:t>
      </w:r>
      <w:r w:rsidR="00377E2B" w:rsidRPr="009F58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4.6.В случаях, когда до окончания установленного законом годичного срока со дня постановки имущества на учет, появится его собственник, имущество возвращается собственнику после возмещения им затрат, связанных с выявлением, оценкой и хранением этого имущества. Возвращение собственнику имущества предприятием (организацией), на хранении у которого оно находилось, производится на основании распоряжения Администрации </w:t>
      </w:r>
      <w:r w:rsidR="00377E2B" w:rsidRPr="009F5844">
        <w:rPr>
          <w:rFonts w:ascii="Times New Roman" w:hAnsi="Times New Roman" w:cs="Times New Roman"/>
          <w:sz w:val="26"/>
          <w:szCs w:val="26"/>
        </w:rPr>
        <w:t>городского округа «город Каспийск»</w:t>
      </w:r>
      <w:r w:rsidRPr="009F5844">
        <w:rPr>
          <w:rFonts w:ascii="Times New Roman" w:eastAsia="Times New Roman" w:hAnsi="Times New Roman" w:cs="Times New Roman"/>
          <w:sz w:val="26"/>
          <w:szCs w:val="26"/>
        </w:rPr>
        <w:t xml:space="preserve"> после проведения проверки и подтверждения собственником права собственности на это имущество. </w:t>
      </w:r>
    </w:p>
    <w:p w:rsidR="00265E2D" w:rsidRPr="009F5844" w:rsidRDefault="00265E2D" w:rsidP="00265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65E2D" w:rsidRPr="009F5844" w:rsidRDefault="00265E2D" w:rsidP="00265E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5.Ответственность и разрешение споров</w:t>
      </w:r>
    </w:p>
    <w:p w:rsidR="00265E2D" w:rsidRPr="009F5844" w:rsidRDefault="00265E2D" w:rsidP="00265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5.1.За утаивание фактов  выявления имущества, предоставление заведомо ложной информации или затягивание в ее предоставлении, невыполнение требований настоящего Порядка должностные лица органов местного самоуправления, предприятий, учреждения, организации, физические лица несут дисциплинарную, административную и уголовную ответственность в порядке, предусмотренном действующим законодательством.</w:t>
      </w:r>
    </w:p>
    <w:p w:rsidR="00265E2D" w:rsidRPr="009F5844" w:rsidRDefault="00265E2D" w:rsidP="00265E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44">
        <w:rPr>
          <w:rFonts w:ascii="Times New Roman" w:eastAsia="Times New Roman" w:hAnsi="Times New Roman" w:cs="Times New Roman"/>
          <w:sz w:val="26"/>
          <w:szCs w:val="26"/>
        </w:rPr>
        <w:t>5.2.Все споры относительно принятого в муниципальную собственность бесхозяйного или выморочного имущества решаются в судебном порядке.</w:t>
      </w:r>
    </w:p>
    <w:p w:rsidR="006D7594" w:rsidRPr="00265E2D" w:rsidRDefault="006D7594" w:rsidP="00265E2D">
      <w:pPr>
        <w:tabs>
          <w:tab w:val="left" w:pos="2518"/>
        </w:tabs>
        <w:rPr>
          <w:rFonts w:ascii="Times New Roman" w:hAnsi="Times New Roman" w:cs="Times New Roman"/>
          <w:sz w:val="28"/>
          <w:szCs w:val="28"/>
        </w:rPr>
      </w:pPr>
    </w:p>
    <w:sectPr w:rsidR="006D7594" w:rsidRPr="00265E2D" w:rsidSect="00265E2D">
      <w:headerReference w:type="default" r:id="rId11"/>
      <w:pgSz w:w="11906" w:h="16838" w:code="9"/>
      <w:pgMar w:top="1134" w:right="70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18" w:rsidRDefault="00090B18" w:rsidP="00224742">
      <w:pPr>
        <w:spacing w:after="0" w:line="240" w:lineRule="auto"/>
      </w:pPr>
      <w:r>
        <w:separator/>
      </w:r>
    </w:p>
  </w:endnote>
  <w:endnote w:type="continuationSeparator" w:id="0">
    <w:p w:rsidR="00090B18" w:rsidRDefault="00090B18" w:rsidP="0022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18" w:rsidRDefault="00090B18" w:rsidP="00224742">
      <w:pPr>
        <w:spacing w:after="0" w:line="240" w:lineRule="auto"/>
      </w:pPr>
      <w:r>
        <w:separator/>
      </w:r>
    </w:p>
  </w:footnote>
  <w:footnote w:type="continuationSeparator" w:id="0">
    <w:p w:rsidR="00090B18" w:rsidRDefault="00090B18" w:rsidP="00224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200"/>
      <w:docPartObj>
        <w:docPartGallery w:val="Page Numbers (Top of Page)"/>
        <w:docPartUnique/>
      </w:docPartObj>
    </w:sdtPr>
    <w:sdtContent>
      <w:p w:rsidR="00224742" w:rsidRDefault="00FA595D">
        <w:pPr>
          <w:pStyle w:val="a6"/>
          <w:jc w:val="center"/>
        </w:pPr>
        <w:r>
          <w:fldChar w:fldCharType="begin"/>
        </w:r>
        <w:r w:rsidR="00475C72">
          <w:instrText xml:space="preserve"> PAGE   \* MERGEFORMAT </w:instrText>
        </w:r>
        <w:r>
          <w:fldChar w:fldCharType="separate"/>
        </w:r>
        <w:r w:rsidR="002C5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4742" w:rsidRDefault="002247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4FF3"/>
    <w:multiLevelType w:val="hybridMultilevel"/>
    <w:tmpl w:val="615EAAE6"/>
    <w:lvl w:ilvl="0" w:tplc="A6FEF5B2">
      <w:start w:val="1"/>
      <w:numFmt w:val="decimal"/>
      <w:lvlText w:val="%1."/>
      <w:lvlJc w:val="left"/>
      <w:pPr>
        <w:ind w:left="1464" w:hanging="92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3AC6"/>
    <w:rsid w:val="00012BE6"/>
    <w:rsid w:val="00021221"/>
    <w:rsid w:val="00021ED2"/>
    <w:rsid w:val="000309A3"/>
    <w:rsid w:val="00032331"/>
    <w:rsid w:val="000349DF"/>
    <w:rsid w:val="0003786B"/>
    <w:rsid w:val="00042E88"/>
    <w:rsid w:val="00044C14"/>
    <w:rsid w:val="00045F1E"/>
    <w:rsid w:val="000555B9"/>
    <w:rsid w:val="00061BFB"/>
    <w:rsid w:val="00065516"/>
    <w:rsid w:val="0008014F"/>
    <w:rsid w:val="00080E47"/>
    <w:rsid w:val="00083645"/>
    <w:rsid w:val="00087204"/>
    <w:rsid w:val="00090B18"/>
    <w:rsid w:val="00091EAC"/>
    <w:rsid w:val="000A29D0"/>
    <w:rsid w:val="000E2F4B"/>
    <w:rsid w:val="000F1CAA"/>
    <w:rsid w:val="000F7D40"/>
    <w:rsid w:val="00115F75"/>
    <w:rsid w:val="0012391E"/>
    <w:rsid w:val="00123A55"/>
    <w:rsid w:val="00126767"/>
    <w:rsid w:val="001464F3"/>
    <w:rsid w:val="001513BE"/>
    <w:rsid w:val="00172BE7"/>
    <w:rsid w:val="00174F72"/>
    <w:rsid w:val="00190BC2"/>
    <w:rsid w:val="00192490"/>
    <w:rsid w:val="00193D38"/>
    <w:rsid w:val="0019541F"/>
    <w:rsid w:val="001A10F3"/>
    <w:rsid w:val="001A2DE7"/>
    <w:rsid w:val="001B4057"/>
    <w:rsid w:val="001B664E"/>
    <w:rsid w:val="001C08D3"/>
    <w:rsid w:val="001C0CB2"/>
    <w:rsid w:val="001C29C5"/>
    <w:rsid w:val="001C7A73"/>
    <w:rsid w:val="001C7BA3"/>
    <w:rsid w:val="001D3D98"/>
    <w:rsid w:val="001E39D5"/>
    <w:rsid w:val="001E60D6"/>
    <w:rsid w:val="001F1085"/>
    <w:rsid w:val="001F6E6C"/>
    <w:rsid w:val="002042E3"/>
    <w:rsid w:val="002113DA"/>
    <w:rsid w:val="002177DF"/>
    <w:rsid w:val="00224742"/>
    <w:rsid w:val="00233B68"/>
    <w:rsid w:val="00243382"/>
    <w:rsid w:val="00244B3D"/>
    <w:rsid w:val="00250A8E"/>
    <w:rsid w:val="002577C7"/>
    <w:rsid w:val="002608D2"/>
    <w:rsid w:val="00261A5A"/>
    <w:rsid w:val="002631E2"/>
    <w:rsid w:val="00265E2D"/>
    <w:rsid w:val="00272A8F"/>
    <w:rsid w:val="00275741"/>
    <w:rsid w:val="00280155"/>
    <w:rsid w:val="002806C9"/>
    <w:rsid w:val="00283FDA"/>
    <w:rsid w:val="002863C2"/>
    <w:rsid w:val="00287869"/>
    <w:rsid w:val="002B0DD8"/>
    <w:rsid w:val="002B50BA"/>
    <w:rsid w:val="002C57EF"/>
    <w:rsid w:val="002C59AA"/>
    <w:rsid w:val="002E5777"/>
    <w:rsid w:val="002F00A8"/>
    <w:rsid w:val="002F2690"/>
    <w:rsid w:val="00322A18"/>
    <w:rsid w:val="003429F3"/>
    <w:rsid w:val="00344BD4"/>
    <w:rsid w:val="0035421A"/>
    <w:rsid w:val="003617C7"/>
    <w:rsid w:val="00371FC0"/>
    <w:rsid w:val="00373C1D"/>
    <w:rsid w:val="0037752E"/>
    <w:rsid w:val="00377E2B"/>
    <w:rsid w:val="00382989"/>
    <w:rsid w:val="00383C60"/>
    <w:rsid w:val="00385FBD"/>
    <w:rsid w:val="00390D69"/>
    <w:rsid w:val="003950DF"/>
    <w:rsid w:val="003A5935"/>
    <w:rsid w:val="003B0855"/>
    <w:rsid w:val="003B0D98"/>
    <w:rsid w:val="003B198D"/>
    <w:rsid w:val="003B2DA1"/>
    <w:rsid w:val="003B4958"/>
    <w:rsid w:val="003B6F66"/>
    <w:rsid w:val="003C27C0"/>
    <w:rsid w:val="003D4560"/>
    <w:rsid w:val="003E0B42"/>
    <w:rsid w:val="003F7865"/>
    <w:rsid w:val="00412BAD"/>
    <w:rsid w:val="00416234"/>
    <w:rsid w:val="0042619F"/>
    <w:rsid w:val="004351A5"/>
    <w:rsid w:val="00441F29"/>
    <w:rsid w:val="0044233B"/>
    <w:rsid w:val="00460AC2"/>
    <w:rsid w:val="00461A3F"/>
    <w:rsid w:val="00475C72"/>
    <w:rsid w:val="0047603B"/>
    <w:rsid w:val="00485D04"/>
    <w:rsid w:val="00490C94"/>
    <w:rsid w:val="00496CD3"/>
    <w:rsid w:val="004978AD"/>
    <w:rsid w:val="004A12B8"/>
    <w:rsid w:val="004A3A84"/>
    <w:rsid w:val="004A3D4F"/>
    <w:rsid w:val="004A4EFA"/>
    <w:rsid w:val="004B6AB4"/>
    <w:rsid w:val="004D135C"/>
    <w:rsid w:val="004D5484"/>
    <w:rsid w:val="004E285F"/>
    <w:rsid w:val="004F1EDF"/>
    <w:rsid w:val="00501D15"/>
    <w:rsid w:val="00505CF8"/>
    <w:rsid w:val="00506A7A"/>
    <w:rsid w:val="0051073C"/>
    <w:rsid w:val="00511890"/>
    <w:rsid w:val="005127DC"/>
    <w:rsid w:val="00512C42"/>
    <w:rsid w:val="00517E2B"/>
    <w:rsid w:val="00527948"/>
    <w:rsid w:val="00530966"/>
    <w:rsid w:val="005353B0"/>
    <w:rsid w:val="00540D89"/>
    <w:rsid w:val="00543819"/>
    <w:rsid w:val="005470EC"/>
    <w:rsid w:val="00550624"/>
    <w:rsid w:val="005556E6"/>
    <w:rsid w:val="0056312D"/>
    <w:rsid w:val="00577B51"/>
    <w:rsid w:val="00580E45"/>
    <w:rsid w:val="00597464"/>
    <w:rsid w:val="005A00D2"/>
    <w:rsid w:val="005A1739"/>
    <w:rsid w:val="005A25CB"/>
    <w:rsid w:val="005B09D1"/>
    <w:rsid w:val="005B2277"/>
    <w:rsid w:val="005B3445"/>
    <w:rsid w:val="005B7EAC"/>
    <w:rsid w:val="005C2BD8"/>
    <w:rsid w:val="005C444E"/>
    <w:rsid w:val="005C56EE"/>
    <w:rsid w:val="005D103B"/>
    <w:rsid w:val="005D58F9"/>
    <w:rsid w:val="005E0226"/>
    <w:rsid w:val="005E5402"/>
    <w:rsid w:val="005E5ADD"/>
    <w:rsid w:val="005F3C77"/>
    <w:rsid w:val="00601589"/>
    <w:rsid w:val="006020B7"/>
    <w:rsid w:val="00614845"/>
    <w:rsid w:val="0062429F"/>
    <w:rsid w:val="006273C6"/>
    <w:rsid w:val="00631C40"/>
    <w:rsid w:val="0063226A"/>
    <w:rsid w:val="00634254"/>
    <w:rsid w:val="006373B5"/>
    <w:rsid w:val="0065039F"/>
    <w:rsid w:val="00660FB8"/>
    <w:rsid w:val="00663084"/>
    <w:rsid w:val="0067112D"/>
    <w:rsid w:val="00671A7C"/>
    <w:rsid w:val="00672639"/>
    <w:rsid w:val="0067799A"/>
    <w:rsid w:val="00695588"/>
    <w:rsid w:val="006A0CD2"/>
    <w:rsid w:val="006A68AA"/>
    <w:rsid w:val="006B2C64"/>
    <w:rsid w:val="006D387F"/>
    <w:rsid w:val="006D53AE"/>
    <w:rsid w:val="006D6B62"/>
    <w:rsid w:val="006D7594"/>
    <w:rsid w:val="006D7868"/>
    <w:rsid w:val="006F5B09"/>
    <w:rsid w:val="00701972"/>
    <w:rsid w:val="00725AC4"/>
    <w:rsid w:val="0073075C"/>
    <w:rsid w:val="00743160"/>
    <w:rsid w:val="007437DE"/>
    <w:rsid w:val="007440C7"/>
    <w:rsid w:val="0075314E"/>
    <w:rsid w:val="0076307E"/>
    <w:rsid w:val="0076429C"/>
    <w:rsid w:val="00774D04"/>
    <w:rsid w:val="0077749C"/>
    <w:rsid w:val="00794B7F"/>
    <w:rsid w:val="007A28AA"/>
    <w:rsid w:val="007C1FF2"/>
    <w:rsid w:val="007C3506"/>
    <w:rsid w:val="007F2654"/>
    <w:rsid w:val="0080480F"/>
    <w:rsid w:val="0080692B"/>
    <w:rsid w:val="00822316"/>
    <w:rsid w:val="00831C78"/>
    <w:rsid w:val="00835767"/>
    <w:rsid w:val="0085696B"/>
    <w:rsid w:val="00856B39"/>
    <w:rsid w:val="00886103"/>
    <w:rsid w:val="008933B2"/>
    <w:rsid w:val="00895A9E"/>
    <w:rsid w:val="00895D9F"/>
    <w:rsid w:val="00896F81"/>
    <w:rsid w:val="00897C66"/>
    <w:rsid w:val="008A486E"/>
    <w:rsid w:val="008A53E3"/>
    <w:rsid w:val="008B1283"/>
    <w:rsid w:val="008B12C3"/>
    <w:rsid w:val="008B6092"/>
    <w:rsid w:val="008D1B38"/>
    <w:rsid w:val="008D3C53"/>
    <w:rsid w:val="008D443B"/>
    <w:rsid w:val="008D70C1"/>
    <w:rsid w:val="008E6C2D"/>
    <w:rsid w:val="009234D3"/>
    <w:rsid w:val="00926740"/>
    <w:rsid w:val="009308F9"/>
    <w:rsid w:val="00931C99"/>
    <w:rsid w:val="009341A9"/>
    <w:rsid w:val="00934733"/>
    <w:rsid w:val="00942335"/>
    <w:rsid w:val="009444AD"/>
    <w:rsid w:val="0094795D"/>
    <w:rsid w:val="00950548"/>
    <w:rsid w:val="00954323"/>
    <w:rsid w:val="009631F9"/>
    <w:rsid w:val="0096470A"/>
    <w:rsid w:val="009652DA"/>
    <w:rsid w:val="00974507"/>
    <w:rsid w:val="0098383A"/>
    <w:rsid w:val="00986E4B"/>
    <w:rsid w:val="009A1304"/>
    <w:rsid w:val="009A73C2"/>
    <w:rsid w:val="009B19B4"/>
    <w:rsid w:val="009B1EC9"/>
    <w:rsid w:val="009B4805"/>
    <w:rsid w:val="009C28F0"/>
    <w:rsid w:val="009C73F4"/>
    <w:rsid w:val="009C75F5"/>
    <w:rsid w:val="009D6203"/>
    <w:rsid w:val="009D7700"/>
    <w:rsid w:val="009D776E"/>
    <w:rsid w:val="009D7964"/>
    <w:rsid w:val="009F3C1B"/>
    <w:rsid w:val="009F5844"/>
    <w:rsid w:val="00A00A02"/>
    <w:rsid w:val="00A162E7"/>
    <w:rsid w:val="00A20EC0"/>
    <w:rsid w:val="00A214EA"/>
    <w:rsid w:val="00A21845"/>
    <w:rsid w:val="00A26072"/>
    <w:rsid w:val="00A26A3A"/>
    <w:rsid w:val="00A365DF"/>
    <w:rsid w:val="00A40C40"/>
    <w:rsid w:val="00A40FF3"/>
    <w:rsid w:val="00A41D18"/>
    <w:rsid w:val="00A42BD6"/>
    <w:rsid w:val="00A613E9"/>
    <w:rsid w:val="00A61AA0"/>
    <w:rsid w:val="00A631D2"/>
    <w:rsid w:val="00A65D04"/>
    <w:rsid w:val="00A7386C"/>
    <w:rsid w:val="00A74E4E"/>
    <w:rsid w:val="00A806B5"/>
    <w:rsid w:val="00A84ACE"/>
    <w:rsid w:val="00A85794"/>
    <w:rsid w:val="00A874CA"/>
    <w:rsid w:val="00A9103E"/>
    <w:rsid w:val="00AA43A7"/>
    <w:rsid w:val="00AB63B5"/>
    <w:rsid w:val="00AC2444"/>
    <w:rsid w:val="00AD2329"/>
    <w:rsid w:val="00AD44C0"/>
    <w:rsid w:val="00AD7D9F"/>
    <w:rsid w:val="00AE46AD"/>
    <w:rsid w:val="00AE4DA9"/>
    <w:rsid w:val="00AF1E18"/>
    <w:rsid w:val="00B026B3"/>
    <w:rsid w:val="00B047DB"/>
    <w:rsid w:val="00B06D8C"/>
    <w:rsid w:val="00B23127"/>
    <w:rsid w:val="00B339E3"/>
    <w:rsid w:val="00B416A7"/>
    <w:rsid w:val="00B42BE9"/>
    <w:rsid w:val="00B4503C"/>
    <w:rsid w:val="00B632A9"/>
    <w:rsid w:val="00B65182"/>
    <w:rsid w:val="00B71B7F"/>
    <w:rsid w:val="00B77DB3"/>
    <w:rsid w:val="00B97474"/>
    <w:rsid w:val="00BA39B6"/>
    <w:rsid w:val="00BA3E85"/>
    <w:rsid w:val="00BA5CAE"/>
    <w:rsid w:val="00BB0D7F"/>
    <w:rsid w:val="00BB3817"/>
    <w:rsid w:val="00BB45CC"/>
    <w:rsid w:val="00BC6DDE"/>
    <w:rsid w:val="00BC78D4"/>
    <w:rsid w:val="00BD61BD"/>
    <w:rsid w:val="00BE7182"/>
    <w:rsid w:val="00BF0BAE"/>
    <w:rsid w:val="00BF78F9"/>
    <w:rsid w:val="00C00927"/>
    <w:rsid w:val="00C037EC"/>
    <w:rsid w:val="00C06E4D"/>
    <w:rsid w:val="00C31190"/>
    <w:rsid w:val="00C31BEE"/>
    <w:rsid w:val="00C34003"/>
    <w:rsid w:val="00C35097"/>
    <w:rsid w:val="00C400D7"/>
    <w:rsid w:val="00C4176B"/>
    <w:rsid w:val="00C47DFC"/>
    <w:rsid w:val="00C53387"/>
    <w:rsid w:val="00C60225"/>
    <w:rsid w:val="00C7029B"/>
    <w:rsid w:val="00C87B00"/>
    <w:rsid w:val="00C923EC"/>
    <w:rsid w:val="00C930C3"/>
    <w:rsid w:val="00C9604B"/>
    <w:rsid w:val="00CA07D5"/>
    <w:rsid w:val="00CA3380"/>
    <w:rsid w:val="00CA4898"/>
    <w:rsid w:val="00CA495E"/>
    <w:rsid w:val="00CB1C0D"/>
    <w:rsid w:val="00CB3D85"/>
    <w:rsid w:val="00CC1F7C"/>
    <w:rsid w:val="00CC24C8"/>
    <w:rsid w:val="00CC7A72"/>
    <w:rsid w:val="00CD3445"/>
    <w:rsid w:val="00CD51E1"/>
    <w:rsid w:val="00CE1C0A"/>
    <w:rsid w:val="00CE234D"/>
    <w:rsid w:val="00CF4F36"/>
    <w:rsid w:val="00CF7C0D"/>
    <w:rsid w:val="00D0553C"/>
    <w:rsid w:val="00D11398"/>
    <w:rsid w:val="00D13AC6"/>
    <w:rsid w:val="00D16572"/>
    <w:rsid w:val="00D17CD3"/>
    <w:rsid w:val="00D3461E"/>
    <w:rsid w:val="00D43C1A"/>
    <w:rsid w:val="00D517CE"/>
    <w:rsid w:val="00D526EC"/>
    <w:rsid w:val="00D566F1"/>
    <w:rsid w:val="00D627E4"/>
    <w:rsid w:val="00D62D5B"/>
    <w:rsid w:val="00D71779"/>
    <w:rsid w:val="00D842B3"/>
    <w:rsid w:val="00D847F8"/>
    <w:rsid w:val="00DB7F52"/>
    <w:rsid w:val="00DC2009"/>
    <w:rsid w:val="00DC7A1D"/>
    <w:rsid w:val="00DD5BDD"/>
    <w:rsid w:val="00DE1141"/>
    <w:rsid w:val="00DE2809"/>
    <w:rsid w:val="00E0033E"/>
    <w:rsid w:val="00E04F40"/>
    <w:rsid w:val="00E077B4"/>
    <w:rsid w:val="00E10A1F"/>
    <w:rsid w:val="00E129B5"/>
    <w:rsid w:val="00E16F7C"/>
    <w:rsid w:val="00E245EE"/>
    <w:rsid w:val="00E25950"/>
    <w:rsid w:val="00E27BCF"/>
    <w:rsid w:val="00E319E7"/>
    <w:rsid w:val="00E4267A"/>
    <w:rsid w:val="00E46CA7"/>
    <w:rsid w:val="00E473D0"/>
    <w:rsid w:val="00E50811"/>
    <w:rsid w:val="00E53C60"/>
    <w:rsid w:val="00E6127E"/>
    <w:rsid w:val="00E61CB4"/>
    <w:rsid w:val="00E8688C"/>
    <w:rsid w:val="00E86C64"/>
    <w:rsid w:val="00E9121C"/>
    <w:rsid w:val="00E960BA"/>
    <w:rsid w:val="00EA4F8F"/>
    <w:rsid w:val="00EA640E"/>
    <w:rsid w:val="00EB22F8"/>
    <w:rsid w:val="00ED3AA5"/>
    <w:rsid w:val="00ED60C3"/>
    <w:rsid w:val="00ED7DE4"/>
    <w:rsid w:val="00EE597C"/>
    <w:rsid w:val="00EF5FFC"/>
    <w:rsid w:val="00F06270"/>
    <w:rsid w:val="00F144B9"/>
    <w:rsid w:val="00F15244"/>
    <w:rsid w:val="00F26A01"/>
    <w:rsid w:val="00F27EA9"/>
    <w:rsid w:val="00F304F8"/>
    <w:rsid w:val="00F40FA1"/>
    <w:rsid w:val="00F53CE2"/>
    <w:rsid w:val="00F54ECB"/>
    <w:rsid w:val="00F55B37"/>
    <w:rsid w:val="00F703B0"/>
    <w:rsid w:val="00F70A40"/>
    <w:rsid w:val="00F73ED6"/>
    <w:rsid w:val="00F91B02"/>
    <w:rsid w:val="00F937F1"/>
    <w:rsid w:val="00FA595D"/>
    <w:rsid w:val="00FB361C"/>
    <w:rsid w:val="00FC7F45"/>
    <w:rsid w:val="00FD0BDE"/>
    <w:rsid w:val="00FD23D2"/>
    <w:rsid w:val="00FD4881"/>
    <w:rsid w:val="00FE05E3"/>
    <w:rsid w:val="00FE6244"/>
    <w:rsid w:val="00FE74E3"/>
    <w:rsid w:val="00FE7853"/>
    <w:rsid w:val="00FF047C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Прямая со стрелкой 5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45"/>
  </w:style>
  <w:style w:type="paragraph" w:styleId="7">
    <w:name w:val="heading 7"/>
    <w:basedOn w:val="a"/>
    <w:next w:val="a"/>
    <w:link w:val="70"/>
    <w:qFormat/>
    <w:rsid w:val="00D13A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3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rsid w:val="00D13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rsid w:val="00D13AC6"/>
    <w:rPr>
      <w:color w:val="0000FF"/>
      <w:u w:val="single"/>
    </w:rPr>
  </w:style>
  <w:style w:type="character" w:customStyle="1" w:styleId="2">
    <w:name w:val="Основной текст с отступом 2 Знак"/>
    <w:link w:val="20"/>
    <w:locked/>
    <w:rsid w:val="00D13AC6"/>
    <w:rPr>
      <w:sz w:val="24"/>
      <w:szCs w:val="24"/>
    </w:rPr>
  </w:style>
  <w:style w:type="paragraph" w:styleId="20">
    <w:name w:val="Body Text Indent 2"/>
    <w:basedOn w:val="a"/>
    <w:link w:val="2"/>
    <w:rsid w:val="00D13AC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D13AC6"/>
  </w:style>
  <w:style w:type="paragraph" w:styleId="a4">
    <w:name w:val="Balloon Text"/>
    <w:basedOn w:val="a"/>
    <w:link w:val="a5"/>
    <w:uiPriority w:val="99"/>
    <w:semiHidden/>
    <w:unhideWhenUsed/>
    <w:rsid w:val="00D1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A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7D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047DB"/>
  </w:style>
  <w:style w:type="paragraph" w:styleId="a6">
    <w:name w:val="header"/>
    <w:basedOn w:val="a"/>
    <w:link w:val="a7"/>
    <w:uiPriority w:val="99"/>
    <w:unhideWhenUsed/>
    <w:rsid w:val="0022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742"/>
  </w:style>
  <w:style w:type="paragraph" w:styleId="a8">
    <w:name w:val="footer"/>
    <w:basedOn w:val="a"/>
    <w:link w:val="a9"/>
    <w:uiPriority w:val="99"/>
    <w:semiHidden/>
    <w:unhideWhenUsed/>
    <w:rsid w:val="0022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4742"/>
  </w:style>
  <w:style w:type="paragraph" w:styleId="aa">
    <w:name w:val="No Spacing"/>
    <w:link w:val="ab"/>
    <w:uiPriority w:val="1"/>
    <w:qFormat/>
    <w:rsid w:val="001C7BA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C7BA3"/>
  </w:style>
  <w:style w:type="paragraph" w:styleId="ac">
    <w:name w:val="List Paragraph"/>
    <w:basedOn w:val="a"/>
    <w:uiPriority w:val="34"/>
    <w:qFormat/>
    <w:rsid w:val="001C7B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13A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3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rsid w:val="00D13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rsid w:val="00D13AC6"/>
    <w:rPr>
      <w:color w:val="0000FF"/>
      <w:u w:val="single"/>
    </w:rPr>
  </w:style>
  <w:style w:type="character" w:customStyle="1" w:styleId="2">
    <w:name w:val="Основной текст с отступом 2 Знак"/>
    <w:link w:val="20"/>
    <w:locked/>
    <w:rsid w:val="00D13AC6"/>
    <w:rPr>
      <w:sz w:val="24"/>
      <w:szCs w:val="24"/>
    </w:rPr>
  </w:style>
  <w:style w:type="paragraph" w:styleId="20">
    <w:name w:val="Body Text Indent 2"/>
    <w:basedOn w:val="a"/>
    <w:link w:val="2"/>
    <w:rsid w:val="00D13AC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D13AC6"/>
  </w:style>
  <w:style w:type="paragraph" w:styleId="a4">
    <w:name w:val="Balloon Text"/>
    <w:basedOn w:val="a"/>
    <w:link w:val="a5"/>
    <w:uiPriority w:val="99"/>
    <w:semiHidden/>
    <w:unhideWhenUsed/>
    <w:rsid w:val="00D1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A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7D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047DB"/>
  </w:style>
  <w:style w:type="paragraph" w:styleId="a6">
    <w:name w:val="header"/>
    <w:basedOn w:val="a"/>
    <w:link w:val="a7"/>
    <w:uiPriority w:val="99"/>
    <w:unhideWhenUsed/>
    <w:rsid w:val="0022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742"/>
  </w:style>
  <w:style w:type="paragraph" w:styleId="a8">
    <w:name w:val="footer"/>
    <w:basedOn w:val="a"/>
    <w:link w:val="a9"/>
    <w:uiPriority w:val="99"/>
    <w:semiHidden/>
    <w:unhideWhenUsed/>
    <w:rsid w:val="0022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4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sp.inf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3843-0549-4A76-A1F0-1C508D66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Рабазан</dc:creator>
  <cp:lastModifiedBy>Мафинат</cp:lastModifiedBy>
  <cp:revision>26</cp:revision>
  <cp:lastPrinted>2020-01-09T08:28:00Z</cp:lastPrinted>
  <dcterms:created xsi:type="dcterms:W3CDTF">2019-09-01T16:06:00Z</dcterms:created>
  <dcterms:modified xsi:type="dcterms:W3CDTF">2020-01-09T09:34:00Z</dcterms:modified>
</cp:coreProperties>
</file>