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64" w:rsidRDefault="00325EB9" w:rsidP="00172864">
      <w:pPr>
        <w:pStyle w:val="1"/>
        <w:tabs>
          <w:tab w:val="left" w:pos="9781"/>
        </w:tabs>
        <w:rPr>
          <w:noProof/>
        </w:rPr>
      </w:pPr>
      <w:r>
        <w:rPr>
          <w:noProof/>
        </w:rPr>
        <w:t xml:space="preserve">  </w:t>
      </w:r>
      <w:r w:rsidR="00172864">
        <w:rPr>
          <w:noProof/>
        </w:rPr>
        <w:t xml:space="preserve">        </w:t>
      </w:r>
      <w:r w:rsidR="00172864">
        <w:rPr>
          <w:noProof/>
        </w:rPr>
        <w:drawing>
          <wp:inline distT="0" distB="0" distL="0" distR="0">
            <wp:extent cx="845185" cy="802005"/>
            <wp:effectExtent l="0" t="0" r="0" b="0"/>
            <wp:docPr id="2" name="Рисунок 1" descr="Gerb_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64" w:rsidRDefault="00172864" w:rsidP="00172864">
      <w:pPr>
        <w:jc w:val="center"/>
      </w:pPr>
      <w:r>
        <w:t>_______ . _______</w:t>
      </w:r>
    </w:p>
    <w:p w:rsidR="00172864" w:rsidRPr="001B098B" w:rsidRDefault="005C4748" w:rsidP="00172864">
      <w:pPr>
        <w:pStyle w:val="a7"/>
        <w:tabs>
          <w:tab w:val="left" w:pos="1260"/>
          <w:tab w:val="left" w:pos="9781"/>
        </w:tabs>
        <w:spacing w:line="360" w:lineRule="auto"/>
        <w:rPr>
          <w:sz w:val="36"/>
          <w:szCs w:val="36"/>
        </w:rPr>
      </w:pPr>
      <w:r w:rsidRPr="005C4748">
        <w:rPr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7pt;margin-top:26pt;width:513pt;height:39.2pt;z-index:251656704" adj="10801" fillcolor="black">
            <v:shadow color="silver" offset="3pt"/>
            <v:textpath style="font-family:&quot;Times New Roman&quot;;font-size:10pt;v-text-kern:t" trim="t" fitpath="t" string="УПРАВЛЕНИЕ ИМУЩЕСТВЕННЫХ  ОТНОШЕНИЙ&#10;АДМИНИСТРАЦИИ  ГОРОДСКОГО  ОКРУГА  &quot;ГОРОД КАСПИЙСК&quot; "/>
          </v:shape>
        </w:pict>
      </w:r>
      <w:r w:rsidR="00172864" w:rsidRPr="001B098B">
        <w:rPr>
          <w:sz w:val="36"/>
          <w:szCs w:val="36"/>
        </w:rPr>
        <w:t>РЕСПУБЛИКА ДАГЕСТАН</w:t>
      </w:r>
    </w:p>
    <w:p w:rsidR="00172864" w:rsidRDefault="00172864" w:rsidP="00172864">
      <w:pPr>
        <w:jc w:val="center"/>
      </w:pPr>
    </w:p>
    <w:p w:rsidR="00172864" w:rsidRDefault="005C4748" w:rsidP="00172864">
      <w:pPr>
        <w:pStyle w:val="3"/>
        <w:spacing w:line="360" w:lineRule="auto"/>
        <w:jc w:val="center"/>
        <w:rPr>
          <w:sz w:val="2"/>
        </w:rPr>
      </w:pPr>
      <w:r w:rsidRPr="005C4748">
        <w:rPr>
          <w:sz w:val="26"/>
        </w:rPr>
        <w:pict>
          <v:shape id="_x0000_s1027" type="#_x0000_t136" style="position:absolute;left:0;text-align:left;margin-left:-4.8pt;margin-top:10.45pt;width:490.8pt;height:18pt;z-index:251657728" fillcolor="black" stroked="f">
            <v:shadow color="silver" offset="3pt"/>
            <v:textpath style="font-family:&quot;Times New Roman&quot;;font-size:18pt;v-text-kern:t" trim="t" fitpath="t" string="  "/>
          </v:shape>
        </w:pict>
      </w:r>
    </w:p>
    <w:p w:rsidR="00172864" w:rsidRPr="00C53E2F" w:rsidRDefault="00172864" w:rsidP="00172864">
      <w:pPr>
        <w:spacing w:line="360" w:lineRule="auto"/>
        <w:ind w:left="-540"/>
        <w:jc w:val="center"/>
        <w:rPr>
          <w:sz w:val="18"/>
          <w:szCs w:val="18"/>
        </w:rPr>
      </w:pPr>
    </w:p>
    <w:p w:rsidR="00172864" w:rsidRPr="001610B3" w:rsidRDefault="005C4748" w:rsidP="00172864">
      <w:pPr>
        <w:ind w:left="-567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eastAsia="en-US"/>
        </w:rPr>
        <w:pict>
          <v:line id="_x0000_s1028" style="position:absolute;left:0;text-align:left;z-index:251658752" from="-27pt,17.2pt" to="477pt,19.4pt" strokeweight="4.5pt">
            <v:stroke linestyle="thickThin"/>
          </v:line>
        </w:pict>
      </w:r>
      <w:r w:rsidR="00172864" w:rsidRPr="00BF7F0D">
        <w:rPr>
          <w:sz w:val="20"/>
          <w:szCs w:val="20"/>
        </w:rPr>
        <w:t xml:space="preserve"> 368300, г. Каспийск, ул. Орджоникидзе 12, </w:t>
      </w:r>
      <w:proofErr w:type="spellStart"/>
      <w:r w:rsidR="00172864">
        <w:rPr>
          <w:sz w:val="20"/>
          <w:szCs w:val="20"/>
        </w:rPr>
        <w:t>каб</w:t>
      </w:r>
      <w:proofErr w:type="spellEnd"/>
      <w:r w:rsidR="00172864">
        <w:rPr>
          <w:sz w:val="20"/>
          <w:szCs w:val="20"/>
        </w:rPr>
        <w:t xml:space="preserve">. </w:t>
      </w:r>
      <w:r w:rsidR="00172864" w:rsidRPr="001610B3">
        <w:rPr>
          <w:sz w:val="20"/>
          <w:szCs w:val="20"/>
          <w:lang w:val="en-US"/>
        </w:rPr>
        <w:t xml:space="preserve">№ 3, </w:t>
      </w:r>
      <w:r w:rsidR="00172864">
        <w:rPr>
          <w:sz w:val="20"/>
          <w:szCs w:val="20"/>
        </w:rPr>
        <w:t>т</w:t>
      </w:r>
      <w:r w:rsidR="00172864" w:rsidRPr="00BF7F0D">
        <w:rPr>
          <w:sz w:val="20"/>
          <w:szCs w:val="20"/>
        </w:rPr>
        <w:t>ел</w:t>
      </w:r>
      <w:r w:rsidR="00172864" w:rsidRPr="001610B3">
        <w:rPr>
          <w:sz w:val="20"/>
          <w:szCs w:val="20"/>
          <w:lang w:val="en-US"/>
        </w:rPr>
        <w:t xml:space="preserve">.:  5 26 13, 5 26 12.  </w:t>
      </w:r>
      <w:r w:rsidR="00172864" w:rsidRPr="00BF7F0D">
        <w:rPr>
          <w:sz w:val="20"/>
          <w:szCs w:val="20"/>
          <w:lang w:val="en-US"/>
        </w:rPr>
        <w:t>e</w:t>
      </w:r>
      <w:r w:rsidR="00172864" w:rsidRPr="001610B3">
        <w:rPr>
          <w:sz w:val="20"/>
          <w:szCs w:val="20"/>
          <w:lang w:val="en-US"/>
        </w:rPr>
        <w:t>-</w:t>
      </w:r>
      <w:r w:rsidR="00172864" w:rsidRPr="00BF7F0D">
        <w:rPr>
          <w:sz w:val="20"/>
          <w:szCs w:val="20"/>
          <w:lang w:val="en-US"/>
        </w:rPr>
        <w:t>mail</w:t>
      </w:r>
      <w:r w:rsidR="00172864" w:rsidRPr="001610B3">
        <w:rPr>
          <w:sz w:val="20"/>
          <w:szCs w:val="20"/>
          <w:lang w:val="en-US"/>
        </w:rPr>
        <w:t xml:space="preserve">: </w:t>
      </w:r>
      <w:hyperlink r:id="rId5" w:history="1">
        <w:r w:rsidR="00172864" w:rsidRPr="00BF7F0D">
          <w:rPr>
            <w:rStyle w:val="a5"/>
            <w:sz w:val="20"/>
            <w:szCs w:val="20"/>
            <w:lang w:val="en-US"/>
          </w:rPr>
          <w:t>imushestvo</w:t>
        </w:r>
        <w:r w:rsidR="00172864" w:rsidRPr="001610B3">
          <w:rPr>
            <w:rStyle w:val="a5"/>
            <w:sz w:val="20"/>
            <w:szCs w:val="20"/>
            <w:lang w:val="en-US"/>
          </w:rPr>
          <w:t>.</w:t>
        </w:r>
        <w:r w:rsidR="00172864" w:rsidRPr="00BF7F0D">
          <w:rPr>
            <w:rStyle w:val="a5"/>
            <w:sz w:val="20"/>
            <w:szCs w:val="20"/>
            <w:lang w:val="en-US"/>
          </w:rPr>
          <w:t>kaspiysk</w:t>
        </w:r>
        <w:r w:rsidR="00172864" w:rsidRPr="001610B3">
          <w:rPr>
            <w:rStyle w:val="a5"/>
            <w:sz w:val="20"/>
            <w:szCs w:val="20"/>
            <w:lang w:val="en-US"/>
          </w:rPr>
          <w:t>@</w:t>
        </w:r>
        <w:r w:rsidR="00172864" w:rsidRPr="00BF7F0D">
          <w:rPr>
            <w:rStyle w:val="a5"/>
            <w:sz w:val="20"/>
            <w:szCs w:val="20"/>
            <w:lang w:val="en-US"/>
          </w:rPr>
          <w:t>yandex</w:t>
        </w:r>
        <w:r w:rsidR="00172864" w:rsidRPr="001610B3">
          <w:rPr>
            <w:rStyle w:val="a5"/>
            <w:sz w:val="20"/>
            <w:szCs w:val="20"/>
            <w:lang w:val="en-US"/>
          </w:rPr>
          <w:t>.</w:t>
        </w:r>
        <w:r w:rsidR="00172864" w:rsidRPr="00BF7F0D">
          <w:rPr>
            <w:rStyle w:val="a5"/>
            <w:sz w:val="20"/>
            <w:szCs w:val="20"/>
            <w:lang w:val="en-US"/>
          </w:rPr>
          <w:t>ru</w:t>
        </w:r>
      </w:hyperlink>
    </w:p>
    <w:p w:rsidR="00172864" w:rsidRPr="001610B3" w:rsidRDefault="00172864" w:rsidP="00172864">
      <w:pPr>
        <w:jc w:val="center"/>
        <w:rPr>
          <w:sz w:val="28"/>
          <w:szCs w:val="28"/>
          <w:lang w:val="en-US"/>
        </w:rPr>
      </w:pPr>
    </w:p>
    <w:p w:rsidR="00172864" w:rsidRDefault="001610B3" w:rsidP="00172864">
      <w:pPr>
        <w:jc w:val="center"/>
        <w:rPr>
          <w:sz w:val="26"/>
        </w:rPr>
      </w:pPr>
      <w:r w:rsidRPr="001610B3">
        <w:rPr>
          <w:sz w:val="28"/>
          <w:szCs w:val="28"/>
        </w:rPr>
        <w:t xml:space="preserve"> </w:t>
      </w:r>
      <w:r w:rsidR="00172864" w:rsidRPr="001610B3">
        <w:rPr>
          <w:sz w:val="28"/>
          <w:szCs w:val="28"/>
        </w:rPr>
        <w:t xml:space="preserve">                                                                             </w:t>
      </w:r>
      <w:r w:rsidR="00E5101A">
        <w:rPr>
          <w:sz w:val="28"/>
          <w:szCs w:val="28"/>
        </w:rPr>
        <w:t xml:space="preserve">               </w:t>
      </w:r>
      <w:r w:rsidR="00172864" w:rsidRPr="001610B3">
        <w:rPr>
          <w:sz w:val="28"/>
          <w:szCs w:val="28"/>
        </w:rPr>
        <w:t xml:space="preserve">   </w:t>
      </w:r>
      <w:r w:rsidR="00172864" w:rsidRPr="001730FE">
        <w:rPr>
          <w:sz w:val="26"/>
        </w:rPr>
        <w:t>«</w:t>
      </w:r>
      <w:r w:rsidR="00172864">
        <w:rPr>
          <w:sz w:val="26"/>
        </w:rPr>
        <w:t xml:space="preserve">  </w:t>
      </w:r>
      <w:r>
        <w:rPr>
          <w:sz w:val="26"/>
        </w:rPr>
        <w:t>16</w:t>
      </w:r>
      <w:r w:rsidR="00172864">
        <w:rPr>
          <w:sz w:val="26"/>
        </w:rPr>
        <w:t xml:space="preserve"> </w:t>
      </w:r>
      <w:r w:rsidR="00172864" w:rsidRPr="001730FE">
        <w:rPr>
          <w:sz w:val="26"/>
        </w:rPr>
        <w:t xml:space="preserve">» </w:t>
      </w:r>
      <w:r w:rsidR="00172864">
        <w:rPr>
          <w:sz w:val="26"/>
        </w:rPr>
        <w:t>ма</w:t>
      </w:r>
      <w:r>
        <w:rPr>
          <w:sz w:val="26"/>
        </w:rPr>
        <w:t>я</w:t>
      </w:r>
      <w:r w:rsidR="00172864">
        <w:rPr>
          <w:sz w:val="26"/>
        </w:rPr>
        <w:t xml:space="preserve"> </w:t>
      </w:r>
      <w:r w:rsidR="00172864" w:rsidRPr="001730FE">
        <w:rPr>
          <w:sz w:val="26"/>
        </w:rPr>
        <w:t xml:space="preserve"> 201</w:t>
      </w:r>
      <w:r w:rsidR="00172864">
        <w:rPr>
          <w:sz w:val="26"/>
        </w:rPr>
        <w:t xml:space="preserve">9 </w:t>
      </w:r>
      <w:r w:rsidR="00172864" w:rsidRPr="001730FE">
        <w:rPr>
          <w:sz w:val="26"/>
        </w:rPr>
        <w:t>г.</w:t>
      </w:r>
    </w:p>
    <w:p w:rsidR="00172864" w:rsidRPr="001976DC" w:rsidRDefault="00172864" w:rsidP="00172864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72864" w:rsidRPr="001976DC" w:rsidRDefault="001610B3" w:rsidP="0017286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976DC">
        <w:rPr>
          <w:rFonts w:eastAsiaTheme="minorHAnsi"/>
          <w:b/>
          <w:sz w:val="28"/>
          <w:szCs w:val="28"/>
          <w:lang w:eastAsia="en-US"/>
        </w:rPr>
        <w:t>Информация</w:t>
      </w:r>
      <w:r w:rsidR="00172864" w:rsidRPr="001976DC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172864" w:rsidRPr="001976DC">
        <w:rPr>
          <w:b/>
          <w:sz w:val="28"/>
          <w:szCs w:val="28"/>
        </w:rPr>
        <w:t>о</w:t>
      </w:r>
      <w:r w:rsidRPr="001976DC">
        <w:rPr>
          <w:b/>
          <w:sz w:val="28"/>
          <w:szCs w:val="28"/>
        </w:rPr>
        <w:t>б итогах</w:t>
      </w:r>
      <w:r w:rsidR="00172864" w:rsidRPr="001976DC">
        <w:rPr>
          <w:b/>
          <w:sz w:val="28"/>
          <w:szCs w:val="28"/>
        </w:rPr>
        <w:t xml:space="preserve">  аукциона.</w:t>
      </w:r>
    </w:p>
    <w:p w:rsidR="00172864" w:rsidRPr="001976DC" w:rsidRDefault="00172864" w:rsidP="00172864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976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2864" w:rsidRPr="001976DC" w:rsidRDefault="001610B3" w:rsidP="00172864">
      <w:pPr>
        <w:jc w:val="both"/>
        <w:rPr>
          <w:b/>
          <w:sz w:val="28"/>
          <w:szCs w:val="28"/>
        </w:rPr>
      </w:pPr>
      <w:r w:rsidRPr="001976DC">
        <w:rPr>
          <w:b/>
          <w:sz w:val="28"/>
          <w:szCs w:val="28"/>
        </w:rPr>
        <w:t xml:space="preserve"> </w:t>
      </w:r>
      <w:r w:rsidR="00172864" w:rsidRPr="001976DC">
        <w:rPr>
          <w:sz w:val="28"/>
          <w:szCs w:val="28"/>
        </w:rPr>
        <w:t xml:space="preserve"> </w:t>
      </w:r>
      <w:r w:rsidR="00172864" w:rsidRPr="001976DC">
        <w:rPr>
          <w:b/>
          <w:sz w:val="28"/>
          <w:szCs w:val="28"/>
        </w:rPr>
        <w:t xml:space="preserve">  </w:t>
      </w:r>
    </w:p>
    <w:p w:rsidR="001610B3" w:rsidRPr="001976DC" w:rsidRDefault="00172864" w:rsidP="001610B3">
      <w:pPr>
        <w:jc w:val="both"/>
        <w:rPr>
          <w:sz w:val="28"/>
          <w:szCs w:val="28"/>
        </w:rPr>
      </w:pPr>
      <w:r w:rsidRPr="001976DC">
        <w:rPr>
          <w:b/>
          <w:sz w:val="28"/>
          <w:szCs w:val="28"/>
        </w:rPr>
        <w:t xml:space="preserve">     </w:t>
      </w:r>
      <w:r w:rsidR="001610B3" w:rsidRPr="001976DC">
        <w:rPr>
          <w:sz w:val="28"/>
          <w:szCs w:val="28"/>
        </w:rPr>
        <w:t>Победителем аукциона</w:t>
      </w:r>
      <w:r w:rsidR="00E5101A">
        <w:rPr>
          <w:sz w:val="28"/>
          <w:szCs w:val="28"/>
        </w:rPr>
        <w:t>,</w:t>
      </w:r>
      <w:r w:rsidR="001610B3" w:rsidRPr="001976DC">
        <w:rPr>
          <w:sz w:val="28"/>
          <w:szCs w:val="28"/>
        </w:rPr>
        <w:t xml:space="preserve"> </w:t>
      </w:r>
      <w:r w:rsidR="001976DC" w:rsidRPr="001976DC">
        <w:rPr>
          <w:sz w:val="28"/>
          <w:szCs w:val="28"/>
        </w:rPr>
        <w:t xml:space="preserve">проведенного </w:t>
      </w:r>
      <w:r w:rsidR="001976DC" w:rsidRPr="00E5101A">
        <w:rPr>
          <w:sz w:val="28"/>
          <w:szCs w:val="28"/>
        </w:rPr>
        <w:t>Управлением имущественных отношений администрации городского округа «город Каспийск</w:t>
      </w:r>
      <w:r w:rsidR="001976DC" w:rsidRPr="001976DC">
        <w:rPr>
          <w:b/>
          <w:sz w:val="28"/>
          <w:szCs w:val="28"/>
        </w:rPr>
        <w:t>»</w:t>
      </w:r>
      <w:r w:rsidR="00E5101A">
        <w:rPr>
          <w:b/>
          <w:sz w:val="28"/>
          <w:szCs w:val="28"/>
        </w:rPr>
        <w:t xml:space="preserve">, </w:t>
      </w:r>
      <w:r w:rsidR="00E5101A" w:rsidRPr="00E5101A">
        <w:rPr>
          <w:sz w:val="28"/>
          <w:szCs w:val="28"/>
        </w:rPr>
        <w:t>состоявшегося 14 мая 2019 года в 11</w:t>
      </w:r>
      <w:r w:rsidR="00E5101A" w:rsidRPr="00E5101A">
        <w:rPr>
          <w:sz w:val="28"/>
          <w:szCs w:val="28"/>
          <w:vertAlign w:val="superscript"/>
        </w:rPr>
        <w:t>00</w:t>
      </w:r>
      <w:r w:rsidR="00E5101A" w:rsidRPr="00E5101A">
        <w:rPr>
          <w:sz w:val="28"/>
          <w:szCs w:val="28"/>
        </w:rPr>
        <w:t xml:space="preserve"> часов по адресу: РД,  гор. Каспийск,   ул. Орджоникидзе, 12,   </w:t>
      </w:r>
      <w:r w:rsidR="00E5101A" w:rsidRPr="00E5101A">
        <w:rPr>
          <w:sz w:val="28"/>
          <w:szCs w:val="28"/>
          <w:lang w:val="en-US"/>
        </w:rPr>
        <w:t>I</w:t>
      </w:r>
      <w:r w:rsidR="00E5101A" w:rsidRPr="00E5101A">
        <w:rPr>
          <w:sz w:val="28"/>
          <w:szCs w:val="28"/>
        </w:rPr>
        <w:t xml:space="preserve"> этаж,  </w:t>
      </w:r>
      <w:proofErr w:type="spellStart"/>
      <w:r w:rsidR="00E5101A" w:rsidRPr="00E5101A">
        <w:rPr>
          <w:sz w:val="28"/>
          <w:szCs w:val="28"/>
        </w:rPr>
        <w:t>каб</w:t>
      </w:r>
      <w:proofErr w:type="spellEnd"/>
      <w:r w:rsidR="00E5101A" w:rsidRPr="00E5101A">
        <w:rPr>
          <w:sz w:val="28"/>
          <w:szCs w:val="28"/>
        </w:rPr>
        <w:t>.  №  3.</w:t>
      </w:r>
      <w:r w:rsidR="00E5101A">
        <w:rPr>
          <w:sz w:val="28"/>
          <w:szCs w:val="28"/>
        </w:rPr>
        <w:t>,</w:t>
      </w:r>
      <w:r w:rsidR="00E5101A" w:rsidRPr="00E5101A">
        <w:rPr>
          <w:sz w:val="28"/>
          <w:szCs w:val="28"/>
        </w:rPr>
        <w:t xml:space="preserve">   </w:t>
      </w:r>
      <w:r w:rsidR="001610B3" w:rsidRPr="00E5101A">
        <w:rPr>
          <w:sz w:val="28"/>
          <w:szCs w:val="28"/>
        </w:rPr>
        <w:t xml:space="preserve">по продаже  </w:t>
      </w:r>
      <w:r w:rsidR="001610B3" w:rsidRPr="00E5101A">
        <w:rPr>
          <w:color w:val="000000" w:themeColor="text1"/>
          <w:sz w:val="28"/>
          <w:szCs w:val="28"/>
        </w:rPr>
        <w:t xml:space="preserve">автомашины  марки </w:t>
      </w:r>
      <w:proofErr w:type="spellStart"/>
      <w:r w:rsidR="001610B3" w:rsidRPr="00E5101A">
        <w:rPr>
          <w:sz w:val="28"/>
          <w:szCs w:val="28"/>
        </w:rPr>
        <w:t>марки</w:t>
      </w:r>
      <w:proofErr w:type="spellEnd"/>
      <w:r w:rsidR="001610B3" w:rsidRPr="00E5101A">
        <w:rPr>
          <w:sz w:val="28"/>
          <w:szCs w:val="28"/>
        </w:rPr>
        <w:t xml:space="preserve"> </w:t>
      </w:r>
      <w:r w:rsidR="001610B3" w:rsidRPr="00E5101A">
        <w:rPr>
          <w:sz w:val="28"/>
          <w:szCs w:val="28"/>
          <w:lang w:val="en-US"/>
        </w:rPr>
        <w:t>TOYOTA</w:t>
      </w:r>
      <w:r w:rsidR="001610B3" w:rsidRPr="00E5101A">
        <w:rPr>
          <w:sz w:val="28"/>
          <w:szCs w:val="28"/>
        </w:rPr>
        <w:t xml:space="preserve"> </w:t>
      </w:r>
      <w:r w:rsidR="001610B3" w:rsidRPr="00E5101A">
        <w:rPr>
          <w:sz w:val="28"/>
          <w:szCs w:val="28"/>
          <w:lang w:val="en-US"/>
        </w:rPr>
        <w:t>Camry</w:t>
      </w:r>
      <w:r w:rsidR="001610B3" w:rsidRPr="00E5101A">
        <w:rPr>
          <w:sz w:val="28"/>
          <w:szCs w:val="28"/>
        </w:rPr>
        <w:t xml:space="preserve">, </w:t>
      </w:r>
      <w:proofErr w:type="spellStart"/>
      <w:r w:rsidR="001610B3" w:rsidRPr="00E5101A">
        <w:rPr>
          <w:sz w:val="28"/>
          <w:szCs w:val="28"/>
        </w:rPr>
        <w:t>гос</w:t>
      </w:r>
      <w:proofErr w:type="spellEnd"/>
      <w:r w:rsidR="001610B3" w:rsidRPr="00E5101A">
        <w:rPr>
          <w:sz w:val="28"/>
          <w:szCs w:val="28"/>
        </w:rPr>
        <w:t>. номер</w:t>
      </w:r>
      <w:proofErr w:type="gramStart"/>
      <w:r w:rsidR="001610B3" w:rsidRPr="00E5101A">
        <w:rPr>
          <w:sz w:val="28"/>
          <w:szCs w:val="28"/>
        </w:rPr>
        <w:t xml:space="preserve"> В</w:t>
      </w:r>
      <w:proofErr w:type="gramEnd"/>
      <w:r w:rsidR="001610B3" w:rsidRPr="00E5101A">
        <w:rPr>
          <w:sz w:val="28"/>
          <w:szCs w:val="28"/>
        </w:rPr>
        <w:t xml:space="preserve"> 984 НУ 123, 2013 </w:t>
      </w:r>
      <w:r w:rsidR="00E5101A" w:rsidRPr="00E5101A">
        <w:rPr>
          <w:sz w:val="28"/>
          <w:szCs w:val="28"/>
        </w:rPr>
        <w:t>года выпуска,</w:t>
      </w:r>
      <w:r w:rsidR="00E5101A">
        <w:rPr>
          <w:sz w:val="28"/>
          <w:szCs w:val="28"/>
        </w:rPr>
        <w:t xml:space="preserve"> идентификационный</w:t>
      </w:r>
      <w:r w:rsidR="001610B3" w:rsidRPr="001976DC">
        <w:rPr>
          <w:sz w:val="28"/>
          <w:szCs w:val="28"/>
        </w:rPr>
        <w:t xml:space="preserve"> номер </w:t>
      </w:r>
      <w:r w:rsidR="001610B3" w:rsidRPr="001976DC">
        <w:rPr>
          <w:sz w:val="28"/>
          <w:szCs w:val="28"/>
          <w:lang w:val="en-US"/>
        </w:rPr>
        <w:t>XW</w:t>
      </w:r>
      <w:r w:rsidR="001610B3" w:rsidRPr="001976DC">
        <w:rPr>
          <w:sz w:val="28"/>
          <w:szCs w:val="28"/>
        </w:rPr>
        <w:t>7</w:t>
      </w:r>
      <w:r w:rsidR="001610B3" w:rsidRPr="001976DC">
        <w:rPr>
          <w:sz w:val="28"/>
          <w:szCs w:val="28"/>
          <w:lang w:val="en-US"/>
        </w:rPr>
        <w:t>BF</w:t>
      </w:r>
      <w:r w:rsidR="001610B3" w:rsidRPr="001976DC">
        <w:rPr>
          <w:sz w:val="28"/>
          <w:szCs w:val="28"/>
        </w:rPr>
        <w:t>4</w:t>
      </w:r>
      <w:r w:rsidR="001610B3" w:rsidRPr="001976DC">
        <w:rPr>
          <w:sz w:val="28"/>
          <w:szCs w:val="28"/>
          <w:lang w:val="en-US"/>
        </w:rPr>
        <w:t>FK</w:t>
      </w:r>
      <w:r w:rsidR="001610B3" w:rsidRPr="001976DC">
        <w:rPr>
          <w:sz w:val="28"/>
          <w:szCs w:val="28"/>
        </w:rPr>
        <w:t>00</w:t>
      </w:r>
      <w:r w:rsidR="001610B3" w:rsidRPr="001976DC">
        <w:rPr>
          <w:sz w:val="28"/>
          <w:szCs w:val="28"/>
          <w:lang w:val="en-US"/>
        </w:rPr>
        <w:t>S</w:t>
      </w:r>
      <w:r w:rsidR="001610B3" w:rsidRPr="001976DC">
        <w:rPr>
          <w:sz w:val="28"/>
          <w:szCs w:val="28"/>
        </w:rPr>
        <w:t>032855, модель, № двигателя 2</w:t>
      </w:r>
      <w:r w:rsidR="001610B3" w:rsidRPr="001976DC">
        <w:rPr>
          <w:sz w:val="28"/>
          <w:szCs w:val="28"/>
          <w:lang w:val="en-US"/>
        </w:rPr>
        <w:t>AR</w:t>
      </w:r>
      <w:r w:rsidR="001610B3" w:rsidRPr="001976DC">
        <w:rPr>
          <w:sz w:val="28"/>
          <w:szCs w:val="28"/>
        </w:rPr>
        <w:t xml:space="preserve"> </w:t>
      </w:r>
      <w:r w:rsidR="001610B3" w:rsidRPr="001976DC">
        <w:rPr>
          <w:sz w:val="28"/>
          <w:szCs w:val="28"/>
          <w:lang w:val="en-US"/>
        </w:rPr>
        <w:t>E</w:t>
      </w:r>
      <w:r w:rsidR="001610B3" w:rsidRPr="001976DC">
        <w:rPr>
          <w:sz w:val="28"/>
          <w:szCs w:val="28"/>
        </w:rPr>
        <w:t xml:space="preserve">602536, цвета – черный </w:t>
      </w:r>
      <w:proofErr w:type="spellStart"/>
      <w:r w:rsidR="001610B3" w:rsidRPr="001976DC">
        <w:rPr>
          <w:sz w:val="28"/>
          <w:szCs w:val="28"/>
        </w:rPr>
        <w:t>металлик</w:t>
      </w:r>
      <w:proofErr w:type="spellEnd"/>
      <w:r w:rsidR="001610B3" w:rsidRPr="001976DC">
        <w:rPr>
          <w:sz w:val="28"/>
          <w:szCs w:val="28"/>
        </w:rPr>
        <w:t xml:space="preserve">,  стал </w:t>
      </w:r>
      <w:proofErr w:type="spellStart"/>
      <w:r w:rsidR="001610B3" w:rsidRPr="001976DC">
        <w:rPr>
          <w:sz w:val="28"/>
          <w:szCs w:val="28"/>
        </w:rPr>
        <w:t>Алахкулиев</w:t>
      </w:r>
      <w:proofErr w:type="spellEnd"/>
      <w:r w:rsidR="001610B3" w:rsidRPr="001976DC">
        <w:rPr>
          <w:sz w:val="28"/>
          <w:szCs w:val="28"/>
        </w:rPr>
        <w:t xml:space="preserve"> Ислам </w:t>
      </w:r>
      <w:proofErr w:type="spellStart"/>
      <w:r w:rsidR="001610B3" w:rsidRPr="001976DC">
        <w:rPr>
          <w:sz w:val="28"/>
          <w:szCs w:val="28"/>
        </w:rPr>
        <w:t>Давудович</w:t>
      </w:r>
      <w:proofErr w:type="spellEnd"/>
      <w:r w:rsidR="001610B3" w:rsidRPr="001976DC">
        <w:rPr>
          <w:sz w:val="28"/>
          <w:szCs w:val="28"/>
        </w:rPr>
        <w:t xml:space="preserve"> (физическое лицо). Цена продажи имущества – 669 680 рублей.</w:t>
      </w:r>
    </w:p>
    <w:p w:rsidR="00E5101A" w:rsidRDefault="00E5101A" w:rsidP="00E510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Предпоследнее предложение о цене автомашины в ходе продажи  было сделано гр</w:t>
      </w:r>
      <w:r w:rsidRPr="00E5101A">
        <w:rPr>
          <w:rFonts w:eastAsiaTheme="minorHAnsi"/>
          <w:sz w:val="28"/>
          <w:szCs w:val="28"/>
          <w:lang w:eastAsia="en-US"/>
        </w:rPr>
        <w:t>.</w:t>
      </w:r>
      <w:r w:rsidRPr="00E5101A">
        <w:rPr>
          <w:sz w:val="26"/>
          <w:szCs w:val="26"/>
        </w:rPr>
        <w:t xml:space="preserve"> </w:t>
      </w:r>
      <w:proofErr w:type="spellStart"/>
      <w:r w:rsidRPr="00E5101A">
        <w:rPr>
          <w:sz w:val="26"/>
          <w:szCs w:val="26"/>
        </w:rPr>
        <w:t>Ягияевым</w:t>
      </w:r>
      <w:proofErr w:type="spellEnd"/>
      <w:r w:rsidRPr="00E5101A">
        <w:rPr>
          <w:sz w:val="26"/>
          <w:szCs w:val="26"/>
        </w:rPr>
        <w:t xml:space="preserve"> </w:t>
      </w:r>
      <w:proofErr w:type="spellStart"/>
      <w:r w:rsidRPr="00E5101A">
        <w:rPr>
          <w:sz w:val="26"/>
          <w:szCs w:val="26"/>
        </w:rPr>
        <w:t>Наидином</w:t>
      </w:r>
      <w:proofErr w:type="spellEnd"/>
      <w:r w:rsidRPr="00E5101A">
        <w:rPr>
          <w:sz w:val="26"/>
          <w:szCs w:val="26"/>
        </w:rPr>
        <w:t xml:space="preserve"> </w:t>
      </w:r>
      <w:proofErr w:type="spellStart"/>
      <w:r w:rsidRPr="00E5101A">
        <w:rPr>
          <w:sz w:val="26"/>
          <w:szCs w:val="26"/>
        </w:rPr>
        <w:t>Джабировичем</w:t>
      </w:r>
      <w:proofErr w:type="spellEnd"/>
      <w:r>
        <w:rPr>
          <w:sz w:val="26"/>
          <w:szCs w:val="26"/>
        </w:rPr>
        <w:t xml:space="preserve"> </w:t>
      </w:r>
      <w:r w:rsidRPr="001976DC">
        <w:rPr>
          <w:sz w:val="28"/>
          <w:szCs w:val="28"/>
        </w:rPr>
        <w:t>(физическое лицо).</w:t>
      </w:r>
    </w:p>
    <w:p w:rsidR="00172864" w:rsidRPr="001976DC" w:rsidRDefault="00172864" w:rsidP="001728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72864" w:rsidRPr="001976DC" w:rsidRDefault="00172864" w:rsidP="00172864">
      <w:pPr>
        <w:tabs>
          <w:tab w:val="left" w:pos="567"/>
          <w:tab w:val="left" w:pos="709"/>
          <w:tab w:val="left" w:pos="1275"/>
        </w:tabs>
        <w:jc w:val="both"/>
        <w:rPr>
          <w:sz w:val="28"/>
          <w:szCs w:val="28"/>
        </w:rPr>
      </w:pPr>
    </w:p>
    <w:p w:rsidR="00172864" w:rsidRPr="001976DC" w:rsidRDefault="00172864" w:rsidP="00172864">
      <w:pPr>
        <w:jc w:val="both"/>
        <w:rPr>
          <w:rFonts w:ascii="Calibri" w:hAnsi="Calibri" w:cs="Calibri"/>
          <w:b/>
          <w:sz w:val="28"/>
          <w:szCs w:val="28"/>
        </w:rPr>
      </w:pPr>
      <w:r w:rsidRPr="001976DC">
        <w:rPr>
          <w:b/>
          <w:sz w:val="28"/>
          <w:szCs w:val="28"/>
        </w:rPr>
        <w:t xml:space="preserve">И.о. начальника Управления  </w:t>
      </w:r>
      <w:r w:rsidR="00E5101A">
        <w:rPr>
          <w:b/>
          <w:sz w:val="28"/>
          <w:szCs w:val="28"/>
        </w:rPr>
        <w:t xml:space="preserve">      </w:t>
      </w:r>
      <w:r w:rsidRPr="001976DC">
        <w:rPr>
          <w:b/>
          <w:sz w:val="28"/>
          <w:szCs w:val="28"/>
        </w:rPr>
        <w:t xml:space="preserve">                  </w:t>
      </w:r>
      <w:r w:rsidR="001976DC" w:rsidRPr="001976DC">
        <w:rPr>
          <w:b/>
          <w:sz w:val="28"/>
          <w:szCs w:val="28"/>
        </w:rPr>
        <w:t xml:space="preserve"> </w:t>
      </w:r>
      <w:r w:rsidRPr="001976DC">
        <w:rPr>
          <w:b/>
          <w:sz w:val="28"/>
          <w:szCs w:val="28"/>
        </w:rPr>
        <w:t xml:space="preserve">             Г.А. Абдурахманова</w:t>
      </w:r>
    </w:p>
    <w:p w:rsidR="00172864" w:rsidRDefault="00172864" w:rsidP="00172864">
      <w:pPr>
        <w:tabs>
          <w:tab w:val="left" w:pos="540"/>
        </w:tabs>
        <w:autoSpaceDE w:val="0"/>
        <w:autoSpaceDN w:val="0"/>
        <w:adjustRightInd w:val="0"/>
        <w:jc w:val="both"/>
        <w:rPr>
          <w:b/>
        </w:rPr>
      </w:pPr>
    </w:p>
    <w:p w:rsidR="00172864" w:rsidRDefault="00172864" w:rsidP="00172864">
      <w:pPr>
        <w:tabs>
          <w:tab w:val="left" w:pos="540"/>
        </w:tabs>
        <w:autoSpaceDE w:val="0"/>
        <w:autoSpaceDN w:val="0"/>
        <w:adjustRightInd w:val="0"/>
        <w:jc w:val="both"/>
        <w:rPr>
          <w:b/>
        </w:rPr>
      </w:pPr>
    </w:p>
    <w:p w:rsidR="00172864" w:rsidRPr="007A0B81" w:rsidRDefault="001610B3" w:rsidP="00172864">
      <w:pPr>
        <w:tabs>
          <w:tab w:val="left" w:pos="5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172864" w:rsidRDefault="00172864" w:rsidP="00172864"/>
    <w:p w:rsidR="00172864" w:rsidRDefault="00172864" w:rsidP="00172864"/>
    <w:p w:rsidR="00172864" w:rsidRDefault="00172864" w:rsidP="00172864"/>
    <w:p w:rsidR="00C578C4" w:rsidRDefault="00C578C4"/>
    <w:sectPr w:rsidR="00C578C4" w:rsidSect="00C5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864"/>
    <w:rsid w:val="001610B3"/>
    <w:rsid w:val="00172864"/>
    <w:rsid w:val="001976DC"/>
    <w:rsid w:val="00325EB9"/>
    <w:rsid w:val="005C4748"/>
    <w:rsid w:val="00B27267"/>
    <w:rsid w:val="00C21F7B"/>
    <w:rsid w:val="00C578C4"/>
    <w:rsid w:val="00E5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864"/>
    <w:pPr>
      <w:keepNext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86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28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172864"/>
    <w:pPr>
      <w:jc w:val="both"/>
    </w:pPr>
  </w:style>
  <w:style w:type="character" w:customStyle="1" w:styleId="a4">
    <w:name w:val="Основной текст Знак"/>
    <w:basedOn w:val="a0"/>
    <w:link w:val="a3"/>
    <w:rsid w:val="0017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172864"/>
    <w:rPr>
      <w:color w:val="0000FF"/>
      <w:u w:val="single"/>
    </w:rPr>
  </w:style>
  <w:style w:type="paragraph" w:customStyle="1" w:styleId="ConsPlusTitle">
    <w:name w:val="ConsPlusTitle"/>
    <w:uiPriority w:val="99"/>
    <w:rsid w:val="001728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2">
    <w:name w:val="FR2"/>
    <w:rsid w:val="00172864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No Spacing"/>
    <w:qFormat/>
    <w:rsid w:val="0017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nhideWhenUsed/>
    <w:qFormat/>
    <w:rsid w:val="00172864"/>
    <w:pPr>
      <w:jc w:val="center"/>
    </w:pPr>
    <w:rPr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2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ushestvo.kaspiysk@yandex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Мафинат</dc:creator>
  <cp:lastModifiedBy>Мафинат</cp:lastModifiedBy>
  <cp:revision>4</cp:revision>
  <dcterms:created xsi:type="dcterms:W3CDTF">2019-03-26T14:42:00Z</dcterms:created>
  <dcterms:modified xsi:type="dcterms:W3CDTF">2019-05-17T05:42:00Z</dcterms:modified>
</cp:coreProperties>
</file>