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74" w:h="1012" w:hRule="exact" w:wrap="none" w:vAnchor="page" w:hAnchor="page" w:x="1531" w:y="13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  <w:bookmarkEnd w:id="0"/>
    </w:p>
    <w:p>
      <w:pPr>
        <w:pStyle w:val="Style5"/>
        <w:framePr w:w="9874" w:h="1012" w:hRule="exact" w:wrap="none" w:vAnchor="page" w:hAnchor="page" w:x="1531" w:y="13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публичных слушаний по вопросу</w:t>
        <w:br/>
        <w:t>переименования ул. Мира в ул. И. В. Сталина</w:t>
      </w:r>
    </w:p>
    <w:p>
      <w:pPr>
        <w:pStyle w:val="Style7"/>
        <w:framePr w:w="9874" w:h="4762" w:hRule="exact" w:wrap="none" w:vAnchor="page" w:hAnchor="page" w:x="1531" w:y="2919"/>
        <w:tabs>
          <w:tab w:leader="none" w:pos="8011" w:val="left"/>
        </w:tabs>
        <w:widowControl w:val="0"/>
        <w:keepNext w:val="0"/>
        <w:keepLines w:val="0"/>
        <w:shd w:val="clear" w:color="auto" w:fill="auto"/>
        <w:bidi w:val="0"/>
        <w:spacing w:before="0" w:after="16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06.09.2018 г.</w:t>
        <w:tab/>
        <w:t>г. Каспийск</w:t>
      </w:r>
    </w:p>
    <w:p>
      <w:pPr>
        <w:pStyle w:val="Style7"/>
        <w:framePr w:w="9874" w:h="4762" w:hRule="exact" w:wrap="none" w:vAnchor="page" w:hAnchor="page" w:x="1531" w:y="2919"/>
        <w:widowControl w:val="0"/>
        <w:keepNext w:val="0"/>
        <w:keepLines w:val="0"/>
        <w:shd w:val="clear" w:color="auto" w:fill="auto"/>
        <w:bidi w:val="0"/>
        <w:spacing w:before="0" w:after="12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Инициатор публичных слушаний - Глава городского округа «город Каспийск».</w:t>
      </w:r>
    </w:p>
    <w:p>
      <w:pPr>
        <w:pStyle w:val="Style7"/>
        <w:framePr w:w="9874" w:h="4762" w:hRule="exact" w:wrap="none" w:vAnchor="page" w:hAnchor="page" w:x="1531" w:y="2919"/>
        <w:widowControl w:val="0"/>
        <w:keepNext w:val="0"/>
        <w:keepLines w:val="0"/>
        <w:shd w:val="clear" w:color="auto" w:fill="auto"/>
        <w:bidi w:val="0"/>
        <w:spacing w:before="0" w:after="157" w:line="326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слушания назначены постановлением Администрации городского округа «город Каспийск» №698 от 08.08.2018 г.</w:t>
      </w:r>
    </w:p>
    <w:p>
      <w:pPr>
        <w:pStyle w:val="Style7"/>
        <w:framePr w:w="9874" w:h="4762" w:hRule="exact" w:wrap="none" w:vAnchor="page" w:hAnchor="page" w:x="1531" w:y="2919"/>
        <w:widowControl w:val="0"/>
        <w:keepNext w:val="0"/>
        <w:keepLines w:val="0"/>
        <w:shd w:val="clear" w:color="auto" w:fill="auto"/>
        <w:bidi w:val="0"/>
        <w:spacing w:before="0" w:after="16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 публичных слушаний:</w:t>
      </w:r>
    </w:p>
    <w:p>
      <w:pPr>
        <w:pStyle w:val="Style7"/>
        <w:framePr w:w="9874" w:h="4762" w:hRule="exact" w:wrap="none" w:vAnchor="page" w:hAnchor="page" w:x="1531" w:y="2919"/>
        <w:widowControl w:val="0"/>
        <w:keepNext w:val="0"/>
        <w:keepLines w:val="0"/>
        <w:shd w:val="clear" w:color="auto" w:fill="auto"/>
        <w:bidi w:val="0"/>
        <w:spacing w:before="0" w:after="12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Переименование ул. Мира в ул. им. И. В. Сталина</w:t>
      </w:r>
    </w:p>
    <w:p>
      <w:pPr>
        <w:pStyle w:val="Style7"/>
        <w:framePr w:w="9874" w:h="4762" w:hRule="exact" w:wrap="none" w:vAnchor="page" w:hAnchor="page" w:x="1531" w:y="2919"/>
        <w:widowControl w:val="0"/>
        <w:keepNext w:val="0"/>
        <w:keepLines w:val="0"/>
        <w:shd w:val="clear" w:color="auto" w:fill="auto"/>
        <w:bidi w:val="0"/>
        <w:spacing w:before="0" w:after="124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опубликовании или обнародовании информации о публичных слушаний: городская газета «Трудовой Каспийск», №31 от 10.08.2018 г.</w:t>
      </w:r>
    </w:p>
    <w:p>
      <w:pPr>
        <w:pStyle w:val="Style7"/>
        <w:framePr w:w="9874" w:h="4762" w:hRule="exact" w:wrap="none" w:vAnchor="page" w:hAnchor="page" w:x="1531" w:y="29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Уполномоченный орган по проведению публичных слушаний: Комиссия по организации и проведению публичных слушаний Администрации городского округа «город Каспийск».</w:t>
      </w:r>
    </w:p>
    <w:p>
      <w:pPr>
        <w:pStyle w:val="Style3"/>
        <w:framePr w:w="9874" w:h="2477" w:hRule="exact" w:wrap="none" w:vAnchor="page" w:hAnchor="page" w:x="1531" w:y="8381"/>
        <w:widowControl w:val="0"/>
        <w:keepNext w:val="0"/>
        <w:keepLines w:val="0"/>
        <w:shd w:val="clear" w:color="auto" w:fill="auto"/>
        <w:bidi w:val="0"/>
        <w:jc w:val="both"/>
        <w:spacing w:before="0" w:after="124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Предложения и рекомендации:</w:t>
      </w:r>
      <w:bookmarkEnd w:id="1"/>
    </w:p>
    <w:p>
      <w:pPr>
        <w:pStyle w:val="Style7"/>
        <w:framePr w:w="9874" w:h="2477" w:hRule="exact" w:wrap="none" w:vAnchor="page" w:hAnchor="page" w:x="1531" w:y="838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виду того, что наименование ул. И. В. Сталина присвоена одной из улиц г. Каспийска, МКР №9, а также с заявлениями граждан города Каспийска, проживающих на улице Мира с просьбой не переименовывать ул. Мира и отсутствием финансовых средств на мероприятия связанные с переименованием улицы, Комиссия рекомендует: отказать в переименовании ул. Мира в ул. И. В. Сталина.</w:t>
      </w:r>
    </w:p>
    <w:p>
      <w:pPr>
        <w:pStyle w:val="Style5"/>
        <w:framePr w:w="9874" w:h="1016" w:hRule="exact" w:wrap="none" w:vAnchor="page" w:hAnchor="page" w:x="1531" w:y="130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комиссии</w:t>
        <w:br/>
        <w:t>по организации проведения</w:t>
        <w:br/>
        <w:t>публичных слушаний</w:t>
      </w:r>
    </w:p>
    <w:p>
      <w:pPr>
        <w:framePr w:wrap="none" w:vAnchor="page" w:hAnchor="page" w:x="6259" w:y="1298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8pt;height:61pt;">
            <v:imagedata r:id="rId5" r:href="rId6"/>
          </v:shape>
        </w:pict>
      </w:r>
    </w:p>
    <w:p>
      <w:pPr>
        <w:pStyle w:val="Style5"/>
        <w:framePr w:wrap="none" w:vAnchor="page" w:hAnchor="page" w:x="9460" w:y="137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Махов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Протокол</w:t>
      </w:r>
      <w:bookmarkEnd w:id="2"/>
    </w:p>
    <w:p>
      <w:pPr>
        <w:pStyle w:val="Style5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 по вопросу переименования улицы Мира в улицу И.</w:t>
      </w:r>
    </w:p>
    <w:p>
      <w:pPr>
        <w:pStyle w:val="Style3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spacing w:before="0" w:after="181" w:line="365" w:lineRule="exact"/>
        <w:ind w:left="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В. Сталина.</w:t>
      </w:r>
      <w:bookmarkEnd w:id="3"/>
    </w:p>
    <w:p>
      <w:pPr>
        <w:pStyle w:val="Style9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4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 проведения: 01.09.2018 г., г. Каспийск Время проведения: 15.00 часов.</w:t>
      </w:r>
    </w:p>
    <w:p>
      <w:pPr>
        <w:pStyle w:val="Style9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jc w:val="both"/>
        <w:spacing w:before="0" w:after="165" w:line="35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Место проведения: г. Каспийск, ул. Орджоникидзе, 12 (актовый зал Администрации города Каспийск)</w:t>
      </w:r>
    </w:p>
    <w:p>
      <w:pPr>
        <w:pStyle w:val="Style7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spacing w:before="0" w:after="18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слушания по рассмотрению предложения общественно- политической Организации «И. В. Сталин», по переименованию ул. Мира в ул. Сталина.</w:t>
      </w:r>
    </w:p>
    <w:p>
      <w:pPr>
        <w:pStyle w:val="Style7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spacing w:before="0" w:after="252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 проведении публичных слушаний была доведена до населения города Каспийска посредством опубликования в газете «Трудовой Каспийск» №31 от 10.08.2018.</w:t>
      </w:r>
    </w:p>
    <w:p>
      <w:pPr>
        <w:pStyle w:val="Style3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jc w:val="both"/>
        <w:spacing w:before="0" w:after="183" w:line="2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Присутствовали: 30 человек.</w:t>
      </w:r>
      <w:bookmarkEnd w:id="4"/>
    </w:p>
    <w:p>
      <w:pPr>
        <w:pStyle w:val="Style7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Председательствующий - Махов Ахмед Магомедович - начальник отдела строительства и архитектуры Администрации городского округа «город Каспийск»</w:t>
      </w:r>
    </w:p>
    <w:p>
      <w:pPr>
        <w:pStyle w:val="Style7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комиссии:</w:t>
      </w:r>
    </w:p>
    <w:p>
      <w:pPr>
        <w:pStyle w:val="Style7"/>
        <w:numPr>
          <w:ilvl w:val="0"/>
          <w:numId w:val="1"/>
        </w:numPr>
        <w:framePr w:w="9878" w:h="15001" w:hRule="exact" w:wrap="none" w:vAnchor="page" w:hAnchor="page" w:x="1659" w:y="1191"/>
        <w:tabs>
          <w:tab w:leader="none" w:pos="86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Амиров Наби Курбанович - заместитель председателя Комиссии, главный специалист отдела строительства и архитектуры Администрации городского округа «город Каспийск»</w:t>
      </w:r>
    </w:p>
    <w:p>
      <w:pPr>
        <w:pStyle w:val="Style7"/>
        <w:numPr>
          <w:ilvl w:val="0"/>
          <w:numId w:val="1"/>
        </w:numPr>
        <w:framePr w:w="9878" w:h="15001" w:hRule="exact" w:wrap="none" w:vAnchor="page" w:hAnchor="page" w:x="1659" w:y="1191"/>
        <w:tabs>
          <w:tab w:leader="none" w:pos="869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Магомедов Рабазан Абубакарович - начальник юридического отдела Администрации городского округа «город Каспийск»</w:t>
      </w:r>
    </w:p>
    <w:p>
      <w:pPr>
        <w:pStyle w:val="Style7"/>
        <w:numPr>
          <w:ilvl w:val="0"/>
          <w:numId w:val="1"/>
        </w:numPr>
        <w:framePr w:w="9878" w:h="15001" w:hRule="exact" w:wrap="none" w:vAnchor="page" w:hAnchor="page" w:x="1659" w:y="1191"/>
        <w:tabs>
          <w:tab w:leader="none" w:pos="869" w:val="left"/>
        </w:tabs>
        <w:widowControl w:val="0"/>
        <w:keepNext w:val="0"/>
        <w:keepLines w:val="0"/>
        <w:shd w:val="clear" w:color="auto" w:fill="auto"/>
        <w:bidi w:val="0"/>
        <w:spacing w:before="0" w:after="330" w:line="317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Гаджиев Заур Гаджиевич - секретарь Комиссии, ведущий специалист отдела строительства и архитектуры Администрации городского округа «город Каспийск»</w:t>
      </w:r>
    </w:p>
    <w:p>
      <w:pPr>
        <w:pStyle w:val="Style3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jc w:val="both"/>
        <w:spacing w:before="0" w:after="337" w:line="28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Повестка дня:</w:t>
      </w:r>
      <w:bookmarkEnd w:id="5"/>
    </w:p>
    <w:p>
      <w:pPr>
        <w:pStyle w:val="Style7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spacing w:before="0" w:after="29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Переименование улицы Мира в улицу И. В. Сталина.</w:t>
      </w:r>
    </w:p>
    <w:p>
      <w:pPr>
        <w:pStyle w:val="Style7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заседания публичного слушания - Махов Ахмед Магомедович ознакомил с повесткой дня и регламентом работы.</w:t>
      </w:r>
    </w:p>
    <w:p>
      <w:pPr>
        <w:pStyle w:val="Style7"/>
        <w:framePr w:w="9878" w:h="15001" w:hRule="exact" w:wrap="none" w:vAnchor="page" w:hAnchor="page" w:x="1659" w:y="119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Каспийская общественно-политическая Организация «И. В. Сталин» представила следующие документы:</w:t>
      </w:r>
    </w:p>
    <w:p>
      <w:pPr>
        <w:pStyle w:val="Style7"/>
        <w:numPr>
          <w:ilvl w:val="0"/>
          <w:numId w:val="1"/>
        </w:numPr>
        <w:framePr w:w="9878" w:h="15001" w:hRule="exact" w:wrap="none" w:vAnchor="page" w:hAnchor="page" w:x="1659" w:y="1191"/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дополнительный список подписей жителей г. Каспийска - 1585, на 128 листах;</w:t>
      </w:r>
    </w:p>
    <w:p>
      <w:pPr>
        <w:pStyle w:val="Style7"/>
        <w:numPr>
          <w:ilvl w:val="0"/>
          <w:numId w:val="1"/>
        </w:numPr>
        <w:framePr w:w="9878" w:h="15001" w:hRule="exact" w:wrap="none" w:vAnchor="page" w:hAnchor="page" w:x="1659" w:y="1191"/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ходатайство;</w:t>
      </w:r>
    </w:p>
    <w:p>
      <w:pPr>
        <w:pStyle w:val="Style7"/>
        <w:numPr>
          <w:ilvl w:val="0"/>
          <w:numId w:val="1"/>
        </w:numPr>
        <w:framePr w:w="9878" w:h="15001" w:hRule="exact" w:wrap="none" w:vAnchor="page" w:hAnchor="page" w:x="1659" w:y="1191"/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№5 заседания руководящего штаба Каспийской городской общественно-политической организации «И. В. Сталин»</w:t>
      </w:r>
    </w:p>
    <w:p>
      <w:pPr>
        <w:pStyle w:val="Style7"/>
        <w:numPr>
          <w:ilvl w:val="0"/>
          <w:numId w:val="1"/>
        </w:numPr>
        <w:framePr w:w="9878" w:h="15001" w:hRule="exact" w:wrap="none" w:vAnchor="page" w:hAnchor="page" w:x="1659" w:y="1191"/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письма общественных организаций;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714" w:y="44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7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spacing w:before="0" w:after="337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копии ранее предоставленных документов по восстановлению исторического названия ул. И. В. Сталина в г. Каспийске.</w:t>
      </w:r>
    </w:p>
    <w:p>
      <w:pPr>
        <w:pStyle w:val="Style7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spacing w:before="0" w:after="26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Заслушаны выступления участников публичных слушаний.</w:t>
      </w:r>
    </w:p>
    <w:p>
      <w:pPr>
        <w:pStyle w:val="Style5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jc w:val="both"/>
        <w:spacing w:before="0" w:after="176" w:line="370" w:lineRule="exact"/>
        <w:ind w:left="0" w:right="0" w:firstLine="0"/>
      </w:pPr>
      <w:r>
        <w:rPr>
          <w:rStyle w:val="CharStyle13"/>
          <w:b w:val="0"/>
          <w:bCs w:val="0"/>
        </w:rPr>
        <w:t xml:space="preserve">Выступили за переименование улицы граждане, не проживающие 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ул. </w:t>
      </w:r>
      <w:r>
        <w:rPr>
          <w:rStyle w:val="CharStyle13"/>
          <w:b w:val="0"/>
          <w:bCs w:val="0"/>
        </w:rPr>
        <w:t xml:space="preserve">Мира: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Азиев Иса Идрисович; Джабраилов Халипа Кистилиевич; Джапаров Мурсал Нурдинович; Ибрагимов Буниямин Ширваниевич; Сунгуров Рашид Абдуллаевич; Мамаев Шамиль Омарович; Гаджимурадов Эльдар Марсельевич; Джабраилов Джабраил Магомедович; Чимагомедов Гасанбек Чимагомедович; Гасанов Омари Нурмагомедович.</w:t>
      </w:r>
    </w:p>
    <w:p>
      <w:pPr>
        <w:pStyle w:val="Style7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spacing w:before="0" w:after="256" w:line="3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Выступили против переименования улицы граждане, проживающие </w:t>
      </w:r>
      <w:r>
        <w:rPr>
          <w:rStyle w:val="CharStyle14"/>
        </w:rPr>
        <w:t>по ул. Мира: Расулов Шамиль; Руслан Магомедович.</w:t>
      </w:r>
    </w:p>
    <w:p>
      <w:pPr>
        <w:pStyle w:val="Style3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jc w:val="both"/>
        <w:spacing w:before="0" w:after="145" w:line="280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Махов Ахмед Магомедович:</w:t>
      </w:r>
      <w:bookmarkEnd w:id="6"/>
    </w:p>
    <w:p>
      <w:pPr>
        <w:pStyle w:val="Style7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spacing w:before="0" w:after="23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Предложил завершить выступления и перейти к голосованию по вопросу переименования ул. Мира в ул. </w:t>
      </w:r>
      <w:r>
        <w:rPr>
          <w:rStyle w:val="CharStyle15"/>
        </w:rPr>
        <w:t xml:space="preserve">И.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В. Сталина.</w:t>
      </w:r>
    </w:p>
    <w:p>
      <w:pPr>
        <w:pStyle w:val="Style7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- 28 человек.</w:t>
      </w:r>
    </w:p>
    <w:p>
      <w:pPr>
        <w:pStyle w:val="Style7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 - 2 человека.</w:t>
      </w:r>
    </w:p>
    <w:p>
      <w:pPr>
        <w:pStyle w:val="Style7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Воздержались - Нет.</w:t>
      </w:r>
    </w:p>
    <w:p>
      <w:pPr>
        <w:pStyle w:val="Style7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Махов А. М. поблагодарил всех участников публичных слушаний за активную жизненную позицию, за желание принять реальное участие в решении вопросов местного значения.</w:t>
      </w:r>
    </w:p>
    <w:p>
      <w:pPr>
        <w:pStyle w:val="Style7"/>
        <w:framePr w:w="9859" w:h="9671" w:hRule="exact" w:wrap="none" w:vAnchor="page" w:hAnchor="page" w:x="1660" w:y="1130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этом, заседание публичных слушаний были завершены.</w:t>
      </w:r>
    </w:p>
    <w:p>
      <w:pPr>
        <w:pStyle w:val="Style3"/>
        <w:framePr w:wrap="none" w:vAnchor="page" w:hAnchor="page" w:x="1660" w:y="1365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7579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Члены комиссии:</w:t>
      </w:r>
      <w:bookmarkEnd w:id="7"/>
    </w:p>
    <w:p>
      <w:pPr>
        <w:pStyle w:val="Style3"/>
        <w:framePr w:wrap="none" w:vAnchor="page" w:hAnchor="page" w:x="1660" w:y="1138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5" w:right="6758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Председательствующий</w:t>
      </w:r>
      <w:bookmarkEnd w:id="8"/>
    </w:p>
    <w:p>
      <w:pPr>
        <w:pStyle w:val="Style3"/>
        <w:framePr w:wrap="none" w:vAnchor="page" w:hAnchor="page" w:x="1660" w:y="1252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0" w:right="8472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Секретарь</w:t>
      </w:r>
      <w:bookmarkEnd w:id="9"/>
    </w:p>
    <w:p>
      <w:pPr>
        <w:framePr w:wrap="none" w:vAnchor="page" w:hAnchor="page" w:x="5471" w:y="10958"/>
        <w:widowControl w:val="0"/>
        <w:rPr>
          <w:sz w:val="2"/>
          <w:szCs w:val="2"/>
        </w:rPr>
      </w:pPr>
      <w:r>
        <w:pict>
          <v:shape id="_x0000_s1027" type="#_x0000_t75" style="width:97pt;height:164pt;">
            <v:imagedata r:id="rId7" r:href="rId8"/>
          </v:shape>
        </w:pict>
      </w:r>
    </w:p>
    <w:p>
      <w:pPr>
        <w:pStyle w:val="Style16"/>
        <w:framePr w:wrap="none" w:vAnchor="page" w:hAnchor="page" w:x="7688" w:y="136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 Амиров</w:t>
      </w:r>
    </w:p>
    <w:p>
      <w:pPr>
        <w:pStyle w:val="Style16"/>
        <w:framePr w:wrap="none" w:vAnchor="page" w:hAnchor="page" w:x="7693" w:y="125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Гаджиев</w:t>
      </w:r>
    </w:p>
    <w:p>
      <w:pPr>
        <w:pStyle w:val="Style16"/>
        <w:framePr w:wrap="none" w:vAnchor="page" w:hAnchor="page" w:x="7722" w:y="113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Махов</w:t>
      </w:r>
    </w:p>
    <w:p>
      <w:pPr>
        <w:framePr w:wrap="none" w:vAnchor="page" w:hAnchor="page" w:x="6167" w:y="14500"/>
        <w:widowControl w:val="0"/>
        <w:rPr>
          <w:sz w:val="2"/>
          <w:szCs w:val="2"/>
        </w:rPr>
      </w:pPr>
      <w:r>
        <w:pict>
          <v:shape id="_x0000_s1028" type="#_x0000_t75" style="width:116pt;height:44pt;">
            <v:imagedata r:id="rId9" r:href="rId10"/>
          </v:shape>
        </w:pict>
      </w:r>
    </w:p>
    <w:p>
      <w:pPr>
        <w:pStyle w:val="Style16"/>
        <w:framePr w:wrap="none" w:vAnchor="page" w:hAnchor="page" w:x="8456" w:y="1461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омедов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6"/>
      <w:szCs w:val="16"/>
      <w:rFonts w:ascii="Courier New" w:eastAsia="Courier New" w:hAnsi="Courier New" w:cs="Courier New"/>
    </w:rPr>
  </w:style>
  <w:style w:type="character" w:customStyle="1" w:styleId="CharStyle13">
    <w:name w:val="Основной текст (3) + Не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Основной текст (2) + Courier New,16 pt,Интервал -3 pt"/>
    <w:basedOn w:val="CharStyle8"/>
    <w:rPr>
      <w:lang w:val="ru-RU" w:eastAsia="ru-RU" w:bidi="ru-RU"/>
      <w:sz w:val="32"/>
      <w:szCs w:val="32"/>
      <w:rFonts w:ascii="Courier New" w:eastAsia="Courier New" w:hAnsi="Courier New" w:cs="Courier New"/>
      <w:w w:val="100"/>
      <w:spacing w:val="-60"/>
      <w:color w:val="000000"/>
      <w:position w:val="0"/>
    </w:rPr>
  </w:style>
  <w:style w:type="character" w:customStyle="1" w:styleId="CharStyle17">
    <w:name w:val="Подпись к картинке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after="6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600" w:after="24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300" w:line="51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ourier New" w:eastAsia="Courier New" w:hAnsi="Courier New" w:cs="Courier New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